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1D6" w14:textId="77777777" w:rsidR="002A24D5" w:rsidRPr="00A539A1" w:rsidRDefault="00F846C8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Mākslu izglītības un kompetences centrs</w:t>
      </w:r>
    </w:p>
    <w:p w14:paraId="6C078C0E" w14:textId="6BC78008" w:rsidR="00F846C8" w:rsidRPr="00A539A1" w:rsidRDefault="00F846C8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“Rīgas Dizaina un mākslas vidusskola”</w:t>
      </w:r>
    </w:p>
    <w:p w14:paraId="71DE22B6" w14:textId="16C2B294" w:rsidR="002A24D5" w:rsidRPr="00A539A1" w:rsidRDefault="008E4867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</w:t>
      </w:r>
      <w:r w:rsidR="003D4034"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icina darbā </w:t>
      </w: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direktora vietnieku</w:t>
      </w:r>
      <w:r w:rsidR="009B7DDA"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/-ci</w:t>
      </w:r>
      <w:r w:rsidRPr="00A539A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metodiskajā darbā</w:t>
      </w:r>
    </w:p>
    <w:p w14:paraId="0F0BCB47" w14:textId="77777777" w:rsidR="008E4867" w:rsidRPr="008E4867" w:rsidRDefault="008E4867" w:rsidP="008E4867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1E3F4E53" w14:textId="2ECC4942" w:rsidR="00566080" w:rsidRPr="005951B8" w:rsidRDefault="00566080" w:rsidP="00566080">
      <w:p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Direktora vietnieks metodiskajā darbā organizē </w:t>
      </w:r>
      <w:r w:rsidR="0043569B" w:rsidRPr="005951B8">
        <w:rPr>
          <w:rFonts w:ascii="Times New Roman" w:eastAsia="Times New Roman" w:hAnsi="Times New Roman" w:cs="Times New Roman"/>
          <w:lang w:eastAsia="en-GB"/>
        </w:rPr>
        <w:t xml:space="preserve">māksliniecisko un </w:t>
      </w:r>
      <w:r w:rsidRPr="005951B8">
        <w:rPr>
          <w:rFonts w:ascii="Times New Roman" w:eastAsia="Times New Roman" w:hAnsi="Times New Roman" w:cs="Times New Roman"/>
          <w:lang w:eastAsia="en-GB"/>
        </w:rPr>
        <w:t>metodisko darbu izglītības iestādē.</w:t>
      </w:r>
    </w:p>
    <w:p w14:paraId="7DAC755B" w14:textId="1A4B08AD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>Būtiskākās ar darba pienākumiem saistītās prasmes:</w:t>
      </w:r>
    </w:p>
    <w:p w14:paraId="744AA1C0" w14:textId="1E41E04D" w:rsidR="00566080" w:rsidRPr="005951B8" w:rsidRDefault="00EB583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L</w:t>
      </w:r>
      <w:r w:rsidR="005951B8" w:rsidRPr="005951B8">
        <w:rPr>
          <w:rFonts w:ascii="Times New Roman" w:eastAsia="Times New Roman" w:hAnsi="Times New Roman" w:cs="Times New Roman"/>
          <w:lang w:eastAsia="en-GB"/>
        </w:rPr>
        <w:t>aba</w:t>
      </w:r>
      <w:r w:rsidR="00EF146C">
        <w:rPr>
          <w:rFonts w:ascii="Times New Roman" w:eastAsia="Times New Roman" w:hAnsi="Times New Roman" w:cs="Times New Roman"/>
          <w:lang w:eastAsia="en-GB"/>
        </w:rPr>
        <w:t>s</w:t>
      </w:r>
      <w:r w:rsidR="005951B8" w:rsidRPr="005951B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951B8">
        <w:rPr>
          <w:rFonts w:ascii="Times New Roman" w:eastAsia="Times New Roman" w:hAnsi="Times New Roman" w:cs="Times New Roman"/>
          <w:lang w:eastAsia="en-GB"/>
        </w:rPr>
        <w:t>k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omunikācijas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34227007" w14:textId="34EC677D" w:rsidR="00566080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Sadarbības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69C9CD7F" w14:textId="10B354C2" w:rsidR="00566080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Izglītības procesa vadības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34984536" w14:textId="58C93A31" w:rsidR="00566080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Projektu vadības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3644B38C" w14:textId="006E8FC4" w:rsidR="006C1B0F" w:rsidRPr="005951B8" w:rsidRDefault="00566080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Mākslas un dizaina procesu vadības prasmes</w:t>
      </w:r>
      <w:r w:rsidR="007F0189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1625771F" w14:textId="77777777" w:rsidR="006C1B0F" w:rsidRPr="005951B8" w:rsidRDefault="006C1B0F" w:rsidP="00146627">
      <w:pPr>
        <w:numPr>
          <w:ilvl w:val="0"/>
          <w:numId w:val="4"/>
        </w:numPr>
        <w:ind w:left="714" w:hanging="357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Labas prasmes darbā ar biroja tehniku un lietišķo programmatūru. </w:t>
      </w:r>
    </w:p>
    <w:p w14:paraId="0A329509" w14:textId="1645907E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 xml:space="preserve">Būtiskākie darba </w:t>
      </w:r>
      <w:r w:rsidRPr="00341A05">
        <w:rPr>
          <w:rFonts w:ascii="Times New Roman" w:eastAsia="Times New Roman" w:hAnsi="Times New Roman" w:cs="Times New Roman"/>
          <w:b/>
          <w:bCs/>
          <w:lang w:eastAsia="en-GB"/>
        </w:rPr>
        <w:t>pienākumi</w:t>
      </w:r>
      <w:r w:rsidR="00341A05" w:rsidRPr="00341A05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406E70DA" w14:textId="3A22A611" w:rsidR="00104088" w:rsidRPr="005951B8" w:rsidRDefault="00104088" w:rsidP="0014662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Plānot  un vadīt izglītības procesu mākslas un dizaina jomā; </w:t>
      </w:r>
    </w:p>
    <w:p w14:paraId="6E0011D1" w14:textId="6C1C6A90" w:rsidR="00104088" w:rsidRPr="005951B8" w:rsidRDefault="00104088" w:rsidP="0014662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Vadīt</w:t>
      </w:r>
      <w:r w:rsidR="00624298">
        <w:rPr>
          <w:rFonts w:ascii="Times New Roman" w:eastAsia="Times New Roman" w:hAnsi="Times New Roman" w:cs="Times New Roman"/>
          <w:lang w:eastAsia="en-GB"/>
        </w:rPr>
        <w:t xml:space="preserve"> un </w:t>
      </w:r>
      <w:r w:rsidRPr="005951B8">
        <w:rPr>
          <w:rFonts w:ascii="Times New Roman" w:hAnsi="Times New Roman" w:cs="Times New Roman"/>
        </w:rPr>
        <w:t>organizēt metodisko materiālu izstrādes procesu izglītības iestādē;</w:t>
      </w:r>
    </w:p>
    <w:p w14:paraId="2965622B" w14:textId="3F220CAD" w:rsidR="005E60B7" w:rsidRPr="005951B8" w:rsidRDefault="005E60B7" w:rsidP="00146627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5951B8">
        <w:rPr>
          <w:rFonts w:ascii="Times New Roman" w:hAnsi="Times New Roman" w:cs="Times New Roman"/>
        </w:rPr>
        <w:t>Plānot un vadīt radošus projektus mākslas un dizaina jomā;</w:t>
      </w:r>
    </w:p>
    <w:p w14:paraId="7424E51E" w14:textId="059C69D0" w:rsidR="00104088" w:rsidRPr="005951B8" w:rsidRDefault="00104088" w:rsidP="00146627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5951B8">
        <w:rPr>
          <w:rFonts w:ascii="Times New Roman" w:hAnsi="Times New Roman" w:cs="Times New Roman"/>
        </w:rPr>
        <w:t>Analizēt un vērtēt izglītības iestādes metodiskā darba kvalitāti un  rezultātus;</w:t>
      </w:r>
    </w:p>
    <w:p w14:paraId="20DC5FFE" w14:textId="6656FE2D" w:rsidR="00104088" w:rsidRPr="005951B8" w:rsidRDefault="00104088" w:rsidP="0014662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hAnsi="Times New Roman" w:cs="Times New Roman"/>
        </w:rPr>
        <w:t>Organizēt pedagogu tālākizglītību, motivēt pedagogus radošai un pētnieciskai darbībai;</w:t>
      </w:r>
    </w:p>
    <w:p w14:paraId="752D28B4" w14:textId="26253B42" w:rsidR="00104088" w:rsidRPr="005951B8" w:rsidRDefault="00104088" w:rsidP="00146627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5951B8">
        <w:rPr>
          <w:rFonts w:ascii="Times New Roman" w:hAnsi="Times New Roman" w:cs="Times New Roman"/>
        </w:rPr>
        <w:t>Analizēt materiāli tehniskā nodrošinājuma</w:t>
      </w:r>
      <w:r w:rsidR="00285E7D" w:rsidRPr="005951B8">
        <w:rPr>
          <w:rFonts w:ascii="Times New Roman" w:hAnsi="Times New Roman" w:cs="Times New Roman"/>
          <w:shd w:val="clear" w:color="auto" w:fill="FFFFFF"/>
        </w:rPr>
        <w:t xml:space="preserve"> un</w:t>
      </w:r>
      <w:r w:rsidRPr="005951B8">
        <w:rPr>
          <w:rFonts w:ascii="Times New Roman" w:hAnsi="Times New Roman" w:cs="Times New Roman"/>
        </w:rPr>
        <w:t xml:space="preserve"> jaunāko tehnoloģiju izmantošan</w:t>
      </w:r>
      <w:r w:rsidR="003C4E8C">
        <w:rPr>
          <w:rFonts w:ascii="Times New Roman" w:hAnsi="Times New Roman" w:cs="Times New Roman"/>
        </w:rPr>
        <w:t>as</w:t>
      </w:r>
      <w:r w:rsidRPr="005951B8">
        <w:rPr>
          <w:rFonts w:ascii="Times New Roman" w:hAnsi="Times New Roman" w:cs="Times New Roman"/>
        </w:rPr>
        <w:t xml:space="preserve"> </w:t>
      </w:r>
      <w:r w:rsidRPr="005951B8">
        <w:rPr>
          <w:rFonts w:ascii="Times New Roman" w:hAnsi="Times New Roman" w:cs="Times New Roman"/>
          <w:shd w:val="clear" w:color="auto" w:fill="FFFFFF"/>
        </w:rPr>
        <w:t xml:space="preserve">atbilstību </w:t>
      </w:r>
      <w:r w:rsidRPr="005951B8">
        <w:rPr>
          <w:rFonts w:ascii="Times New Roman" w:hAnsi="Times New Roman" w:cs="Times New Roman"/>
        </w:rPr>
        <w:t xml:space="preserve">izglītības iestādes </w:t>
      </w:r>
      <w:r w:rsidRPr="005951B8">
        <w:rPr>
          <w:rFonts w:ascii="Times New Roman" w:hAnsi="Times New Roman" w:cs="Times New Roman"/>
          <w:shd w:val="clear" w:color="auto" w:fill="FFFFFF"/>
        </w:rPr>
        <w:t>īstenotajām izglītības programmām</w:t>
      </w:r>
      <w:r w:rsidRPr="005951B8">
        <w:rPr>
          <w:rFonts w:ascii="Times New Roman" w:hAnsi="Times New Roman" w:cs="Times New Roman"/>
        </w:rPr>
        <w:t>;</w:t>
      </w:r>
    </w:p>
    <w:p w14:paraId="7B12314F" w14:textId="6CC83643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>Darba pienākumu veikšanai nepieciešamā izglītība</w:t>
      </w:r>
      <w:r w:rsidR="006C1B0F" w:rsidRPr="005951B8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03FAAAE0" w14:textId="54745EE5" w:rsidR="00566080" w:rsidRPr="005951B8" w:rsidRDefault="00566080" w:rsidP="00146627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Cs/>
          <w:lang w:eastAsia="en-GB"/>
        </w:rPr>
        <w:t>Augstākā izglītība, vēlams maģistra grāds mākslā, dizainā,</w:t>
      </w:r>
      <w:r w:rsidR="005E60B7" w:rsidRPr="005951B8">
        <w:rPr>
          <w:rFonts w:ascii="Times New Roman" w:eastAsia="Times New Roman" w:hAnsi="Times New Roman" w:cs="Times New Roman"/>
          <w:bCs/>
          <w:lang w:eastAsia="en-GB"/>
        </w:rPr>
        <w:t xml:space="preserve"> arhitektūrā,</w:t>
      </w:r>
      <w:r w:rsidRPr="005951B8">
        <w:rPr>
          <w:rFonts w:ascii="Times New Roman" w:eastAsia="Times New Roman" w:hAnsi="Times New Roman" w:cs="Times New Roman"/>
          <w:bCs/>
          <w:lang w:eastAsia="en-GB"/>
        </w:rPr>
        <w:t xml:space="preserve"> pedagoģijā</w:t>
      </w:r>
      <w:r w:rsidR="005E60B7" w:rsidRPr="005951B8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r w:rsidRPr="005951B8">
        <w:rPr>
          <w:rFonts w:ascii="Times New Roman" w:eastAsia="Times New Roman" w:hAnsi="Times New Roman" w:cs="Times New Roman"/>
          <w:bCs/>
          <w:lang w:eastAsia="en-GB"/>
        </w:rPr>
        <w:t>izglītības zinātnēs/-izglītības vadībā</w:t>
      </w:r>
      <w:r w:rsidR="005E60B7" w:rsidRPr="005951B8">
        <w:rPr>
          <w:rFonts w:ascii="Times New Roman" w:eastAsia="Times New Roman" w:hAnsi="Times New Roman" w:cs="Times New Roman"/>
          <w:bCs/>
          <w:lang w:eastAsia="en-GB"/>
        </w:rPr>
        <w:t>, kultūras vadībā /-menedžmentā.</w:t>
      </w: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3FBC033E" w14:textId="70561A7E" w:rsidR="00566080" w:rsidRPr="005951B8" w:rsidRDefault="00566080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b/>
          <w:bCs/>
          <w:lang w:eastAsia="en-GB"/>
        </w:rPr>
        <w:t>Mēs piedāvāja</w:t>
      </w:r>
      <w:r w:rsidRPr="00341A05">
        <w:rPr>
          <w:rFonts w:ascii="Times New Roman" w:eastAsia="Times New Roman" w:hAnsi="Times New Roman" w:cs="Times New Roman"/>
          <w:b/>
          <w:bCs/>
          <w:lang w:eastAsia="en-GB"/>
        </w:rPr>
        <w:t>m</w:t>
      </w:r>
      <w:r w:rsidR="00341A05" w:rsidRPr="00341A05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2AD546D4" w14:textId="384B3A36" w:rsidR="00566080" w:rsidRPr="005951B8" w:rsidRDefault="00637DB9" w:rsidP="0014662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I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zglītības nozarē konkurētspējīgu atalgojumu - EUR 210</w:t>
      </w:r>
      <w:r w:rsidR="006C1B0F" w:rsidRPr="005951B8">
        <w:rPr>
          <w:rFonts w:ascii="Times New Roman" w:eastAsia="Times New Roman" w:hAnsi="Times New Roman" w:cs="Times New Roman"/>
          <w:lang w:eastAsia="en-GB"/>
        </w:rPr>
        <w:t>0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;</w:t>
      </w:r>
    </w:p>
    <w:p w14:paraId="678C1B2A" w14:textId="3C74BD44" w:rsidR="00566080" w:rsidRPr="005951B8" w:rsidRDefault="00637DB9" w:rsidP="0014662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P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 xml:space="preserve">rofesionālās kompetences pilnveides iespējas un </w:t>
      </w:r>
      <w:r w:rsidR="004335B6">
        <w:rPr>
          <w:rFonts w:ascii="Times New Roman" w:eastAsia="Times New Roman" w:hAnsi="Times New Roman" w:cs="Times New Roman"/>
          <w:lang w:eastAsia="en-GB"/>
        </w:rPr>
        <w:t>inovatīvu</w:t>
      </w:r>
      <w:r w:rsidR="00C77047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>idej</w:t>
      </w:r>
      <w:r w:rsidR="00C77047">
        <w:rPr>
          <w:rFonts w:ascii="Times New Roman" w:eastAsia="Times New Roman" w:hAnsi="Times New Roman" w:cs="Times New Roman"/>
          <w:lang w:eastAsia="en-GB"/>
        </w:rPr>
        <w:t>u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 xml:space="preserve"> atbalstošu vidi; </w:t>
      </w:r>
    </w:p>
    <w:p w14:paraId="60465717" w14:textId="60701A5F" w:rsidR="006C1B0F" w:rsidRPr="005951B8" w:rsidRDefault="00637DB9" w:rsidP="0014662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V</w:t>
      </w:r>
      <w:r w:rsidR="006C1B0F" w:rsidRPr="005951B8">
        <w:rPr>
          <w:rFonts w:ascii="Times New Roman" w:eastAsia="Times New Roman" w:hAnsi="Times New Roman" w:cs="Times New Roman"/>
          <w:lang w:eastAsia="en-GB"/>
        </w:rPr>
        <w:t>eselības apdrošināšanu</w:t>
      </w:r>
      <w:r w:rsidR="00B64622">
        <w:rPr>
          <w:rFonts w:ascii="Times New Roman" w:eastAsia="Times New Roman" w:hAnsi="Times New Roman" w:cs="Times New Roman"/>
          <w:lang w:eastAsia="en-GB"/>
        </w:rPr>
        <w:t xml:space="preserve"> pēc pārbaudes laika;</w:t>
      </w:r>
    </w:p>
    <w:p w14:paraId="04FAFB72" w14:textId="760F7CDA" w:rsidR="00566080" w:rsidRPr="005951B8" w:rsidRDefault="00637DB9" w:rsidP="00146627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>D</w:t>
      </w:r>
      <w:r w:rsidR="00566080" w:rsidRPr="005951B8">
        <w:rPr>
          <w:rFonts w:ascii="Times New Roman" w:eastAsia="Times New Roman" w:hAnsi="Times New Roman" w:cs="Times New Roman"/>
          <w:lang w:eastAsia="en-GB"/>
        </w:rPr>
        <w:t xml:space="preserve">arba līgums uz nenoteiktu laiku, viena darba slodze. </w:t>
      </w:r>
    </w:p>
    <w:p w14:paraId="2B8CE815" w14:textId="0BC0F64C" w:rsidR="00566080" w:rsidRPr="005951B8" w:rsidRDefault="0043569B" w:rsidP="005660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0541F">
        <w:rPr>
          <w:rFonts w:ascii="Times New Roman" w:eastAsia="Times New Roman" w:hAnsi="Times New Roman" w:cs="Times New Roman"/>
          <w:lang w:eastAsia="en-GB"/>
        </w:rPr>
        <w:t>Motivācijas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vēstul</w:t>
      </w:r>
      <w:r w:rsidR="00157335" w:rsidRPr="00C0541F">
        <w:rPr>
          <w:rFonts w:ascii="Times New Roman" w:eastAsia="Times New Roman" w:hAnsi="Times New Roman" w:cs="Times New Roman"/>
          <w:lang w:eastAsia="en-GB"/>
        </w:rPr>
        <w:t>i</w:t>
      </w:r>
      <w:r w:rsidR="006C1B0F" w:rsidRPr="00C0541F">
        <w:rPr>
          <w:rFonts w:ascii="Times New Roman" w:eastAsia="Times New Roman" w:hAnsi="Times New Roman" w:cs="Times New Roman"/>
          <w:lang w:eastAsia="en-GB"/>
        </w:rPr>
        <w:t xml:space="preserve"> un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CV</w:t>
      </w:r>
      <w:r w:rsidRPr="00C054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4F87" w:rsidRPr="00C0541F">
        <w:rPr>
          <w:rFonts w:ascii="Times New Roman" w:eastAsia="Times New Roman" w:hAnsi="Times New Roman" w:cs="Times New Roman"/>
          <w:lang w:eastAsia="en-GB"/>
        </w:rPr>
        <w:t>lūdzam</w:t>
      </w:r>
      <w:r w:rsidR="00BA4F87" w:rsidRPr="00C0541F">
        <w:rPr>
          <w:rFonts w:ascii="Times New Roman" w:hAnsi="Times New Roman" w:cs="Times New Roman"/>
          <w:shd w:val="clear" w:color="auto" w:fill="FFFFFF"/>
        </w:rPr>
        <w:t xml:space="preserve"> </w:t>
      </w:r>
      <w:r w:rsidRPr="00C0541F">
        <w:rPr>
          <w:rFonts w:ascii="Times New Roman" w:hAnsi="Times New Roman" w:cs="Times New Roman"/>
          <w:shd w:val="clear" w:color="auto" w:fill="FFFFFF"/>
        </w:rPr>
        <w:t>sūtīt uz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e-pastu</w:t>
      </w:r>
      <w:r w:rsidR="00157335" w:rsidRPr="00C0541F">
        <w:rPr>
          <w:rFonts w:ascii="Times New Roman" w:eastAsia="Times New Roman" w:hAnsi="Times New Roman" w:cs="Times New Roman"/>
          <w:lang w:eastAsia="en-GB"/>
        </w:rPr>
        <w:t xml:space="preserve">: </w:t>
      </w:r>
      <w:r w:rsidR="00566080" w:rsidRPr="00C0541F">
        <w:rPr>
          <w:rFonts w:ascii="Times New Roman" w:eastAsia="Times New Roman" w:hAnsi="Times New Roman" w:cs="Times New Roman"/>
          <w:u w:val="single"/>
          <w:lang w:eastAsia="en-GB"/>
        </w:rPr>
        <w:t>rdmv.</w:t>
      </w:r>
      <w:hyperlink r:id="rId5" w:history="1">
        <w:r w:rsidR="00566080" w:rsidRPr="00C0541F">
          <w:rPr>
            <w:rStyle w:val="Hipersaite"/>
            <w:rFonts w:ascii="Times New Roman" w:eastAsia="Times New Roman" w:hAnsi="Times New Roman" w:cs="Times New Roman"/>
            <w:color w:val="auto"/>
            <w:lang w:eastAsia="en-GB"/>
          </w:rPr>
          <w:t>vakances@kultura.lv</w:t>
        </w:r>
      </w:hyperlink>
      <w:r w:rsidR="00566080" w:rsidRPr="00C0541F">
        <w:rPr>
          <w:rFonts w:ascii="Times New Roman" w:eastAsia="Times New Roman" w:hAnsi="Times New Roman" w:cs="Times New Roman"/>
          <w:lang w:eastAsia="en-GB"/>
        </w:rPr>
        <w:t xml:space="preserve"> līdz </w:t>
      </w:r>
      <w:r w:rsidR="0093116E">
        <w:rPr>
          <w:rFonts w:ascii="Times New Roman" w:eastAsia="Times New Roman" w:hAnsi="Times New Roman" w:cs="Times New Roman"/>
          <w:lang w:eastAsia="en-GB"/>
        </w:rPr>
        <w:t>07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>.</w:t>
      </w:r>
      <w:r w:rsidR="00C0541F" w:rsidRPr="00C0541F">
        <w:rPr>
          <w:rFonts w:ascii="Times New Roman" w:eastAsia="Times New Roman" w:hAnsi="Times New Roman" w:cs="Times New Roman"/>
          <w:lang w:eastAsia="en-GB"/>
        </w:rPr>
        <w:t>0</w:t>
      </w:r>
      <w:r w:rsidR="0093116E">
        <w:rPr>
          <w:rFonts w:ascii="Times New Roman" w:eastAsia="Times New Roman" w:hAnsi="Times New Roman" w:cs="Times New Roman"/>
          <w:lang w:eastAsia="en-GB"/>
        </w:rPr>
        <w:t>6</w:t>
      </w:r>
      <w:r w:rsidR="00566080" w:rsidRPr="00C0541F">
        <w:rPr>
          <w:rFonts w:ascii="Times New Roman" w:eastAsia="Times New Roman" w:hAnsi="Times New Roman" w:cs="Times New Roman"/>
          <w:lang w:eastAsia="en-GB"/>
        </w:rPr>
        <w:t>.2024.</w:t>
      </w:r>
    </w:p>
    <w:p w14:paraId="689DFDE1" w14:textId="1C889506" w:rsidR="00566080" w:rsidRPr="008E4867" w:rsidRDefault="00566080" w:rsidP="008E486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951B8">
        <w:rPr>
          <w:rFonts w:ascii="Times New Roman" w:eastAsia="Times New Roman" w:hAnsi="Times New Roman" w:cs="Times New Roman"/>
          <w:lang w:eastAsia="en-GB"/>
        </w:rPr>
        <w:t xml:space="preserve">Papildu informācija pa tālruni </w:t>
      </w:r>
      <w:r w:rsidR="00F76494" w:rsidRPr="005951B8">
        <w:rPr>
          <w:rFonts w:ascii="Times New Roman" w:eastAsia="Times New Roman" w:hAnsi="Times New Roman" w:cs="Times New Roman"/>
          <w:lang w:eastAsia="en-GB"/>
        </w:rPr>
        <w:t xml:space="preserve">+371 </w:t>
      </w:r>
      <w:r w:rsidRPr="005951B8">
        <w:rPr>
          <w:rFonts w:ascii="Times New Roman" w:eastAsia="Times New Roman" w:hAnsi="Times New Roman" w:cs="Times New Roman"/>
          <w:lang w:eastAsia="en-GB"/>
        </w:rPr>
        <w:t>66154232</w:t>
      </w:r>
      <w:r w:rsidR="00416D6B">
        <w:rPr>
          <w:rFonts w:ascii="Times New Roman" w:eastAsia="Times New Roman" w:hAnsi="Times New Roman" w:cs="Times New Roman"/>
          <w:lang w:eastAsia="en-GB"/>
        </w:rPr>
        <w:t>.</w:t>
      </w:r>
    </w:p>
    <w:sectPr w:rsidR="00566080" w:rsidRPr="008E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167"/>
    <w:multiLevelType w:val="multilevel"/>
    <w:tmpl w:val="415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E7F28"/>
    <w:multiLevelType w:val="multilevel"/>
    <w:tmpl w:val="FA5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1541F"/>
    <w:multiLevelType w:val="multilevel"/>
    <w:tmpl w:val="022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70254"/>
    <w:multiLevelType w:val="multilevel"/>
    <w:tmpl w:val="1DA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520777">
    <w:abstractNumId w:val="2"/>
  </w:num>
  <w:num w:numId="2" w16cid:durableId="1900944702">
    <w:abstractNumId w:val="1"/>
  </w:num>
  <w:num w:numId="3" w16cid:durableId="918834305">
    <w:abstractNumId w:val="3"/>
  </w:num>
  <w:num w:numId="4" w16cid:durableId="138398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80"/>
    <w:rsid w:val="000A17BC"/>
    <w:rsid w:val="00104088"/>
    <w:rsid w:val="00146627"/>
    <w:rsid w:val="00157335"/>
    <w:rsid w:val="001D11D3"/>
    <w:rsid w:val="00215951"/>
    <w:rsid w:val="00285E7D"/>
    <w:rsid w:val="002A24D5"/>
    <w:rsid w:val="002E30E9"/>
    <w:rsid w:val="00341A05"/>
    <w:rsid w:val="003C4E8C"/>
    <w:rsid w:val="003D4034"/>
    <w:rsid w:val="00416D6B"/>
    <w:rsid w:val="004335B6"/>
    <w:rsid w:val="0043569B"/>
    <w:rsid w:val="004B0EF6"/>
    <w:rsid w:val="004E5259"/>
    <w:rsid w:val="00566080"/>
    <w:rsid w:val="005951B8"/>
    <w:rsid w:val="005E60B7"/>
    <w:rsid w:val="00624298"/>
    <w:rsid w:val="00637DB9"/>
    <w:rsid w:val="006C1B0F"/>
    <w:rsid w:val="00725BA4"/>
    <w:rsid w:val="007F0189"/>
    <w:rsid w:val="008705D6"/>
    <w:rsid w:val="00876AD3"/>
    <w:rsid w:val="008E4867"/>
    <w:rsid w:val="0093116E"/>
    <w:rsid w:val="009B7DDA"/>
    <w:rsid w:val="00A170C8"/>
    <w:rsid w:val="00A539A1"/>
    <w:rsid w:val="00B16113"/>
    <w:rsid w:val="00B46FE0"/>
    <w:rsid w:val="00B56FF2"/>
    <w:rsid w:val="00B64622"/>
    <w:rsid w:val="00BA4F87"/>
    <w:rsid w:val="00C0541F"/>
    <w:rsid w:val="00C77047"/>
    <w:rsid w:val="00C92814"/>
    <w:rsid w:val="00CA7BC0"/>
    <w:rsid w:val="00EB5830"/>
    <w:rsid w:val="00EE44ED"/>
    <w:rsid w:val="00EF146C"/>
    <w:rsid w:val="00F76494"/>
    <w:rsid w:val="00F846C8"/>
    <w:rsid w:val="00FC1790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4D3B2"/>
  <w15:chartTrackingRefBased/>
  <w15:docId w15:val="{C4376368-A92E-5644-8A1E-76D6F11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6080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608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6080"/>
    <w:rPr>
      <w:color w:val="0563C1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43569B"/>
    <w:rPr>
      <w:i/>
      <w:iCs/>
    </w:rPr>
  </w:style>
  <w:style w:type="character" w:customStyle="1" w:styleId="apple-converted-space">
    <w:name w:val="apple-converted-space"/>
    <w:basedOn w:val="Noklusjumarindkopasfonts"/>
    <w:rsid w:val="0043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kultur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 Līdaks</dc:creator>
  <cp:keywords/>
  <dc:description/>
  <cp:lastModifiedBy>Māra Kalve</cp:lastModifiedBy>
  <cp:revision>2</cp:revision>
  <cp:lastPrinted>2023-12-08T10:55:00Z</cp:lastPrinted>
  <dcterms:created xsi:type="dcterms:W3CDTF">2024-05-09T07:48:00Z</dcterms:created>
  <dcterms:modified xsi:type="dcterms:W3CDTF">2024-05-09T07:48:00Z</dcterms:modified>
</cp:coreProperties>
</file>