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39E8" w14:textId="72988248" w:rsidR="003E2350" w:rsidRPr="00905401" w:rsidRDefault="00DF2D4E" w:rsidP="003E2350">
      <w:pPr>
        <w:spacing w:before="120" w:after="0" w:line="240" w:lineRule="auto"/>
        <w:jc w:val="center"/>
        <w:rPr>
          <w:b/>
          <w:sz w:val="24"/>
          <w:szCs w:val="24"/>
          <w:lang w:val="lv-LV"/>
        </w:rPr>
      </w:pPr>
      <w:r w:rsidRPr="00905401">
        <w:rPr>
          <w:b/>
          <w:bCs/>
          <w:sz w:val="24"/>
          <w:szCs w:val="24"/>
          <w:lang w:val="lv-LV"/>
        </w:rPr>
        <w:t xml:space="preserve">VALSTS KONKURSA </w:t>
      </w:r>
      <w:r w:rsidR="00485EFF" w:rsidRPr="00905401">
        <w:rPr>
          <w:b/>
          <w:sz w:val="24"/>
          <w:szCs w:val="24"/>
          <w:lang w:val="lv-LV"/>
        </w:rPr>
        <w:t>NOLIKUMS</w:t>
      </w:r>
    </w:p>
    <w:p w14:paraId="5F214BB3" w14:textId="77777777" w:rsidR="00B36197" w:rsidRPr="00905401" w:rsidRDefault="0016725E" w:rsidP="003E2350">
      <w:pPr>
        <w:spacing w:after="0" w:line="240" w:lineRule="auto"/>
        <w:jc w:val="center"/>
        <w:rPr>
          <w:sz w:val="24"/>
          <w:szCs w:val="24"/>
          <w:lang w:val="lv-LV"/>
        </w:rPr>
      </w:pPr>
      <w:r w:rsidRPr="00905401">
        <w:rPr>
          <w:sz w:val="24"/>
          <w:szCs w:val="24"/>
          <w:lang w:val="lv-LV"/>
        </w:rPr>
        <w:t>Rīgā</w:t>
      </w:r>
    </w:p>
    <w:p w14:paraId="1B620ABD" w14:textId="77777777" w:rsidR="00EE0EF1" w:rsidRPr="00905401" w:rsidRDefault="00EE0EF1" w:rsidP="003E2350">
      <w:pPr>
        <w:spacing w:after="0" w:line="240" w:lineRule="auto"/>
        <w:jc w:val="center"/>
        <w:rPr>
          <w:sz w:val="24"/>
          <w:szCs w:val="24"/>
          <w:lang w:val="lv-LV"/>
        </w:rPr>
      </w:pPr>
    </w:p>
    <w:tbl>
      <w:tblPr>
        <w:tblW w:w="0" w:type="auto"/>
        <w:tblLook w:val="04A0" w:firstRow="1" w:lastRow="0" w:firstColumn="1" w:lastColumn="0" w:noHBand="0" w:noVBand="1"/>
      </w:tblPr>
      <w:tblGrid>
        <w:gridCol w:w="4565"/>
        <w:gridCol w:w="4520"/>
      </w:tblGrid>
      <w:tr w:rsidR="003E2350" w:rsidRPr="00905401" w14:paraId="7E275A79" w14:textId="77777777" w:rsidTr="003334D7">
        <w:tc>
          <w:tcPr>
            <w:tcW w:w="4663" w:type="dxa"/>
            <w:shd w:val="clear" w:color="auto" w:fill="auto"/>
          </w:tcPr>
          <w:p w14:paraId="563AE3C7" w14:textId="77777777" w:rsidR="00BF083B" w:rsidRPr="00905401" w:rsidRDefault="00BF083B" w:rsidP="00BF083B">
            <w:pPr>
              <w:spacing w:after="0" w:line="240" w:lineRule="auto"/>
              <w:rPr>
                <w:bCs/>
                <w:sz w:val="24"/>
                <w:szCs w:val="24"/>
                <w:lang w:val="lv-LV"/>
              </w:rPr>
            </w:pPr>
            <w:r w:rsidRPr="00905401">
              <w:rPr>
                <w:bCs/>
                <w:sz w:val="24"/>
                <w:szCs w:val="24"/>
                <w:lang w:val="lv-LV"/>
              </w:rPr>
              <w:t>Dokumenta datums ir tā</w:t>
            </w:r>
          </w:p>
          <w:p w14:paraId="1B42C00A" w14:textId="2C41300E" w:rsidR="003E2350" w:rsidRPr="00905401" w:rsidRDefault="00BF083B" w:rsidP="00BF083B">
            <w:pPr>
              <w:spacing w:after="0" w:line="240" w:lineRule="auto"/>
              <w:rPr>
                <w:sz w:val="24"/>
                <w:szCs w:val="24"/>
                <w:lang w:val="lv-LV"/>
              </w:rPr>
            </w:pPr>
            <w:r w:rsidRPr="00905401">
              <w:rPr>
                <w:bCs/>
                <w:sz w:val="24"/>
                <w:szCs w:val="24"/>
                <w:lang w:val="lv-LV"/>
              </w:rPr>
              <w:t>elektroniskās parakstīšanas datums</w:t>
            </w:r>
          </w:p>
        </w:tc>
        <w:tc>
          <w:tcPr>
            <w:tcW w:w="4638" w:type="dxa"/>
            <w:shd w:val="clear" w:color="auto" w:fill="auto"/>
          </w:tcPr>
          <w:p w14:paraId="6ACE0F21" w14:textId="04717664" w:rsidR="003E2350" w:rsidRPr="00905401" w:rsidRDefault="003E2350" w:rsidP="00F1040E">
            <w:pPr>
              <w:spacing w:after="0" w:line="240" w:lineRule="auto"/>
              <w:jc w:val="right"/>
              <w:rPr>
                <w:sz w:val="24"/>
                <w:szCs w:val="24"/>
                <w:lang w:val="lv-LV"/>
              </w:rPr>
            </w:pPr>
            <w:r w:rsidRPr="00905401">
              <w:rPr>
                <w:sz w:val="24"/>
                <w:szCs w:val="24"/>
                <w:lang w:val="lv-LV"/>
              </w:rPr>
              <w:t xml:space="preserve">Nr. </w:t>
            </w:r>
            <w:r w:rsidR="00F1040E" w:rsidRPr="00905401">
              <w:rPr>
                <w:sz w:val="24"/>
                <w:szCs w:val="24"/>
                <w:lang w:val="lv-LV"/>
              </w:rPr>
              <w:t>1.5-1.2/</w:t>
            </w:r>
            <w:r w:rsidR="00BF083B" w:rsidRPr="00905401">
              <w:rPr>
                <w:sz w:val="24"/>
                <w:szCs w:val="24"/>
                <w:lang w:val="lv-LV"/>
              </w:rPr>
              <w:t>12</w:t>
            </w:r>
          </w:p>
        </w:tc>
      </w:tr>
    </w:tbl>
    <w:p w14:paraId="46C6CCF7" w14:textId="77777777" w:rsidR="00EE0EF1" w:rsidRPr="00905401" w:rsidRDefault="00EE0EF1" w:rsidP="00485EFF">
      <w:pPr>
        <w:spacing w:after="0"/>
        <w:jc w:val="center"/>
        <w:rPr>
          <w:b/>
          <w:sz w:val="24"/>
          <w:szCs w:val="24"/>
          <w:lang w:val="lv-LV"/>
        </w:rPr>
      </w:pPr>
    </w:p>
    <w:p w14:paraId="53B2070E" w14:textId="46C36E48" w:rsidR="00F1040E" w:rsidRPr="00905401" w:rsidRDefault="00F1040E" w:rsidP="00F1040E">
      <w:pPr>
        <w:spacing w:after="0"/>
        <w:jc w:val="center"/>
        <w:rPr>
          <w:b/>
          <w:bCs/>
          <w:sz w:val="24"/>
          <w:szCs w:val="24"/>
          <w:lang w:val="lv-LV"/>
        </w:rPr>
      </w:pPr>
      <w:r w:rsidRPr="00905401">
        <w:rPr>
          <w:b/>
          <w:bCs/>
          <w:sz w:val="24"/>
          <w:szCs w:val="24"/>
          <w:lang w:val="lv-LV"/>
        </w:rPr>
        <w:t xml:space="preserve"> </w:t>
      </w:r>
      <w:bookmarkStart w:id="0" w:name="_Hlk113971100"/>
      <w:r w:rsidRPr="00905401">
        <w:rPr>
          <w:b/>
          <w:bCs/>
          <w:sz w:val="24"/>
          <w:szCs w:val="24"/>
          <w:lang w:val="lv-LV"/>
        </w:rPr>
        <w:t xml:space="preserve">Latvijas profesionālās ievirzes izglītības programmas </w:t>
      </w:r>
      <w:r w:rsidR="00221B69" w:rsidRPr="00905401">
        <w:rPr>
          <w:b/>
          <w:bCs/>
          <w:sz w:val="24"/>
          <w:szCs w:val="24"/>
          <w:lang w:val="lv-LV"/>
        </w:rPr>
        <w:t xml:space="preserve">„Vizuāli plastiskā māksla” </w:t>
      </w:r>
      <w:r w:rsidRPr="00905401">
        <w:rPr>
          <w:b/>
          <w:bCs/>
          <w:sz w:val="24"/>
          <w:szCs w:val="24"/>
          <w:lang w:val="lv-LV"/>
        </w:rPr>
        <w:t>audzēkņiem 202</w:t>
      </w:r>
      <w:r w:rsidR="00937138" w:rsidRPr="00905401">
        <w:rPr>
          <w:b/>
          <w:bCs/>
          <w:sz w:val="24"/>
          <w:szCs w:val="24"/>
          <w:lang w:val="lv-LV"/>
        </w:rPr>
        <w:t>2</w:t>
      </w:r>
      <w:r w:rsidRPr="00905401">
        <w:rPr>
          <w:b/>
          <w:bCs/>
          <w:sz w:val="24"/>
          <w:szCs w:val="24"/>
          <w:lang w:val="lv-LV"/>
        </w:rPr>
        <w:t>./202</w:t>
      </w:r>
      <w:r w:rsidR="00937138" w:rsidRPr="00905401">
        <w:rPr>
          <w:b/>
          <w:bCs/>
          <w:sz w:val="24"/>
          <w:szCs w:val="24"/>
          <w:lang w:val="lv-LV"/>
        </w:rPr>
        <w:t>3</w:t>
      </w:r>
      <w:r w:rsidRPr="00905401">
        <w:rPr>
          <w:b/>
          <w:bCs/>
          <w:sz w:val="24"/>
          <w:szCs w:val="24"/>
          <w:lang w:val="lv-LV"/>
        </w:rPr>
        <w:t>. mācību gadā</w:t>
      </w:r>
      <w:bookmarkEnd w:id="0"/>
    </w:p>
    <w:p w14:paraId="6FC5906E" w14:textId="77777777" w:rsidR="00F1040E" w:rsidRPr="00905401" w:rsidRDefault="00F1040E" w:rsidP="002F1685">
      <w:pPr>
        <w:spacing w:before="200" w:after="0" w:line="240" w:lineRule="auto"/>
        <w:jc w:val="right"/>
        <w:rPr>
          <w:i/>
          <w:iCs/>
          <w:sz w:val="24"/>
          <w:szCs w:val="24"/>
          <w:lang w:val="lv-LV"/>
        </w:rPr>
      </w:pPr>
      <w:r w:rsidRPr="00905401">
        <w:rPr>
          <w:i/>
          <w:iCs/>
          <w:sz w:val="24"/>
          <w:szCs w:val="24"/>
          <w:lang w:val="lv-LV"/>
        </w:rPr>
        <w:t xml:space="preserve">Izdots saskaņā ar </w:t>
      </w:r>
    </w:p>
    <w:p w14:paraId="0942BED4" w14:textId="77777777" w:rsidR="00F1040E" w:rsidRPr="00905401" w:rsidRDefault="00F1040E" w:rsidP="002F1685">
      <w:pPr>
        <w:spacing w:after="0" w:line="240" w:lineRule="auto"/>
        <w:jc w:val="right"/>
        <w:rPr>
          <w:i/>
          <w:iCs/>
          <w:sz w:val="24"/>
          <w:szCs w:val="24"/>
          <w:lang w:val="lv-LV"/>
        </w:rPr>
      </w:pPr>
      <w:r w:rsidRPr="00905401">
        <w:rPr>
          <w:i/>
          <w:iCs/>
          <w:sz w:val="24"/>
          <w:szCs w:val="24"/>
          <w:lang w:val="lv-LV"/>
        </w:rPr>
        <w:t xml:space="preserve">Valsts pārvaldes iekārtas likuma </w:t>
      </w:r>
    </w:p>
    <w:p w14:paraId="609F9006" w14:textId="77777777" w:rsidR="00F1040E" w:rsidRPr="00905401" w:rsidRDefault="00F1040E" w:rsidP="002F1685">
      <w:pPr>
        <w:spacing w:after="0" w:line="240" w:lineRule="auto"/>
        <w:jc w:val="right"/>
        <w:rPr>
          <w:i/>
          <w:iCs/>
          <w:sz w:val="24"/>
          <w:szCs w:val="24"/>
          <w:lang w:val="lv-LV"/>
        </w:rPr>
      </w:pPr>
      <w:r w:rsidRPr="00905401">
        <w:rPr>
          <w:i/>
          <w:iCs/>
          <w:sz w:val="24"/>
          <w:szCs w:val="24"/>
          <w:lang w:val="lv-LV"/>
        </w:rPr>
        <w:t xml:space="preserve">72. panta pirmās daļas 2. punktu, </w:t>
      </w:r>
    </w:p>
    <w:p w14:paraId="64651B2E" w14:textId="77777777" w:rsidR="00F1040E" w:rsidRPr="00905401" w:rsidRDefault="00F1040E" w:rsidP="002F1685">
      <w:pPr>
        <w:spacing w:after="0" w:line="240" w:lineRule="auto"/>
        <w:jc w:val="right"/>
        <w:rPr>
          <w:i/>
          <w:iCs/>
          <w:sz w:val="24"/>
          <w:szCs w:val="24"/>
          <w:lang w:val="lv-LV"/>
        </w:rPr>
      </w:pPr>
      <w:r w:rsidRPr="00905401">
        <w:rPr>
          <w:i/>
          <w:iCs/>
          <w:sz w:val="24"/>
          <w:szCs w:val="24"/>
          <w:lang w:val="lv-LV"/>
        </w:rPr>
        <w:t xml:space="preserve">Ministru kabineta </w:t>
      </w:r>
    </w:p>
    <w:p w14:paraId="15D0AE39" w14:textId="77777777" w:rsidR="00F1040E" w:rsidRPr="00905401" w:rsidRDefault="00F1040E" w:rsidP="002F1685">
      <w:pPr>
        <w:spacing w:after="0" w:line="240" w:lineRule="auto"/>
        <w:jc w:val="right"/>
        <w:rPr>
          <w:i/>
          <w:iCs/>
          <w:sz w:val="24"/>
          <w:szCs w:val="24"/>
          <w:lang w:val="lv-LV"/>
        </w:rPr>
      </w:pPr>
      <w:r w:rsidRPr="00905401">
        <w:rPr>
          <w:i/>
          <w:iCs/>
          <w:sz w:val="24"/>
          <w:szCs w:val="24"/>
          <w:lang w:val="lv-LV"/>
        </w:rPr>
        <w:t xml:space="preserve">2012. gada 18. decembra noteikumu </w:t>
      </w:r>
    </w:p>
    <w:p w14:paraId="01B87383" w14:textId="77777777" w:rsidR="00F1040E" w:rsidRPr="00905401" w:rsidRDefault="00F1040E" w:rsidP="002F1685">
      <w:pPr>
        <w:spacing w:after="0" w:line="240" w:lineRule="auto"/>
        <w:jc w:val="right"/>
        <w:rPr>
          <w:i/>
          <w:iCs/>
          <w:sz w:val="24"/>
          <w:szCs w:val="24"/>
          <w:lang w:val="lv-LV"/>
        </w:rPr>
      </w:pPr>
      <w:r w:rsidRPr="00905401">
        <w:rPr>
          <w:i/>
          <w:iCs/>
          <w:sz w:val="24"/>
          <w:szCs w:val="24"/>
          <w:lang w:val="lv-LV"/>
        </w:rPr>
        <w:t xml:space="preserve">Nr. 931 „Latvijas Nacionālā kultūras </w:t>
      </w:r>
    </w:p>
    <w:p w14:paraId="1C3421EA" w14:textId="77777777" w:rsidR="00F1040E" w:rsidRPr="00905401" w:rsidRDefault="00F1040E" w:rsidP="002F1685">
      <w:pPr>
        <w:spacing w:after="0" w:line="240" w:lineRule="auto"/>
        <w:jc w:val="right"/>
        <w:rPr>
          <w:i/>
          <w:iCs/>
          <w:sz w:val="24"/>
          <w:szCs w:val="24"/>
          <w:lang w:val="lv-LV"/>
        </w:rPr>
      </w:pPr>
      <w:r w:rsidRPr="00905401">
        <w:rPr>
          <w:i/>
          <w:iCs/>
          <w:sz w:val="24"/>
          <w:szCs w:val="24"/>
          <w:lang w:val="lv-LV"/>
        </w:rPr>
        <w:t>centra nolikums” 4.4. apakšpunktu</w:t>
      </w:r>
    </w:p>
    <w:p w14:paraId="1705BFC4" w14:textId="77777777" w:rsidR="00F1040E" w:rsidRPr="00905401" w:rsidRDefault="00F1040E" w:rsidP="00E729D3">
      <w:pPr>
        <w:numPr>
          <w:ilvl w:val="0"/>
          <w:numId w:val="2"/>
        </w:numPr>
        <w:pBdr>
          <w:top w:val="nil"/>
          <w:left w:val="nil"/>
          <w:bottom w:val="nil"/>
          <w:right w:val="nil"/>
          <w:between w:val="nil"/>
          <w:bar w:val="nil"/>
        </w:pBdr>
        <w:spacing w:before="400" w:after="0" w:line="360" w:lineRule="auto"/>
        <w:jc w:val="center"/>
        <w:rPr>
          <w:b/>
          <w:bCs/>
          <w:sz w:val="24"/>
          <w:szCs w:val="24"/>
          <w:lang w:val="lv-LV"/>
        </w:rPr>
      </w:pPr>
      <w:r w:rsidRPr="00905401">
        <w:rPr>
          <w:rStyle w:val="st"/>
          <w:b/>
          <w:bCs/>
          <w:sz w:val="24"/>
          <w:szCs w:val="24"/>
          <w:lang w:val="lv-LV"/>
        </w:rPr>
        <w:t>Vispārīgie jautājumi</w:t>
      </w:r>
    </w:p>
    <w:p w14:paraId="529A7DB2" w14:textId="5D77AAC2" w:rsidR="00F1040E" w:rsidRPr="00905401" w:rsidRDefault="00F1040E" w:rsidP="00E729D3">
      <w:pPr>
        <w:widowControl/>
        <w:numPr>
          <w:ilvl w:val="0"/>
          <w:numId w:val="4"/>
        </w:numPr>
        <w:pBdr>
          <w:top w:val="nil"/>
          <w:left w:val="nil"/>
          <w:bottom w:val="nil"/>
          <w:right w:val="nil"/>
          <w:between w:val="nil"/>
          <w:bar w:val="nil"/>
        </w:pBdr>
        <w:suppressAutoHyphens/>
        <w:spacing w:after="0" w:line="240" w:lineRule="auto"/>
        <w:jc w:val="both"/>
        <w:rPr>
          <w:color w:val="00000A"/>
          <w:sz w:val="24"/>
          <w:szCs w:val="24"/>
          <w:lang w:val="lv-LV"/>
        </w:rPr>
      </w:pPr>
      <w:r w:rsidRPr="00905401">
        <w:rPr>
          <w:sz w:val="24"/>
          <w:szCs w:val="24"/>
          <w:lang w:val="lv-LV"/>
        </w:rPr>
        <w:t xml:space="preserve">Nolikums nosaka kārtību, kādā Latvijas Nacionālais kultūras centrs (turpmāk – centrs) organizē </w:t>
      </w:r>
      <w:r w:rsidRPr="00905401">
        <w:rPr>
          <w:color w:val="00000A"/>
          <w:sz w:val="24"/>
          <w:szCs w:val="24"/>
          <w:u w:color="00000A"/>
          <w:lang w:val="lv-LV"/>
        </w:rPr>
        <w:t>Valsts konkursu Latvijas profesionālās ievirzes izglītības programm</w:t>
      </w:r>
      <w:r w:rsidR="00FD7598" w:rsidRPr="00905401">
        <w:rPr>
          <w:color w:val="00000A"/>
          <w:sz w:val="24"/>
          <w:szCs w:val="24"/>
          <w:u w:color="00000A"/>
          <w:lang w:val="lv-LV"/>
        </w:rPr>
        <w:t>as</w:t>
      </w:r>
      <w:r w:rsidRPr="00905401">
        <w:rPr>
          <w:color w:val="00000A"/>
          <w:sz w:val="24"/>
          <w:szCs w:val="24"/>
          <w:u w:color="00000A"/>
          <w:lang w:val="lv-LV"/>
        </w:rPr>
        <w:t xml:space="preserve"> </w:t>
      </w:r>
      <w:r w:rsidR="00FD7598" w:rsidRPr="00905401">
        <w:rPr>
          <w:color w:val="00000A"/>
          <w:sz w:val="24"/>
          <w:szCs w:val="24"/>
          <w:u w:color="00000A"/>
          <w:lang w:val="lv-LV"/>
        </w:rPr>
        <w:t xml:space="preserve">„Vizuāli plastiskā māksla” </w:t>
      </w:r>
      <w:r w:rsidRPr="00905401">
        <w:rPr>
          <w:color w:val="00000A"/>
          <w:sz w:val="24"/>
          <w:szCs w:val="24"/>
          <w:u w:color="00000A"/>
          <w:lang w:val="lv-LV"/>
        </w:rPr>
        <w:t>audzēkņiem (turpmāk – konkurss).</w:t>
      </w:r>
    </w:p>
    <w:p w14:paraId="0BD4F80C" w14:textId="77777777"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color w:val="00000A"/>
          <w:sz w:val="24"/>
          <w:szCs w:val="24"/>
        </w:rPr>
      </w:pPr>
      <w:r w:rsidRPr="00905401">
        <w:rPr>
          <w:rFonts w:ascii="Times New Roman" w:hAnsi="Times New Roman" w:cs="Times New Roman"/>
          <w:color w:val="00000A"/>
          <w:sz w:val="24"/>
          <w:szCs w:val="24"/>
          <w:u w:color="00000A"/>
        </w:rPr>
        <w:t xml:space="preserve">Konkursa mērķis ir mācību rezultātu izvērtēšana un kultūrizglītības attīstības sekmēšana, veicinot starpdisciplināru tēmu apguvi radošā mācību procesā. </w:t>
      </w:r>
    </w:p>
    <w:p w14:paraId="043CAACC" w14:textId="3C532C64"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Konkursa tēma: </w:t>
      </w:r>
      <w:r w:rsidRPr="00905401">
        <w:rPr>
          <w:rStyle w:val="st"/>
          <w:rFonts w:ascii="Times New Roman" w:hAnsi="Times New Roman" w:cs="Times New Roman"/>
          <w:color w:val="auto"/>
          <w:sz w:val="24"/>
          <w:szCs w:val="24"/>
        </w:rPr>
        <w:t>„</w:t>
      </w:r>
      <w:r w:rsidR="0052476D" w:rsidRPr="00905401">
        <w:rPr>
          <w:rFonts w:ascii="Times New Roman" w:hAnsi="Times New Roman" w:cs="Times New Roman"/>
          <w:color w:val="auto"/>
          <w:sz w:val="24"/>
          <w:szCs w:val="24"/>
          <w:u w:color="FF0000"/>
        </w:rPr>
        <w:t>Apģērbs ir vēstījums</w:t>
      </w:r>
      <w:r w:rsidRPr="00905401">
        <w:rPr>
          <w:rFonts w:ascii="Times New Roman" w:hAnsi="Times New Roman" w:cs="Times New Roman"/>
          <w:color w:val="auto"/>
          <w:sz w:val="24"/>
          <w:szCs w:val="24"/>
          <w:u w:color="FF0000"/>
        </w:rPr>
        <w:t xml:space="preserve">”. </w:t>
      </w:r>
    </w:p>
    <w:p w14:paraId="2670FDB2" w14:textId="77777777"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Konkursa uzdevumi: </w:t>
      </w:r>
    </w:p>
    <w:p w14:paraId="57C1683C" w14:textId="44DBE3F9" w:rsidR="00F1040E" w:rsidRPr="00905401" w:rsidRDefault="00F1040E" w:rsidP="00E729D3">
      <w:pPr>
        <w:pStyle w:val="Sarakstarindkopa"/>
        <w:numPr>
          <w:ilvl w:val="1"/>
          <w:numId w:val="4"/>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dot iespēju audzēkņiem iepazīt </w:t>
      </w:r>
      <w:r w:rsidR="002A5D15" w:rsidRPr="00905401">
        <w:rPr>
          <w:rStyle w:val="st"/>
          <w:rFonts w:ascii="Times New Roman" w:hAnsi="Times New Roman" w:cs="Times New Roman"/>
          <w:sz w:val="24"/>
          <w:szCs w:val="24"/>
        </w:rPr>
        <w:t>apģērbu dizainera</w:t>
      </w:r>
      <w:r w:rsidRPr="00905401">
        <w:rPr>
          <w:rStyle w:val="st"/>
          <w:rFonts w:ascii="Times New Roman" w:hAnsi="Times New Roman" w:cs="Times New Roman"/>
          <w:sz w:val="24"/>
          <w:szCs w:val="24"/>
        </w:rPr>
        <w:t xml:space="preserve"> darbu</w:t>
      </w:r>
      <w:r w:rsidR="007F5D06" w:rsidRPr="00905401">
        <w:rPr>
          <w:rStyle w:val="st"/>
          <w:rFonts w:ascii="Times New Roman" w:hAnsi="Times New Roman" w:cs="Times New Roman"/>
          <w:sz w:val="24"/>
          <w:szCs w:val="24"/>
        </w:rPr>
        <w:t>, i</w:t>
      </w:r>
      <w:r w:rsidR="007F5D06" w:rsidRPr="00905401">
        <w:rPr>
          <w:rFonts w:ascii="Times New Roman" w:hAnsi="Times New Roman" w:cs="Times New Roman"/>
          <w:sz w:val="24"/>
          <w:szCs w:val="24"/>
        </w:rPr>
        <w:t xml:space="preserve">epazīties ar mākslas un dizaina piemēriem, modes </w:t>
      </w:r>
      <w:r w:rsidR="007E0737" w:rsidRPr="00905401">
        <w:rPr>
          <w:rFonts w:ascii="Times New Roman" w:hAnsi="Times New Roman" w:cs="Times New Roman"/>
          <w:sz w:val="24"/>
          <w:szCs w:val="24"/>
        </w:rPr>
        <w:t>dizaineriem</w:t>
      </w:r>
      <w:r w:rsidR="00F354E8" w:rsidRPr="00905401">
        <w:rPr>
          <w:rFonts w:ascii="Times New Roman" w:hAnsi="Times New Roman" w:cs="Times New Roman"/>
          <w:sz w:val="24"/>
          <w:szCs w:val="24"/>
        </w:rPr>
        <w:t>, aktualitātēm modes industrijā</w:t>
      </w:r>
      <w:r w:rsidRPr="00905401">
        <w:rPr>
          <w:rStyle w:val="st"/>
          <w:rFonts w:ascii="Times New Roman" w:hAnsi="Times New Roman" w:cs="Times New Roman"/>
          <w:sz w:val="24"/>
          <w:szCs w:val="24"/>
        </w:rPr>
        <w:t>;</w:t>
      </w:r>
    </w:p>
    <w:p w14:paraId="31C8A615" w14:textId="00BB4EC3" w:rsidR="00F1040E" w:rsidRPr="00905401" w:rsidRDefault="00D505A9" w:rsidP="00E729D3">
      <w:pPr>
        <w:pStyle w:val="Sarakstarindkopa"/>
        <w:numPr>
          <w:ilvl w:val="1"/>
          <w:numId w:val="4"/>
        </w:numPr>
        <w:suppressAutoHyphen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izveidot apģērbu kolekciju, paužot konkrētu vēstījumu</w:t>
      </w:r>
      <w:r w:rsidR="0008664F" w:rsidRPr="00905401">
        <w:rPr>
          <w:rFonts w:ascii="Times New Roman" w:hAnsi="Times New Roman" w:cs="Times New Roman"/>
          <w:sz w:val="24"/>
          <w:szCs w:val="24"/>
        </w:rPr>
        <w:t>;</w:t>
      </w:r>
    </w:p>
    <w:p w14:paraId="5F79CD73" w14:textId="784EAC69" w:rsidR="00F1040E" w:rsidRPr="00905401" w:rsidRDefault="00F1040E" w:rsidP="00E729D3">
      <w:pPr>
        <w:pStyle w:val="Sarakstarindkopa"/>
        <w:numPr>
          <w:ilvl w:val="1"/>
          <w:numId w:val="5"/>
        </w:numPr>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pilnveidot audzēkņu pieredzi prezentēt radošā darba ideju</w:t>
      </w:r>
      <w:r w:rsidR="00F354E8" w:rsidRPr="00905401">
        <w:rPr>
          <w:rStyle w:val="st"/>
          <w:rFonts w:ascii="Times New Roman" w:hAnsi="Times New Roman" w:cs="Times New Roman"/>
          <w:sz w:val="24"/>
          <w:szCs w:val="24"/>
        </w:rPr>
        <w:t>.</w:t>
      </w:r>
    </w:p>
    <w:p w14:paraId="45447160" w14:textId="357EE871" w:rsidR="00F1040E" w:rsidRPr="00905401" w:rsidRDefault="00F1040E" w:rsidP="00E729D3">
      <w:pPr>
        <w:pStyle w:val="Sarakstarindkopa"/>
        <w:numPr>
          <w:ilvl w:val="0"/>
          <w:numId w:val="4"/>
        </w:numPr>
        <w:suppressAutoHyphens/>
        <w:spacing w:after="0" w:line="240" w:lineRule="auto"/>
        <w:jc w:val="both"/>
        <w:rPr>
          <w:rStyle w:val="st"/>
          <w:rFonts w:ascii="Times New Roman" w:hAnsi="Times New Roman"/>
          <w:sz w:val="24"/>
          <w:szCs w:val="24"/>
        </w:rPr>
      </w:pPr>
      <w:r w:rsidRPr="00905401">
        <w:rPr>
          <w:rStyle w:val="st"/>
          <w:rFonts w:ascii="Times New Roman" w:hAnsi="Times New Roman" w:cs="Times New Roman"/>
          <w:sz w:val="24"/>
          <w:szCs w:val="24"/>
        </w:rPr>
        <w:t>Konkursa dalībnieki ir profesionālās ievirzes</w:t>
      </w:r>
      <w:r w:rsidRPr="00905401">
        <w:rPr>
          <w:rStyle w:val="st"/>
          <w:rFonts w:ascii="Times New Roman" w:hAnsi="Times New Roman"/>
          <w:sz w:val="24"/>
          <w:szCs w:val="24"/>
        </w:rPr>
        <w:t xml:space="preserve"> izglītības programmas </w:t>
      </w:r>
      <w:r w:rsidRPr="00905401">
        <w:rPr>
          <w:rStyle w:val="st"/>
          <w:rFonts w:ascii="Times New Roman" w:hAnsi="Times New Roman"/>
          <w:color w:val="auto"/>
          <w:sz w:val="24"/>
          <w:szCs w:val="24"/>
        </w:rPr>
        <w:t>„</w:t>
      </w:r>
      <w:r w:rsidRPr="00905401">
        <w:rPr>
          <w:rStyle w:val="st"/>
          <w:rFonts w:ascii="Times New Roman" w:hAnsi="Times New Roman"/>
          <w:sz w:val="24"/>
          <w:szCs w:val="24"/>
        </w:rPr>
        <w:t xml:space="preserve">Vizuāli plastiskā māksla” </w:t>
      </w:r>
      <w:r w:rsidR="00B970E1" w:rsidRPr="00905401">
        <w:rPr>
          <w:rStyle w:val="st"/>
          <w:rFonts w:ascii="Times New Roman" w:hAnsi="Times New Roman"/>
          <w:sz w:val="24"/>
          <w:szCs w:val="24"/>
        </w:rPr>
        <w:t>2</w:t>
      </w:r>
      <w:r w:rsidRPr="00905401">
        <w:rPr>
          <w:rStyle w:val="st"/>
          <w:rFonts w:ascii="Times New Roman" w:hAnsi="Times New Roman"/>
          <w:sz w:val="24"/>
          <w:szCs w:val="24"/>
        </w:rPr>
        <w:t xml:space="preserve">.-7. klases audzēkņi. </w:t>
      </w:r>
    </w:p>
    <w:p w14:paraId="6DBE56C0" w14:textId="77777777" w:rsidR="00F1040E" w:rsidRPr="00905401" w:rsidRDefault="00F1040E" w:rsidP="002F1685">
      <w:pPr>
        <w:suppressAutoHyphens/>
        <w:spacing w:after="0" w:line="240" w:lineRule="auto"/>
        <w:jc w:val="both"/>
        <w:rPr>
          <w:rStyle w:val="st"/>
          <w:rFonts w:ascii="Calibri" w:eastAsia="Arial Unicode MS" w:hAnsi="Calibri" w:cs="Arial Unicode MS"/>
          <w:color w:val="000000"/>
          <w:sz w:val="24"/>
          <w:szCs w:val="24"/>
          <w:u w:color="000000"/>
          <w:bdr w:val="nil"/>
          <w:lang w:val="lv-LV" w:eastAsia="lv-LV"/>
        </w:rPr>
      </w:pPr>
    </w:p>
    <w:p w14:paraId="3A12ECA6" w14:textId="77777777" w:rsidR="00F1040E" w:rsidRPr="00905401" w:rsidRDefault="00F1040E" w:rsidP="002F1685">
      <w:pPr>
        <w:suppressAutoHyphens/>
        <w:spacing w:after="0" w:line="360" w:lineRule="auto"/>
        <w:jc w:val="center"/>
        <w:rPr>
          <w:b/>
          <w:bCs/>
          <w:color w:val="00000A"/>
          <w:sz w:val="24"/>
          <w:szCs w:val="24"/>
          <w:u w:color="00000A"/>
          <w:lang w:val="lv-LV"/>
        </w:rPr>
      </w:pPr>
      <w:r w:rsidRPr="00905401">
        <w:rPr>
          <w:b/>
          <w:bCs/>
          <w:color w:val="00000A"/>
          <w:sz w:val="24"/>
          <w:szCs w:val="24"/>
          <w:u w:color="00000A"/>
          <w:lang w:val="lv-LV"/>
        </w:rPr>
        <w:t>II. Konkursa rīkotājs</w:t>
      </w:r>
    </w:p>
    <w:p w14:paraId="030D8189" w14:textId="7E529B2F"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Konkursu </w:t>
      </w:r>
      <w:r w:rsidR="00DF2D4E" w:rsidRPr="00905401">
        <w:rPr>
          <w:rStyle w:val="st"/>
          <w:rFonts w:ascii="Times New Roman" w:hAnsi="Times New Roman" w:cs="Times New Roman"/>
          <w:sz w:val="24"/>
          <w:szCs w:val="24"/>
        </w:rPr>
        <w:t xml:space="preserve">rīko centrs </w:t>
      </w:r>
      <w:r w:rsidRPr="00905401">
        <w:rPr>
          <w:rStyle w:val="st"/>
          <w:rFonts w:ascii="Times New Roman" w:hAnsi="Times New Roman" w:cs="Times New Roman"/>
          <w:sz w:val="24"/>
          <w:szCs w:val="24"/>
        </w:rPr>
        <w:t>sadarbībā ar Latvijas Mākslas akadēmiju un profesionālās vidējās izglītības iestādēm, kuras īsteno mākslas un dizaina izglītības programmas:</w:t>
      </w:r>
    </w:p>
    <w:p w14:paraId="382F2775" w14:textId="12246177" w:rsidR="00F1040E" w:rsidRPr="00905401" w:rsidRDefault="00F1040E" w:rsidP="00E729D3">
      <w:pPr>
        <w:pStyle w:val="Sarakstarindkopa"/>
        <w:numPr>
          <w:ilvl w:val="1"/>
          <w:numId w:val="6"/>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adrese: Pils laukums 4, Rīga, LV-1</w:t>
      </w:r>
      <w:r w:rsidR="00DF2D4E" w:rsidRPr="00905401">
        <w:rPr>
          <w:rStyle w:val="st"/>
          <w:rFonts w:ascii="Times New Roman" w:hAnsi="Times New Roman" w:cs="Times New Roman"/>
          <w:sz w:val="24"/>
          <w:szCs w:val="24"/>
        </w:rPr>
        <w:t>050</w:t>
      </w:r>
      <w:r w:rsidRPr="00905401">
        <w:rPr>
          <w:rStyle w:val="st"/>
          <w:rFonts w:ascii="Times New Roman" w:hAnsi="Times New Roman" w:cs="Times New Roman"/>
          <w:sz w:val="24"/>
          <w:szCs w:val="24"/>
        </w:rPr>
        <w:t xml:space="preserve">, tīmekļvietnes adrese: </w:t>
      </w:r>
      <w:hyperlink r:id="rId8" w:history="1">
        <w:r w:rsidRPr="00905401">
          <w:rPr>
            <w:rStyle w:val="Hyperlink0"/>
            <w:rFonts w:ascii="Times New Roman" w:hAnsi="Times New Roman" w:cs="Times New Roman"/>
            <w:sz w:val="24"/>
            <w:szCs w:val="24"/>
          </w:rPr>
          <w:t>www.lnkc.gov.lv</w:t>
        </w:r>
      </w:hyperlink>
      <w:r w:rsidRPr="00905401">
        <w:rPr>
          <w:rStyle w:val="st"/>
          <w:rFonts w:ascii="Times New Roman" w:hAnsi="Times New Roman" w:cs="Times New Roman"/>
          <w:sz w:val="24"/>
          <w:szCs w:val="24"/>
        </w:rPr>
        <w:t xml:space="preserve">; </w:t>
      </w:r>
    </w:p>
    <w:p w14:paraId="04098050" w14:textId="73EA9BCE" w:rsidR="00F1040E" w:rsidRPr="00905401" w:rsidRDefault="00F1040E" w:rsidP="00E729D3">
      <w:pPr>
        <w:pStyle w:val="Sarakstarindkopa"/>
        <w:numPr>
          <w:ilvl w:val="1"/>
          <w:numId w:val="6"/>
        </w:numPr>
        <w:suppressAutoHyphens/>
        <w:spacing w:after="0" w:line="240" w:lineRule="auto"/>
        <w:jc w:val="both"/>
        <w:rPr>
          <w:rStyle w:val="st"/>
          <w:rFonts w:ascii="Times New Roman" w:hAnsi="Times New Roman" w:cs="Times New Roman"/>
          <w:sz w:val="24"/>
          <w:szCs w:val="24"/>
        </w:rPr>
      </w:pPr>
      <w:r w:rsidRPr="00905401">
        <w:rPr>
          <w:rStyle w:val="st"/>
          <w:rFonts w:ascii="Times New Roman" w:hAnsi="Times New Roman" w:cs="Times New Roman"/>
          <w:sz w:val="24"/>
          <w:szCs w:val="24"/>
        </w:rPr>
        <w:t xml:space="preserve">kontaktpersona: </w:t>
      </w:r>
      <w:r w:rsidR="00FE006C" w:rsidRPr="00905401">
        <w:rPr>
          <w:rStyle w:val="st"/>
          <w:rFonts w:ascii="Times New Roman" w:hAnsi="Times New Roman" w:cs="Times New Roman"/>
          <w:sz w:val="24"/>
          <w:szCs w:val="24"/>
        </w:rPr>
        <w:t xml:space="preserve">Ilze Kupča, </w:t>
      </w:r>
      <w:r w:rsidRPr="00905401">
        <w:rPr>
          <w:rStyle w:val="st"/>
          <w:rFonts w:ascii="Times New Roman" w:hAnsi="Times New Roman" w:cs="Times New Roman"/>
          <w:sz w:val="24"/>
          <w:szCs w:val="24"/>
        </w:rPr>
        <w:t>centra Kultūrizglītības nodaļas mākslas izglītības eksperte, e-past</w:t>
      </w:r>
      <w:r w:rsidR="00FF6F2C" w:rsidRPr="00905401">
        <w:rPr>
          <w:rStyle w:val="st"/>
          <w:rFonts w:ascii="Times New Roman" w:hAnsi="Times New Roman" w:cs="Times New Roman"/>
          <w:sz w:val="24"/>
          <w:szCs w:val="24"/>
        </w:rPr>
        <w:t>a adrese</w:t>
      </w:r>
      <w:r w:rsidRPr="00905401">
        <w:rPr>
          <w:rStyle w:val="st"/>
          <w:rFonts w:ascii="Times New Roman" w:hAnsi="Times New Roman" w:cs="Times New Roman"/>
          <w:sz w:val="24"/>
          <w:szCs w:val="24"/>
        </w:rPr>
        <w:t>: ilze.kupca@lnkc.gov.lv, tālr. 29458876.</w:t>
      </w:r>
    </w:p>
    <w:p w14:paraId="7B8C2825" w14:textId="77777777" w:rsidR="00C21887" w:rsidRPr="00905401" w:rsidRDefault="00C21887" w:rsidP="00C21887">
      <w:pPr>
        <w:pStyle w:val="Sarakstarindkopa"/>
        <w:suppressAutoHyphens/>
        <w:spacing w:after="0" w:line="240" w:lineRule="auto"/>
        <w:ind w:left="858" w:right="42"/>
        <w:jc w:val="both"/>
        <w:rPr>
          <w:rStyle w:val="st"/>
          <w:rFonts w:ascii="Times New Roman" w:hAnsi="Times New Roman"/>
          <w:sz w:val="24"/>
          <w:szCs w:val="24"/>
        </w:rPr>
      </w:pPr>
    </w:p>
    <w:p w14:paraId="4AECFE4A" w14:textId="77777777" w:rsidR="00F1040E" w:rsidRPr="00905401" w:rsidRDefault="00F1040E" w:rsidP="002F1685">
      <w:pPr>
        <w:suppressAutoHyphens/>
        <w:spacing w:after="0" w:line="360" w:lineRule="auto"/>
        <w:jc w:val="center"/>
        <w:rPr>
          <w:b/>
          <w:bCs/>
          <w:color w:val="00000A"/>
          <w:sz w:val="24"/>
          <w:szCs w:val="24"/>
          <w:u w:color="00000A"/>
          <w:lang w:val="lv-LV"/>
        </w:rPr>
      </w:pPr>
      <w:r w:rsidRPr="00905401">
        <w:rPr>
          <w:b/>
          <w:bCs/>
          <w:color w:val="00000A"/>
          <w:sz w:val="24"/>
          <w:szCs w:val="24"/>
          <w:u w:color="00000A"/>
          <w:lang w:val="lv-LV"/>
        </w:rPr>
        <w:t>III. Konkursa norise</w:t>
      </w:r>
    </w:p>
    <w:p w14:paraId="00E437A0" w14:textId="77777777"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Konkurss notiek divās kārtās. </w:t>
      </w:r>
    </w:p>
    <w:p w14:paraId="4E36A754" w14:textId="77777777"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Fonts w:ascii="Times New Roman" w:hAnsi="Times New Roman" w:cs="Times New Roman"/>
          <w:b/>
          <w:bCs/>
          <w:sz w:val="24"/>
          <w:szCs w:val="24"/>
        </w:rPr>
        <w:t>Konkursa I kārta</w:t>
      </w:r>
      <w:r w:rsidRPr="00905401">
        <w:rPr>
          <w:rStyle w:val="st"/>
          <w:rFonts w:ascii="Times New Roman" w:hAnsi="Times New Roman" w:cs="Times New Roman"/>
          <w:sz w:val="24"/>
          <w:szCs w:val="24"/>
        </w:rPr>
        <w:t xml:space="preserve"> (izglītības iestādes līmenis):</w:t>
      </w:r>
    </w:p>
    <w:p w14:paraId="21BE0FD2" w14:textId="2B3609D2" w:rsidR="00F1040E" w:rsidRPr="00905401" w:rsidRDefault="00F1040E" w:rsidP="00E729D3">
      <w:pPr>
        <w:pStyle w:val="Sarakstarindkopa"/>
        <w:numPr>
          <w:ilvl w:val="1"/>
          <w:numId w:val="6"/>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lastRenderedPageBreak/>
        <w:t xml:space="preserve">konkursa I kārtu rīko izglītības iestāde laikā līdz </w:t>
      </w:r>
      <w:r w:rsidRPr="00905401">
        <w:rPr>
          <w:rFonts w:ascii="Times New Roman" w:hAnsi="Times New Roman" w:cs="Times New Roman"/>
          <w:b/>
          <w:bCs/>
          <w:sz w:val="24"/>
          <w:szCs w:val="24"/>
        </w:rPr>
        <w:t>202</w:t>
      </w:r>
      <w:r w:rsidR="002E6AD3" w:rsidRPr="00905401">
        <w:rPr>
          <w:rFonts w:ascii="Times New Roman" w:hAnsi="Times New Roman" w:cs="Times New Roman"/>
          <w:b/>
          <w:bCs/>
          <w:sz w:val="24"/>
          <w:szCs w:val="24"/>
        </w:rPr>
        <w:t>3</w:t>
      </w:r>
      <w:r w:rsidRPr="00905401">
        <w:rPr>
          <w:rFonts w:ascii="Times New Roman" w:hAnsi="Times New Roman" w:cs="Times New Roman"/>
          <w:b/>
          <w:bCs/>
          <w:sz w:val="24"/>
          <w:szCs w:val="24"/>
        </w:rPr>
        <w:t>. gada</w:t>
      </w:r>
      <w:r w:rsidRPr="00905401">
        <w:rPr>
          <w:rStyle w:val="st"/>
          <w:rFonts w:ascii="Times New Roman" w:hAnsi="Times New Roman" w:cs="Times New Roman"/>
          <w:sz w:val="24"/>
          <w:szCs w:val="24"/>
        </w:rPr>
        <w:t xml:space="preserve"> </w:t>
      </w:r>
      <w:r w:rsidR="002E6AD3" w:rsidRPr="00905401">
        <w:rPr>
          <w:rFonts w:ascii="Times New Roman" w:hAnsi="Times New Roman" w:cs="Times New Roman"/>
          <w:b/>
          <w:bCs/>
          <w:sz w:val="24"/>
          <w:szCs w:val="24"/>
        </w:rPr>
        <w:t>2</w:t>
      </w:r>
      <w:r w:rsidR="007C3DAC" w:rsidRPr="00905401">
        <w:rPr>
          <w:rFonts w:ascii="Times New Roman" w:hAnsi="Times New Roman" w:cs="Times New Roman"/>
          <w:b/>
          <w:bCs/>
          <w:sz w:val="24"/>
          <w:szCs w:val="24"/>
        </w:rPr>
        <w:t>4</w:t>
      </w:r>
      <w:r w:rsidRPr="00905401">
        <w:rPr>
          <w:rFonts w:ascii="Times New Roman" w:hAnsi="Times New Roman" w:cs="Times New Roman"/>
          <w:b/>
          <w:bCs/>
          <w:sz w:val="24"/>
          <w:szCs w:val="24"/>
        </w:rPr>
        <w:t>. </w:t>
      </w:r>
      <w:r w:rsidR="000E1C6E" w:rsidRPr="00905401">
        <w:rPr>
          <w:rFonts w:ascii="Times New Roman" w:hAnsi="Times New Roman" w:cs="Times New Roman"/>
          <w:b/>
          <w:bCs/>
          <w:sz w:val="24"/>
          <w:szCs w:val="24"/>
        </w:rPr>
        <w:t>janv</w:t>
      </w:r>
      <w:r w:rsidRPr="00905401">
        <w:rPr>
          <w:rFonts w:ascii="Times New Roman" w:hAnsi="Times New Roman" w:cs="Times New Roman"/>
          <w:b/>
          <w:bCs/>
          <w:sz w:val="24"/>
          <w:szCs w:val="24"/>
        </w:rPr>
        <w:t>ārim</w:t>
      </w:r>
      <w:r w:rsidRPr="00905401">
        <w:rPr>
          <w:rFonts w:ascii="Times New Roman" w:hAnsi="Times New Roman" w:cs="Times New Roman"/>
          <w:bCs/>
          <w:sz w:val="24"/>
          <w:szCs w:val="24"/>
        </w:rPr>
        <w:t>;</w:t>
      </w:r>
    </w:p>
    <w:p w14:paraId="1371A31D" w14:textId="5A8B639F" w:rsidR="00F1040E" w:rsidRPr="00905401" w:rsidRDefault="00F1040E" w:rsidP="00E729D3">
      <w:pPr>
        <w:pStyle w:val="Sarakstarindkopa"/>
        <w:numPr>
          <w:ilvl w:val="1"/>
          <w:numId w:val="6"/>
        </w:numPr>
        <w:suppressAutoHyphen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konkursa dalībnieks izstrādā un iesniedz konkursa </w:t>
      </w:r>
      <w:r w:rsidR="008719C6" w:rsidRPr="00905401">
        <w:rPr>
          <w:rFonts w:ascii="Times New Roman" w:hAnsi="Times New Roman" w:cs="Times New Roman"/>
          <w:sz w:val="24"/>
          <w:szCs w:val="24"/>
        </w:rPr>
        <w:t>projekt</w:t>
      </w:r>
      <w:r w:rsidRPr="00905401">
        <w:rPr>
          <w:rFonts w:ascii="Times New Roman" w:hAnsi="Times New Roman" w:cs="Times New Roman"/>
          <w:sz w:val="24"/>
          <w:szCs w:val="24"/>
        </w:rPr>
        <w:t>u, kas izstrādāts atbilstoši konkursa uzdevumam (1. pielikums), izglītības iestādes norādītajā termiņā.</w:t>
      </w:r>
    </w:p>
    <w:p w14:paraId="098B4F61" w14:textId="77777777" w:rsidR="00F1040E" w:rsidRPr="00905401" w:rsidRDefault="00F1040E" w:rsidP="00E729D3">
      <w:pPr>
        <w:pStyle w:val="Sarakstarindkopa"/>
        <w:numPr>
          <w:ilvl w:val="1"/>
          <w:numId w:val="6"/>
        </w:numPr>
        <w:suppressAutoHyphens/>
        <w:spacing w:after="0" w:line="240" w:lineRule="auto"/>
        <w:jc w:val="both"/>
        <w:rPr>
          <w:rFonts w:ascii="Times New Roman" w:hAnsi="Times New Roman" w:cs="Times New Roman"/>
          <w:bCs/>
          <w:sz w:val="24"/>
          <w:szCs w:val="24"/>
        </w:rPr>
      </w:pPr>
      <w:r w:rsidRPr="00905401">
        <w:rPr>
          <w:rStyle w:val="st"/>
          <w:rFonts w:ascii="Times New Roman" w:hAnsi="Times New Roman" w:cs="Times New Roman"/>
          <w:bCs/>
          <w:sz w:val="24"/>
          <w:szCs w:val="24"/>
        </w:rPr>
        <w:t>Izglītības iestāde:</w:t>
      </w:r>
    </w:p>
    <w:p w14:paraId="4070E66C" w14:textId="77777777" w:rsidR="00F1040E" w:rsidRPr="00905401" w:rsidRDefault="00F1040E" w:rsidP="00E729D3">
      <w:pPr>
        <w:pStyle w:val="Sarakstarindkopa"/>
        <w:numPr>
          <w:ilvl w:val="2"/>
          <w:numId w:val="6"/>
        </w:numPr>
        <w:tabs>
          <w:tab w:val="clear" w:pos="1440"/>
        </w:tabs>
        <w:suppressAutoHyphens/>
        <w:spacing w:after="0" w:line="240" w:lineRule="auto"/>
        <w:ind w:left="1412" w:hanging="624"/>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nodrošina konkursa I kārtas sagatavošanu un norisi; </w:t>
      </w:r>
    </w:p>
    <w:p w14:paraId="4644A130" w14:textId="03AE4D0F" w:rsidR="00F1040E" w:rsidRPr="00905401" w:rsidRDefault="00F1040E" w:rsidP="00E729D3">
      <w:pPr>
        <w:pStyle w:val="Sarakstarindkopa"/>
        <w:numPr>
          <w:ilvl w:val="2"/>
          <w:numId w:val="6"/>
        </w:numPr>
        <w:tabs>
          <w:tab w:val="clear" w:pos="1440"/>
        </w:tabs>
        <w:suppressAutoHyphens/>
        <w:spacing w:after="0" w:line="240" w:lineRule="auto"/>
        <w:ind w:left="1412" w:hanging="624"/>
        <w:jc w:val="both"/>
        <w:rPr>
          <w:rFonts w:ascii="Times New Roman" w:hAnsi="Times New Roman" w:cs="Times New Roman"/>
          <w:sz w:val="24"/>
          <w:szCs w:val="24"/>
        </w:rPr>
      </w:pPr>
      <w:r w:rsidRPr="00905401">
        <w:rPr>
          <w:rStyle w:val="st"/>
          <w:rFonts w:ascii="Times New Roman" w:hAnsi="Times New Roman" w:cs="Times New Roman"/>
          <w:sz w:val="24"/>
          <w:szCs w:val="24"/>
        </w:rPr>
        <w:t xml:space="preserve">izveido konkursa I kārtas žūriju, tajā iekļaujot izglītības iestādes metodisko komisiju pārstāvjus un pieaicinot vismaz vienu pārstāvi no </w:t>
      </w:r>
      <w:r w:rsidR="00A43223" w:rsidRPr="00905401">
        <w:rPr>
          <w:rStyle w:val="st"/>
          <w:rFonts w:ascii="Times New Roman" w:hAnsi="Times New Roman" w:cs="Times New Roman"/>
          <w:sz w:val="24"/>
          <w:szCs w:val="24"/>
        </w:rPr>
        <w:t xml:space="preserve">reģiona </w:t>
      </w:r>
      <w:r w:rsidRPr="00905401">
        <w:rPr>
          <w:rStyle w:val="st"/>
          <w:rFonts w:ascii="Times New Roman" w:hAnsi="Times New Roman" w:cs="Times New Roman"/>
          <w:sz w:val="24"/>
          <w:szCs w:val="24"/>
        </w:rPr>
        <w:t xml:space="preserve">metodiskā centra vai citas izglītības iestādes, un nodrošina tās darbu; </w:t>
      </w:r>
    </w:p>
    <w:p w14:paraId="51E8941D" w14:textId="0306D446" w:rsidR="00F1040E" w:rsidRPr="00905401" w:rsidRDefault="00F1040E" w:rsidP="00E729D3">
      <w:pPr>
        <w:pStyle w:val="Sarakstarindkopa"/>
        <w:numPr>
          <w:ilvl w:val="2"/>
          <w:numId w:val="6"/>
        </w:numPr>
        <w:tabs>
          <w:tab w:val="clear" w:pos="1440"/>
        </w:tabs>
        <w:suppressAutoHyphens/>
        <w:spacing w:after="0" w:line="240" w:lineRule="auto"/>
        <w:ind w:left="1412" w:hanging="624"/>
        <w:jc w:val="both"/>
        <w:rPr>
          <w:rStyle w:val="st"/>
          <w:rFonts w:ascii="Times New Roman" w:hAnsi="Times New Roman" w:cs="Times New Roman"/>
          <w:sz w:val="24"/>
          <w:szCs w:val="24"/>
        </w:rPr>
      </w:pPr>
      <w:r w:rsidRPr="00905401">
        <w:rPr>
          <w:rStyle w:val="st"/>
          <w:rFonts w:ascii="Times New Roman" w:hAnsi="Times New Roman" w:cs="Times New Roman"/>
          <w:sz w:val="24"/>
          <w:szCs w:val="24"/>
        </w:rPr>
        <w:t>līdz</w:t>
      </w:r>
      <w:r w:rsidRPr="00905401">
        <w:rPr>
          <w:rFonts w:ascii="Times New Roman" w:hAnsi="Times New Roman" w:cs="Times New Roman"/>
          <w:b/>
          <w:bCs/>
          <w:sz w:val="24"/>
          <w:szCs w:val="24"/>
        </w:rPr>
        <w:t xml:space="preserve"> 202</w:t>
      </w:r>
      <w:r w:rsidR="005F5D01" w:rsidRPr="00905401">
        <w:rPr>
          <w:rFonts w:ascii="Times New Roman" w:hAnsi="Times New Roman" w:cs="Times New Roman"/>
          <w:b/>
          <w:bCs/>
          <w:sz w:val="24"/>
          <w:szCs w:val="24"/>
        </w:rPr>
        <w:t>3</w:t>
      </w:r>
      <w:r w:rsidRPr="00905401">
        <w:rPr>
          <w:rFonts w:ascii="Times New Roman" w:hAnsi="Times New Roman" w:cs="Times New Roman"/>
          <w:b/>
          <w:bCs/>
          <w:sz w:val="24"/>
          <w:szCs w:val="24"/>
        </w:rPr>
        <w:t xml:space="preserve">. gada </w:t>
      </w:r>
      <w:r w:rsidR="00682CCE" w:rsidRPr="00905401">
        <w:rPr>
          <w:rFonts w:ascii="Times New Roman" w:hAnsi="Times New Roman" w:cs="Times New Roman"/>
          <w:b/>
          <w:bCs/>
          <w:sz w:val="24"/>
          <w:szCs w:val="24"/>
        </w:rPr>
        <w:t>27</w:t>
      </w:r>
      <w:r w:rsidRPr="00905401">
        <w:rPr>
          <w:rFonts w:ascii="Times New Roman" w:hAnsi="Times New Roman" w:cs="Times New Roman"/>
          <w:b/>
          <w:bCs/>
          <w:sz w:val="24"/>
          <w:szCs w:val="24"/>
        </w:rPr>
        <w:t>.</w:t>
      </w:r>
      <w:r w:rsidRPr="00905401">
        <w:rPr>
          <w:rFonts w:ascii="Times New Roman" w:hAnsi="Times New Roman" w:cs="Times New Roman"/>
          <w:sz w:val="24"/>
          <w:szCs w:val="24"/>
        </w:rPr>
        <w:t> </w:t>
      </w:r>
      <w:r w:rsidR="005F5D01" w:rsidRPr="00905401">
        <w:rPr>
          <w:rFonts w:ascii="Times New Roman" w:hAnsi="Times New Roman" w:cs="Times New Roman"/>
          <w:b/>
          <w:bCs/>
          <w:sz w:val="24"/>
          <w:szCs w:val="24"/>
        </w:rPr>
        <w:t>janvāri</w:t>
      </w:r>
      <w:r w:rsidRPr="00905401">
        <w:rPr>
          <w:rFonts w:ascii="Times New Roman" w:hAnsi="Times New Roman" w:cs="Times New Roman"/>
          <w:b/>
          <w:bCs/>
          <w:sz w:val="24"/>
          <w:szCs w:val="24"/>
        </w:rPr>
        <w:t>m</w:t>
      </w:r>
      <w:r w:rsidRPr="00905401">
        <w:rPr>
          <w:rStyle w:val="st"/>
          <w:rFonts w:ascii="Times New Roman" w:hAnsi="Times New Roman" w:cs="Times New Roman"/>
          <w:sz w:val="24"/>
          <w:szCs w:val="24"/>
        </w:rPr>
        <w:t xml:space="preserve"> </w:t>
      </w:r>
      <w:r w:rsidRPr="00905401">
        <w:rPr>
          <w:rFonts w:ascii="Times New Roman" w:hAnsi="Times New Roman" w:cs="Times New Roman"/>
          <w:sz w:val="24"/>
          <w:szCs w:val="24"/>
        </w:rPr>
        <w:t xml:space="preserve">iesniedz </w:t>
      </w:r>
      <w:r w:rsidRPr="00905401">
        <w:rPr>
          <w:rStyle w:val="st"/>
          <w:rFonts w:ascii="Times New Roman" w:hAnsi="Times New Roman" w:cs="Times New Roman"/>
          <w:sz w:val="24"/>
          <w:szCs w:val="24"/>
        </w:rPr>
        <w:t>centram:</w:t>
      </w:r>
    </w:p>
    <w:p w14:paraId="62870908" w14:textId="4EC961AB" w:rsidR="00F1040E" w:rsidRPr="00905401" w:rsidRDefault="00F266EA" w:rsidP="00446088">
      <w:pPr>
        <w:pStyle w:val="Sarakstarindkopa"/>
        <w:numPr>
          <w:ilvl w:val="3"/>
          <w:numId w:val="6"/>
        </w:numPr>
        <w:tabs>
          <w:tab w:val="clear" w:pos="1702"/>
        </w:tabs>
        <w:suppressAutoHyphens/>
        <w:spacing w:after="0" w:line="240" w:lineRule="auto"/>
        <w:ind w:left="2127"/>
        <w:jc w:val="both"/>
        <w:rPr>
          <w:rFonts w:ascii="Times New Roman" w:hAnsi="Times New Roman" w:cs="Times New Roman"/>
          <w:color w:val="FF0000"/>
          <w:sz w:val="24"/>
          <w:szCs w:val="24"/>
          <w:u w:val="single"/>
        </w:rPr>
      </w:pPr>
      <w:r w:rsidRPr="00905401">
        <w:rPr>
          <w:rFonts w:ascii="Times New Roman" w:hAnsi="Times New Roman" w:cs="Times New Roman"/>
          <w:sz w:val="24"/>
          <w:szCs w:val="24"/>
        </w:rPr>
        <w:t xml:space="preserve"> </w:t>
      </w:r>
      <w:r w:rsidR="00F1040E" w:rsidRPr="00905401">
        <w:rPr>
          <w:rFonts w:ascii="Times New Roman" w:hAnsi="Times New Roman" w:cs="Times New Roman"/>
          <w:sz w:val="24"/>
          <w:szCs w:val="24"/>
        </w:rPr>
        <w:t>pie</w:t>
      </w:r>
      <w:r w:rsidR="00F1040E" w:rsidRPr="00905401">
        <w:rPr>
          <w:rFonts w:ascii="Times New Roman" w:hAnsi="Times New Roman" w:cs="Times New Roman"/>
          <w:color w:val="auto"/>
          <w:sz w:val="24"/>
          <w:szCs w:val="24"/>
        </w:rPr>
        <w:t>teikumu konkursa II kārtai</w:t>
      </w:r>
      <w:r w:rsidR="002B0D9B">
        <w:rPr>
          <w:rFonts w:ascii="Times New Roman" w:hAnsi="Times New Roman" w:cs="Times New Roman"/>
          <w:color w:val="auto"/>
          <w:sz w:val="24"/>
          <w:szCs w:val="24"/>
        </w:rPr>
        <w:t xml:space="preserve"> ar</w:t>
      </w:r>
      <w:r w:rsidR="00F1040E" w:rsidRPr="00905401">
        <w:rPr>
          <w:rFonts w:ascii="Times New Roman" w:hAnsi="Times New Roman" w:cs="Times New Roman"/>
          <w:color w:val="auto"/>
          <w:sz w:val="24"/>
          <w:szCs w:val="24"/>
        </w:rPr>
        <w:t xml:space="preserve"> izvirzītajiem dalībniekiem</w:t>
      </w:r>
      <w:r w:rsidR="002B0D9B">
        <w:rPr>
          <w:rFonts w:ascii="Times New Roman" w:hAnsi="Times New Roman" w:cs="Times New Roman"/>
          <w:color w:val="auto"/>
          <w:sz w:val="24"/>
          <w:szCs w:val="24"/>
        </w:rPr>
        <w:t xml:space="preserve"> (</w:t>
      </w:r>
      <w:r w:rsidR="002B0D9B" w:rsidRPr="00905401">
        <w:rPr>
          <w:rFonts w:ascii="Times New Roman" w:hAnsi="Times New Roman" w:cs="Times New Roman"/>
          <w:color w:val="auto"/>
          <w:sz w:val="24"/>
          <w:szCs w:val="24"/>
        </w:rPr>
        <w:t>elektroniski</w:t>
      </w:r>
      <w:r w:rsidR="002B0D9B">
        <w:rPr>
          <w:rFonts w:ascii="Times New Roman" w:hAnsi="Times New Roman" w:cs="Times New Roman"/>
          <w:color w:val="auto"/>
          <w:sz w:val="24"/>
          <w:szCs w:val="24"/>
        </w:rPr>
        <w:t>)</w:t>
      </w:r>
      <w:r w:rsidR="00B25192" w:rsidRPr="00905401">
        <w:rPr>
          <w:rFonts w:ascii="Times New Roman" w:hAnsi="Times New Roman" w:cs="Times New Roman"/>
          <w:color w:val="auto"/>
          <w:sz w:val="24"/>
          <w:szCs w:val="24"/>
        </w:rPr>
        <w:t xml:space="preserve"> (</w:t>
      </w:r>
      <w:hyperlink r:id="rId9" w:history="1">
        <w:r w:rsidR="005165B3" w:rsidRPr="00905401">
          <w:rPr>
            <w:rStyle w:val="Hipersaite"/>
            <w:rFonts w:ascii="Times New Roman" w:hAnsi="Times New Roman" w:cs="Times New Roman"/>
            <w:sz w:val="24"/>
            <w:szCs w:val="24"/>
          </w:rPr>
          <w:t>https://www.lnkc.gov.lv/lv/notikums/pieteikuma-iesniegsana-valsts-konkursa-2kartai-latvijas-profesionalas-ievirzes-vizuali-plastiskas-makslas-izglitibas-programmas-audzekniem-20222023-macibu-gada</w:t>
        </w:r>
      </w:hyperlink>
      <w:r w:rsidR="00FE3C7B" w:rsidRPr="00905401">
        <w:rPr>
          <w:rFonts w:ascii="Times New Roman" w:hAnsi="Times New Roman" w:cs="Times New Roman"/>
          <w:color w:val="auto"/>
          <w:sz w:val="24"/>
          <w:szCs w:val="24"/>
        </w:rPr>
        <w:t>);</w:t>
      </w:r>
    </w:p>
    <w:p w14:paraId="4564B3C2" w14:textId="5DECFB0B" w:rsidR="00E07537" w:rsidRPr="00905401" w:rsidRDefault="00F266EA" w:rsidP="00F266EA">
      <w:pPr>
        <w:pStyle w:val="Sarakstarindkopa"/>
        <w:widowControl w:val="0"/>
        <w:numPr>
          <w:ilvl w:val="3"/>
          <w:numId w:val="6"/>
        </w:numPr>
        <w:suppressAutoHyphens/>
        <w:spacing w:after="0" w:line="240" w:lineRule="auto"/>
        <w:ind w:hanging="568"/>
        <w:jc w:val="both"/>
        <w:rPr>
          <w:rFonts w:ascii="Times New Roman" w:hAnsi="Times New Roman" w:cs="Times New Roman"/>
          <w:sz w:val="24"/>
          <w:szCs w:val="24"/>
        </w:rPr>
      </w:pPr>
      <w:r w:rsidRPr="00905401">
        <w:rPr>
          <w:rStyle w:val="None"/>
          <w:rFonts w:ascii="Times New Roman" w:hAnsi="Times New Roman" w:cs="Times New Roman"/>
          <w:sz w:val="24"/>
          <w:szCs w:val="24"/>
        </w:rPr>
        <w:t xml:space="preserve"> </w:t>
      </w:r>
      <w:r w:rsidR="00E07537" w:rsidRPr="00905401">
        <w:rPr>
          <w:rStyle w:val="None"/>
          <w:rFonts w:ascii="Times New Roman" w:hAnsi="Times New Roman" w:cs="Times New Roman"/>
          <w:sz w:val="24"/>
          <w:szCs w:val="24"/>
        </w:rPr>
        <w:t>katra II kārtai izvirzītā dalībnieka vai dalībnieku grupas projektu un vizītkarti</w:t>
      </w:r>
      <w:r w:rsidR="00E07537" w:rsidRPr="00905401">
        <w:rPr>
          <w:rStyle w:val="None"/>
          <w:rFonts w:ascii="Times New Roman" w:hAnsi="Times New Roman" w:cs="Times New Roman"/>
          <w:sz w:val="24"/>
          <w:szCs w:val="24"/>
          <w:u w:color="17365D"/>
        </w:rPr>
        <w:t xml:space="preserve"> (</w:t>
      </w:r>
      <w:r w:rsidR="007F383B" w:rsidRPr="00905401">
        <w:rPr>
          <w:rStyle w:val="None"/>
          <w:rFonts w:ascii="Times New Roman" w:hAnsi="Times New Roman" w:cs="Times New Roman"/>
          <w:sz w:val="24"/>
          <w:szCs w:val="24"/>
          <w:u w:color="17365D"/>
        </w:rPr>
        <w:t>2</w:t>
      </w:r>
      <w:r w:rsidR="00E07537" w:rsidRPr="00905401">
        <w:rPr>
          <w:rStyle w:val="None"/>
          <w:rFonts w:ascii="Times New Roman" w:hAnsi="Times New Roman" w:cs="Times New Roman"/>
          <w:sz w:val="24"/>
          <w:szCs w:val="24"/>
          <w:u w:color="17365D"/>
        </w:rPr>
        <w:t xml:space="preserve">. pielikums) </w:t>
      </w:r>
      <w:r w:rsidR="00E07537" w:rsidRPr="00905401">
        <w:rPr>
          <w:rStyle w:val="None"/>
          <w:rFonts w:ascii="Times New Roman" w:hAnsi="Times New Roman" w:cs="Times New Roman"/>
          <w:sz w:val="24"/>
          <w:szCs w:val="24"/>
        </w:rPr>
        <w:t>digitālā formātā</w:t>
      </w:r>
      <w:r w:rsidR="00E07537" w:rsidRPr="00905401">
        <w:rPr>
          <w:rStyle w:val="st"/>
          <w:rFonts w:ascii="Times New Roman" w:hAnsi="Times New Roman" w:cs="Times New Roman"/>
          <w:sz w:val="24"/>
          <w:szCs w:val="24"/>
        </w:rPr>
        <w:t xml:space="preserve"> vienā elektroniskā sūtījumā, sūtījuma tēmā norādot izglītības iestādes nosaukumu </w:t>
      </w:r>
      <w:r w:rsidR="00E07537" w:rsidRPr="00905401">
        <w:rPr>
          <w:rStyle w:val="st"/>
          <w:rFonts w:ascii="Times New Roman" w:hAnsi="Times New Roman" w:cs="Times New Roman"/>
          <w:sz w:val="24"/>
          <w:szCs w:val="24"/>
          <w:rtl/>
        </w:rPr>
        <w:t>“</w:t>
      </w:r>
      <w:r w:rsidR="00E07537" w:rsidRPr="00905401">
        <w:rPr>
          <w:rStyle w:val="st"/>
          <w:rFonts w:ascii="Times New Roman" w:hAnsi="Times New Roman" w:cs="Times New Roman"/>
          <w:sz w:val="24"/>
          <w:szCs w:val="24"/>
        </w:rPr>
        <w:t xml:space="preserve">X skolas pieteikums valsts konkursam” un konkursa darbu </w:t>
      </w:r>
      <w:r w:rsidR="00E07537" w:rsidRPr="00905401">
        <w:rPr>
          <w:rFonts w:ascii="Times New Roman" w:hAnsi="Times New Roman" w:cs="Times New Roman"/>
          <w:color w:val="00000A"/>
          <w:sz w:val="24"/>
          <w:szCs w:val="24"/>
          <w:u w:color="00000A"/>
        </w:rPr>
        <w:t>–</w:t>
      </w:r>
      <w:r w:rsidR="00E07537" w:rsidRPr="00905401">
        <w:rPr>
          <w:rStyle w:val="st"/>
          <w:rFonts w:ascii="Times New Roman" w:hAnsi="Times New Roman" w:cs="Times New Roman"/>
          <w:sz w:val="24"/>
          <w:szCs w:val="24"/>
        </w:rPr>
        <w:t xml:space="preserve"> projekta un vizītkartes nosaukumā ietverot konkursa darba nosaukumu “Nosaukums</w:t>
      </w:r>
      <w:r w:rsidR="00E56212" w:rsidRPr="00905401">
        <w:rPr>
          <w:rStyle w:val="st"/>
          <w:rFonts w:ascii="Times New Roman" w:hAnsi="Times New Roman" w:cs="Times New Roman"/>
          <w:sz w:val="24"/>
          <w:szCs w:val="24"/>
        </w:rPr>
        <w:t>_X skola</w:t>
      </w:r>
      <w:r w:rsidR="009065BF" w:rsidRPr="00905401">
        <w:rPr>
          <w:rStyle w:val="st"/>
          <w:rFonts w:ascii="Times New Roman" w:hAnsi="Times New Roman" w:cs="Times New Roman"/>
          <w:sz w:val="24"/>
          <w:szCs w:val="24"/>
        </w:rPr>
        <w:t xml:space="preserve">s konkursa darbs” </w:t>
      </w:r>
      <w:r w:rsidR="00E07537" w:rsidRPr="00905401">
        <w:rPr>
          <w:rStyle w:val="st"/>
          <w:rFonts w:ascii="Times New Roman" w:hAnsi="Times New Roman" w:cs="Times New Roman"/>
          <w:sz w:val="24"/>
          <w:szCs w:val="24"/>
        </w:rPr>
        <w:t>un “</w:t>
      </w:r>
      <w:r w:rsidR="009065BF" w:rsidRPr="00905401">
        <w:rPr>
          <w:rStyle w:val="st"/>
          <w:rFonts w:ascii="Times New Roman" w:hAnsi="Times New Roman" w:cs="Times New Roman"/>
          <w:sz w:val="24"/>
          <w:szCs w:val="24"/>
        </w:rPr>
        <w:t xml:space="preserve">Nosaukums </w:t>
      </w:r>
      <w:r w:rsidR="00E07537" w:rsidRPr="00905401">
        <w:rPr>
          <w:rStyle w:val="st"/>
          <w:rFonts w:ascii="Times New Roman" w:hAnsi="Times New Roman" w:cs="Times New Roman"/>
          <w:sz w:val="24"/>
          <w:szCs w:val="24"/>
        </w:rPr>
        <w:t>X</w:t>
      </w:r>
      <w:r w:rsidR="00E546A1" w:rsidRPr="00905401">
        <w:rPr>
          <w:rStyle w:val="st"/>
          <w:rFonts w:ascii="Times New Roman" w:hAnsi="Times New Roman" w:cs="Times New Roman"/>
          <w:sz w:val="24"/>
          <w:szCs w:val="24"/>
        </w:rPr>
        <w:softHyphen/>
      </w:r>
      <w:r w:rsidR="00E546A1" w:rsidRPr="00905401">
        <w:rPr>
          <w:rStyle w:val="st"/>
          <w:rFonts w:ascii="Times New Roman" w:hAnsi="Times New Roman" w:cs="Times New Roman"/>
          <w:sz w:val="24"/>
          <w:szCs w:val="24"/>
        </w:rPr>
        <w:softHyphen/>
      </w:r>
      <w:r w:rsidR="00F04430" w:rsidRPr="00905401">
        <w:rPr>
          <w:rStyle w:val="st"/>
          <w:rFonts w:ascii="Times New Roman" w:hAnsi="Times New Roman" w:cs="Times New Roman"/>
          <w:sz w:val="24"/>
          <w:szCs w:val="24"/>
        </w:rPr>
        <w:t xml:space="preserve"> </w:t>
      </w:r>
      <w:r w:rsidR="00E07537" w:rsidRPr="00905401">
        <w:rPr>
          <w:rStyle w:val="st"/>
          <w:rFonts w:ascii="Times New Roman" w:hAnsi="Times New Roman" w:cs="Times New Roman"/>
          <w:sz w:val="24"/>
          <w:szCs w:val="24"/>
        </w:rPr>
        <w:t xml:space="preserve">skolas vizītkarte” </w:t>
      </w:r>
      <w:r w:rsidR="00E07537" w:rsidRPr="00905401">
        <w:rPr>
          <w:rStyle w:val="None"/>
          <w:rFonts w:ascii="Times New Roman" w:hAnsi="Times New Roman" w:cs="Times New Roman"/>
          <w:sz w:val="24"/>
          <w:szCs w:val="24"/>
        </w:rPr>
        <w:t xml:space="preserve">uz elektroniskā pasta adresi: </w:t>
      </w:r>
      <w:r w:rsidR="00E07537" w:rsidRPr="00905401">
        <w:rPr>
          <w:rStyle w:val="None"/>
          <w:rFonts w:ascii="Times New Roman" w:hAnsi="Times New Roman" w:cs="Times New Roman"/>
          <w:sz w:val="24"/>
          <w:szCs w:val="24"/>
          <w:u w:color="00000A"/>
        </w:rPr>
        <w:t>ilze.kupca@lnkc.gov.lv</w:t>
      </w:r>
      <w:r w:rsidR="00E07537" w:rsidRPr="00905401">
        <w:rPr>
          <w:rStyle w:val="None"/>
          <w:rFonts w:ascii="Times New Roman" w:hAnsi="Times New Roman" w:cs="Times New Roman"/>
          <w:sz w:val="24"/>
          <w:szCs w:val="24"/>
        </w:rPr>
        <w:t>.</w:t>
      </w:r>
    </w:p>
    <w:p w14:paraId="49CDDD06" w14:textId="77777777" w:rsidR="00F1040E" w:rsidRPr="00905401" w:rsidRDefault="00F1040E" w:rsidP="00E729D3">
      <w:pPr>
        <w:pStyle w:val="Sarakstarindkopa"/>
        <w:numPr>
          <w:ilvl w:val="1"/>
          <w:numId w:val="6"/>
        </w:numPr>
        <w:suppressAutoHyphens/>
        <w:spacing w:after="0" w:line="240" w:lineRule="auto"/>
        <w:jc w:val="both"/>
        <w:rPr>
          <w:rFonts w:ascii="Times New Roman" w:hAnsi="Times New Roman" w:cs="Times New Roman"/>
          <w:sz w:val="24"/>
          <w:szCs w:val="24"/>
        </w:rPr>
      </w:pPr>
      <w:r w:rsidRPr="00905401">
        <w:rPr>
          <w:rStyle w:val="st"/>
          <w:rFonts w:ascii="Times New Roman" w:hAnsi="Times New Roman" w:cs="Times New Roman"/>
          <w:sz w:val="24"/>
          <w:szCs w:val="24"/>
        </w:rPr>
        <w:t>Konkursa I kārtas žūrija:</w:t>
      </w:r>
    </w:p>
    <w:p w14:paraId="79A50E1C" w14:textId="7FCCA74E" w:rsidR="00F1040E" w:rsidRPr="00905401" w:rsidRDefault="00F1040E" w:rsidP="00E729D3">
      <w:pPr>
        <w:pStyle w:val="Sarakstarindkopa"/>
        <w:numPr>
          <w:ilvl w:val="2"/>
          <w:numId w:val="7"/>
        </w:numPr>
        <w:suppressAutoHyphens/>
        <w:spacing w:after="0" w:line="240" w:lineRule="auto"/>
        <w:ind w:left="1412" w:hanging="624"/>
        <w:jc w:val="both"/>
        <w:rPr>
          <w:rFonts w:ascii="Times New Roman" w:hAnsi="Times New Roman" w:cs="Times New Roman"/>
          <w:sz w:val="24"/>
          <w:szCs w:val="24"/>
        </w:rPr>
      </w:pPr>
      <w:r w:rsidRPr="00905401">
        <w:rPr>
          <w:rStyle w:val="st"/>
          <w:rFonts w:ascii="Times New Roman" w:hAnsi="Times New Roman" w:cs="Times New Roman"/>
          <w:sz w:val="24"/>
          <w:szCs w:val="24"/>
        </w:rPr>
        <w:t>vērtē katra dalībnieka konkursa I kārtas darbu saskaņā ar</w:t>
      </w:r>
      <w:r w:rsidR="00DB11BC" w:rsidRPr="00905401">
        <w:rPr>
          <w:rStyle w:val="st"/>
          <w:rFonts w:ascii="Times New Roman" w:hAnsi="Times New Roman" w:cs="Times New Roman"/>
          <w:sz w:val="24"/>
          <w:szCs w:val="24"/>
        </w:rPr>
        <w:t xml:space="preserve"> šī</w:t>
      </w:r>
      <w:r w:rsidRPr="00905401">
        <w:rPr>
          <w:rStyle w:val="st"/>
          <w:rFonts w:ascii="Times New Roman" w:hAnsi="Times New Roman" w:cs="Times New Roman"/>
          <w:sz w:val="24"/>
          <w:szCs w:val="24"/>
        </w:rPr>
        <w:t xml:space="preserve"> nolikuma </w:t>
      </w:r>
      <w:r w:rsidR="00D83C60" w:rsidRPr="00905401">
        <w:rPr>
          <w:rStyle w:val="st"/>
          <w:rFonts w:ascii="Times New Roman" w:hAnsi="Times New Roman" w:cs="Times New Roman"/>
          <w:sz w:val="24"/>
          <w:szCs w:val="24"/>
        </w:rPr>
        <w:t>V</w:t>
      </w:r>
      <w:r w:rsidRPr="00905401">
        <w:rPr>
          <w:rStyle w:val="st"/>
          <w:rFonts w:ascii="Times New Roman" w:hAnsi="Times New Roman" w:cs="Times New Roman"/>
          <w:sz w:val="24"/>
          <w:szCs w:val="24"/>
        </w:rPr>
        <w:t>.</w:t>
      </w:r>
      <w:r w:rsidR="00491494" w:rsidRPr="00905401">
        <w:rPr>
          <w:rStyle w:val="st"/>
          <w:rFonts w:ascii="Times New Roman" w:hAnsi="Times New Roman" w:cs="Times New Roman"/>
          <w:sz w:val="24"/>
          <w:szCs w:val="24"/>
        </w:rPr>
        <w:t> nodaļā noteikto</w:t>
      </w:r>
      <w:r w:rsidRPr="00905401">
        <w:rPr>
          <w:rStyle w:val="st"/>
          <w:rFonts w:ascii="Times New Roman" w:hAnsi="Times New Roman" w:cs="Times New Roman"/>
          <w:sz w:val="24"/>
          <w:szCs w:val="24"/>
        </w:rPr>
        <w:t>;</w:t>
      </w:r>
    </w:p>
    <w:p w14:paraId="4C1B4DB2" w14:textId="77777777" w:rsidR="00F1040E" w:rsidRPr="00905401" w:rsidRDefault="00F1040E" w:rsidP="00E729D3">
      <w:pPr>
        <w:pStyle w:val="Sarakstarindkopa"/>
        <w:numPr>
          <w:ilvl w:val="2"/>
          <w:numId w:val="8"/>
        </w:numPr>
        <w:suppressAutoHyphens/>
        <w:spacing w:after="0" w:line="240" w:lineRule="auto"/>
        <w:ind w:left="1412" w:hanging="624"/>
        <w:jc w:val="both"/>
        <w:rPr>
          <w:rFonts w:ascii="Times New Roman" w:hAnsi="Times New Roman" w:cs="Times New Roman"/>
          <w:sz w:val="24"/>
          <w:szCs w:val="24"/>
        </w:rPr>
      </w:pPr>
      <w:r w:rsidRPr="00905401">
        <w:rPr>
          <w:rStyle w:val="st"/>
          <w:rFonts w:ascii="Times New Roman" w:hAnsi="Times New Roman" w:cs="Times New Roman"/>
          <w:sz w:val="24"/>
          <w:szCs w:val="24"/>
        </w:rPr>
        <w:t>pamatojoties uz konkursa I kārtas rezultātiem, izvirza konkursa II kārtai:</w:t>
      </w:r>
    </w:p>
    <w:p w14:paraId="31E938E6" w14:textId="1E1F1AA6" w:rsidR="00DA5F62" w:rsidRPr="00905401" w:rsidRDefault="00A74B74" w:rsidP="00E729D3">
      <w:pPr>
        <w:pStyle w:val="Sarakstarindkopa"/>
        <w:widowControl w:val="0"/>
        <w:numPr>
          <w:ilvl w:val="3"/>
          <w:numId w:val="8"/>
        </w:numPr>
        <w:suppressAutoHyphens/>
        <w:spacing w:after="0" w:line="240" w:lineRule="auto"/>
        <w:jc w:val="both"/>
        <w:rPr>
          <w:rFonts w:ascii="Times New Roman" w:hAnsi="Times New Roman"/>
          <w:sz w:val="24"/>
          <w:szCs w:val="24"/>
        </w:rPr>
      </w:pPr>
      <w:r>
        <w:rPr>
          <w:rStyle w:val="st"/>
          <w:rFonts w:ascii="Times New Roman" w:hAnsi="Times New Roman"/>
          <w:sz w:val="24"/>
          <w:szCs w:val="24"/>
        </w:rPr>
        <w:t xml:space="preserve"> </w:t>
      </w:r>
      <w:r w:rsidR="00DA5F62" w:rsidRPr="00905401">
        <w:rPr>
          <w:rStyle w:val="st"/>
          <w:rFonts w:ascii="Times New Roman" w:hAnsi="Times New Roman"/>
          <w:sz w:val="24"/>
          <w:szCs w:val="24"/>
        </w:rPr>
        <w:t>līdz 3 (trīs) individuāliem dalībniekiem vai dalībnieku grupām, ja izglītības programmā mācās līdz 100 audzēkņiem;</w:t>
      </w:r>
    </w:p>
    <w:p w14:paraId="5B38A4E6" w14:textId="77777777" w:rsidR="00DA5F62" w:rsidRPr="00905401" w:rsidRDefault="00DA5F62" w:rsidP="00E729D3">
      <w:pPr>
        <w:pStyle w:val="Sarakstarindkopa"/>
        <w:widowControl w:val="0"/>
        <w:numPr>
          <w:ilvl w:val="3"/>
          <w:numId w:val="8"/>
        </w:numPr>
        <w:suppressAutoHyphens/>
        <w:spacing w:after="0" w:line="240" w:lineRule="auto"/>
        <w:jc w:val="both"/>
        <w:rPr>
          <w:rFonts w:ascii="Times New Roman" w:hAnsi="Times New Roman"/>
          <w:sz w:val="24"/>
          <w:szCs w:val="24"/>
        </w:rPr>
      </w:pPr>
      <w:r w:rsidRPr="00905401">
        <w:rPr>
          <w:rStyle w:val="st"/>
          <w:rFonts w:ascii="Times New Roman" w:hAnsi="Times New Roman"/>
          <w:sz w:val="24"/>
          <w:szCs w:val="24"/>
        </w:rPr>
        <w:t xml:space="preserve"> līdz 4 (četriem) individuāliem dalībniekiem vai dalībnieku grupām, ja izglītības programmā mācās no 101 līdz 200 audzēkņiem;</w:t>
      </w:r>
    </w:p>
    <w:p w14:paraId="271AE120" w14:textId="77777777" w:rsidR="00DA5F62" w:rsidRPr="00905401" w:rsidRDefault="00DA5F62" w:rsidP="00E729D3">
      <w:pPr>
        <w:pStyle w:val="Sarakstarindkopa"/>
        <w:widowControl w:val="0"/>
        <w:numPr>
          <w:ilvl w:val="3"/>
          <w:numId w:val="8"/>
        </w:numPr>
        <w:suppressAutoHyphens/>
        <w:spacing w:after="0" w:line="240" w:lineRule="auto"/>
        <w:jc w:val="both"/>
        <w:rPr>
          <w:rFonts w:ascii="Times New Roman" w:hAnsi="Times New Roman"/>
          <w:sz w:val="24"/>
          <w:szCs w:val="24"/>
        </w:rPr>
      </w:pPr>
      <w:r w:rsidRPr="00905401">
        <w:rPr>
          <w:rStyle w:val="st"/>
          <w:rFonts w:ascii="Times New Roman" w:hAnsi="Times New Roman"/>
          <w:sz w:val="24"/>
          <w:szCs w:val="24"/>
        </w:rPr>
        <w:t xml:space="preserve"> līdz 6 (sešiem) individuāliem dalībniekiem vai dalībnieku grupām, ja izglītības programmā mācās vairāk kā 201 un vairāk audzēkņi.</w:t>
      </w:r>
    </w:p>
    <w:p w14:paraId="55ED60AD" w14:textId="447EF3C8" w:rsidR="00F1040E" w:rsidRPr="00905401" w:rsidRDefault="00F1040E" w:rsidP="00E729D3">
      <w:pPr>
        <w:pStyle w:val="Sarakstarindkopa"/>
        <w:numPr>
          <w:ilvl w:val="0"/>
          <w:numId w:val="4"/>
        </w:numPr>
        <w:suppressAutoHyphens/>
        <w:spacing w:after="0" w:line="240" w:lineRule="auto"/>
        <w:jc w:val="both"/>
        <w:rPr>
          <w:rFonts w:ascii="Times New Roman" w:hAnsi="Times New Roman" w:cs="Times New Roman"/>
          <w:bCs/>
          <w:sz w:val="24"/>
          <w:szCs w:val="24"/>
        </w:rPr>
      </w:pPr>
      <w:r w:rsidRPr="00905401">
        <w:rPr>
          <w:rStyle w:val="st"/>
          <w:rFonts w:ascii="Times New Roman" w:hAnsi="Times New Roman" w:cs="Times New Roman"/>
          <w:b/>
          <w:bCs/>
          <w:sz w:val="24"/>
          <w:szCs w:val="24"/>
        </w:rPr>
        <w:t>Konkursa II kārta</w:t>
      </w:r>
      <w:r w:rsidRPr="00905401">
        <w:rPr>
          <w:rStyle w:val="st"/>
          <w:rFonts w:ascii="Times New Roman" w:hAnsi="Times New Roman" w:cs="Times New Roman"/>
          <w:bCs/>
          <w:sz w:val="24"/>
          <w:szCs w:val="24"/>
        </w:rPr>
        <w:t>:</w:t>
      </w:r>
    </w:p>
    <w:p w14:paraId="7C6DC886" w14:textId="26651A83" w:rsidR="005D5A3E" w:rsidRPr="00905401" w:rsidRDefault="005D5A3E" w:rsidP="00E729D3">
      <w:pPr>
        <w:pStyle w:val="Sarakstarindkopa"/>
        <w:numPr>
          <w:ilvl w:val="1"/>
          <w:numId w:val="4"/>
        </w:numPr>
        <w:suppressAutoHyphens/>
        <w:spacing w:after="0" w:line="240" w:lineRule="auto"/>
        <w:jc w:val="both"/>
        <w:rPr>
          <w:sz w:val="24"/>
          <w:szCs w:val="24"/>
        </w:rPr>
      </w:pPr>
      <w:r w:rsidRPr="00905401">
        <w:rPr>
          <w:rStyle w:val="st"/>
          <w:rFonts w:ascii="Times New Roman" w:hAnsi="Times New Roman"/>
          <w:sz w:val="24"/>
          <w:szCs w:val="24"/>
        </w:rPr>
        <w:t>Konkursa II kārtas norise notiek attālināti, konkursa žūrijai izvērtējot konkursa II kārtai elektroniski iesniegtos darbus.</w:t>
      </w:r>
    </w:p>
    <w:p w14:paraId="1AB2BFCF" w14:textId="72C95953" w:rsidR="005D5A3E" w:rsidRPr="00905401" w:rsidRDefault="005D5A3E" w:rsidP="00E729D3">
      <w:pPr>
        <w:pStyle w:val="Sarakstarindkopa"/>
        <w:numPr>
          <w:ilvl w:val="1"/>
          <w:numId w:val="4"/>
        </w:numPr>
        <w:suppressAutoHyphens/>
        <w:spacing w:after="0" w:line="240" w:lineRule="auto"/>
        <w:jc w:val="both"/>
        <w:rPr>
          <w:sz w:val="24"/>
          <w:szCs w:val="24"/>
        </w:rPr>
      </w:pPr>
      <w:r w:rsidRPr="00905401">
        <w:rPr>
          <w:rStyle w:val="st"/>
          <w:rFonts w:ascii="Times New Roman" w:hAnsi="Times New Roman"/>
          <w:sz w:val="24"/>
          <w:szCs w:val="24"/>
        </w:rPr>
        <w:t>Centrs:</w:t>
      </w:r>
    </w:p>
    <w:p w14:paraId="567516E1" w14:textId="63C74927" w:rsidR="005D5A3E" w:rsidRPr="00905401" w:rsidRDefault="00F46C95" w:rsidP="005E071C">
      <w:pPr>
        <w:pStyle w:val="Sarakstarindkopa"/>
        <w:widowControl w:val="0"/>
        <w:numPr>
          <w:ilvl w:val="2"/>
          <w:numId w:val="4"/>
        </w:numPr>
        <w:suppressAutoHyphens/>
        <w:spacing w:after="0" w:line="240" w:lineRule="auto"/>
        <w:ind w:left="1406" w:hanging="624"/>
        <w:jc w:val="both"/>
        <w:rPr>
          <w:rFonts w:ascii="Times New Roman" w:hAnsi="Times New Roman"/>
          <w:sz w:val="24"/>
          <w:szCs w:val="24"/>
        </w:rPr>
      </w:pPr>
      <w:r w:rsidRPr="00905401">
        <w:rPr>
          <w:rStyle w:val="st"/>
          <w:rFonts w:ascii="Times New Roman" w:hAnsi="Times New Roman"/>
          <w:sz w:val="24"/>
          <w:szCs w:val="24"/>
        </w:rPr>
        <w:t xml:space="preserve"> </w:t>
      </w:r>
      <w:r w:rsidR="005D5A3E" w:rsidRPr="00905401">
        <w:rPr>
          <w:rStyle w:val="st"/>
          <w:rFonts w:ascii="Times New Roman" w:hAnsi="Times New Roman"/>
          <w:sz w:val="24"/>
          <w:szCs w:val="24"/>
        </w:rPr>
        <w:t>nodrošina konkursa II kārtas norisi;</w:t>
      </w:r>
    </w:p>
    <w:p w14:paraId="22AE87B5" w14:textId="051303EB" w:rsidR="005D5A3E" w:rsidRPr="00905401" w:rsidRDefault="00F46C95" w:rsidP="000457BC">
      <w:pPr>
        <w:pStyle w:val="Sarakstarindkopa"/>
        <w:widowControl w:val="0"/>
        <w:numPr>
          <w:ilvl w:val="2"/>
          <w:numId w:val="4"/>
        </w:numPr>
        <w:suppressAutoHyphens/>
        <w:spacing w:after="0" w:line="240" w:lineRule="auto"/>
        <w:ind w:left="1406" w:hanging="624"/>
        <w:jc w:val="both"/>
        <w:rPr>
          <w:rFonts w:ascii="Times New Roman" w:hAnsi="Times New Roman"/>
          <w:sz w:val="24"/>
          <w:szCs w:val="24"/>
        </w:rPr>
      </w:pPr>
      <w:r w:rsidRPr="00905401">
        <w:rPr>
          <w:rStyle w:val="st"/>
          <w:rFonts w:ascii="Times New Roman" w:hAnsi="Times New Roman"/>
          <w:sz w:val="24"/>
          <w:szCs w:val="24"/>
        </w:rPr>
        <w:t xml:space="preserve"> </w:t>
      </w:r>
      <w:r w:rsidR="005D5A3E" w:rsidRPr="00905401">
        <w:rPr>
          <w:rStyle w:val="st"/>
          <w:rFonts w:ascii="Times New Roman" w:hAnsi="Times New Roman"/>
          <w:sz w:val="24"/>
          <w:szCs w:val="24"/>
        </w:rPr>
        <w:t xml:space="preserve">izveido konkursa II kārtas žūriju, kuras pārstāvji ir mākslas </w:t>
      </w:r>
      <w:r w:rsidR="0000563A" w:rsidRPr="00905401">
        <w:rPr>
          <w:rStyle w:val="st"/>
          <w:rFonts w:ascii="Times New Roman" w:hAnsi="Times New Roman"/>
          <w:sz w:val="24"/>
          <w:szCs w:val="24"/>
        </w:rPr>
        <w:t xml:space="preserve">un dizaina </w:t>
      </w:r>
      <w:r w:rsidR="005D5A3E" w:rsidRPr="00905401">
        <w:rPr>
          <w:rStyle w:val="st"/>
          <w:rFonts w:ascii="Times New Roman" w:hAnsi="Times New Roman"/>
          <w:sz w:val="24"/>
          <w:szCs w:val="24"/>
        </w:rPr>
        <w:t xml:space="preserve">nozares eksperti, un no kuriem vismaz viens pārstāvis ir no </w:t>
      </w:r>
      <w:r w:rsidR="00FA600F" w:rsidRPr="00905401">
        <w:rPr>
          <w:rStyle w:val="st"/>
          <w:rFonts w:ascii="Times New Roman" w:hAnsi="Times New Roman"/>
          <w:sz w:val="24"/>
          <w:szCs w:val="24"/>
        </w:rPr>
        <w:t xml:space="preserve">attiecīgā </w:t>
      </w:r>
      <w:r w:rsidR="00EE59F8" w:rsidRPr="00905401">
        <w:rPr>
          <w:rStyle w:val="st"/>
          <w:rFonts w:ascii="Times New Roman" w:hAnsi="Times New Roman"/>
          <w:sz w:val="24"/>
          <w:szCs w:val="24"/>
        </w:rPr>
        <w:t xml:space="preserve">reģiona </w:t>
      </w:r>
      <w:r w:rsidR="005D5A3E" w:rsidRPr="00905401">
        <w:rPr>
          <w:rStyle w:val="st"/>
          <w:rFonts w:ascii="Times New Roman" w:hAnsi="Times New Roman"/>
          <w:sz w:val="24"/>
          <w:szCs w:val="24"/>
        </w:rPr>
        <w:t>metodiskā centra;</w:t>
      </w:r>
    </w:p>
    <w:p w14:paraId="1C98E101" w14:textId="2B5C0165" w:rsidR="005D5A3E" w:rsidRPr="00905401" w:rsidRDefault="00F46C95" w:rsidP="005E071C">
      <w:pPr>
        <w:pStyle w:val="Sarakstarindkopa"/>
        <w:widowControl w:val="0"/>
        <w:numPr>
          <w:ilvl w:val="2"/>
          <w:numId w:val="4"/>
        </w:numPr>
        <w:suppressAutoHyphens/>
        <w:spacing w:after="0" w:line="240" w:lineRule="auto"/>
        <w:ind w:left="1406" w:hanging="624"/>
        <w:jc w:val="both"/>
        <w:rPr>
          <w:rFonts w:ascii="Times New Roman" w:hAnsi="Times New Roman"/>
          <w:sz w:val="24"/>
          <w:szCs w:val="24"/>
        </w:rPr>
      </w:pPr>
      <w:r w:rsidRPr="00905401">
        <w:rPr>
          <w:rStyle w:val="st"/>
          <w:rFonts w:ascii="Times New Roman" w:hAnsi="Times New Roman"/>
          <w:sz w:val="24"/>
          <w:szCs w:val="24"/>
        </w:rPr>
        <w:t xml:space="preserve"> </w:t>
      </w:r>
      <w:r w:rsidR="005D5A3E" w:rsidRPr="00905401">
        <w:rPr>
          <w:rStyle w:val="st"/>
          <w:rFonts w:ascii="Times New Roman" w:hAnsi="Times New Roman"/>
          <w:sz w:val="24"/>
          <w:szCs w:val="24"/>
        </w:rPr>
        <w:t xml:space="preserve">apkopo II kārtas dalībnieku individuālo </w:t>
      </w:r>
      <w:r w:rsidR="009047BD" w:rsidRPr="00905401">
        <w:rPr>
          <w:rStyle w:val="st"/>
          <w:rFonts w:ascii="Times New Roman" w:hAnsi="Times New Roman"/>
          <w:sz w:val="24"/>
          <w:szCs w:val="24"/>
        </w:rPr>
        <w:t xml:space="preserve">vai dalībnieku grupas </w:t>
      </w:r>
      <w:r w:rsidR="005D5A3E" w:rsidRPr="00905401">
        <w:rPr>
          <w:rStyle w:val="st"/>
          <w:rFonts w:ascii="Times New Roman" w:hAnsi="Times New Roman"/>
          <w:sz w:val="24"/>
          <w:szCs w:val="24"/>
        </w:rPr>
        <w:t>vērtējumu atbilstoši grupām (</w:t>
      </w:r>
      <w:r w:rsidR="0085393D" w:rsidRPr="00905401">
        <w:rPr>
          <w:rStyle w:val="st"/>
          <w:rFonts w:ascii="Times New Roman" w:hAnsi="Times New Roman"/>
          <w:sz w:val="24"/>
          <w:szCs w:val="24"/>
        </w:rPr>
        <w:t xml:space="preserve">grupa </w:t>
      </w:r>
      <w:r w:rsidR="005D5A3E" w:rsidRPr="00905401">
        <w:rPr>
          <w:rStyle w:val="st"/>
          <w:rFonts w:ascii="Times New Roman" w:hAnsi="Times New Roman"/>
          <w:sz w:val="24"/>
          <w:szCs w:val="24"/>
        </w:rPr>
        <w:t>atbilst audzēkņu vecumam I kārtas darbu vērtēšanas brīdī):</w:t>
      </w:r>
    </w:p>
    <w:p w14:paraId="2FFCAA52" w14:textId="08B0C83A" w:rsidR="005D5A3E" w:rsidRPr="00905401" w:rsidRDefault="005D5A3E" w:rsidP="00E729D3">
      <w:pPr>
        <w:pStyle w:val="Sarakstarindkopa"/>
        <w:widowControl w:val="0"/>
        <w:numPr>
          <w:ilvl w:val="3"/>
          <w:numId w:val="4"/>
        </w:numPr>
        <w:suppressAutoHyphens/>
        <w:spacing w:after="0" w:line="240" w:lineRule="auto"/>
        <w:ind w:firstLine="637"/>
        <w:jc w:val="both"/>
        <w:rPr>
          <w:rFonts w:ascii="Times New Roman" w:hAnsi="Times New Roman"/>
          <w:sz w:val="24"/>
          <w:szCs w:val="24"/>
        </w:rPr>
      </w:pPr>
      <w:r w:rsidRPr="00905401">
        <w:rPr>
          <w:rStyle w:val="st"/>
          <w:rFonts w:ascii="Times New Roman" w:hAnsi="Times New Roman"/>
          <w:sz w:val="24"/>
          <w:szCs w:val="24"/>
        </w:rPr>
        <w:t xml:space="preserve"> I grupa: dalībnieks vecumā no </w:t>
      </w:r>
      <w:r w:rsidR="009F0E8C" w:rsidRPr="00905401">
        <w:rPr>
          <w:rStyle w:val="st"/>
          <w:rFonts w:ascii="Times New Roman" w:hAnsi="Times New Roman"/>
          <w:sz w:val="24"/>
          <w:szCs w:val="24"/>
        </w:rPr>
        <w:t>7</w:t>
      </w:r>
      <w:r w:rsidRPr="00905401">
        <w:rPr>
          <w:rStyle w:val="st"/>
          <w:rFonts w:ascii="Times New Roman" w:hAnsi="Times New Roman"/>
          <w:sz w:val="24"/>
          <w:szCs w:val="24"/>
        </w:rPr>
        <w:t xml:space="preserve"> līdz 1</w:t>
      </w:r>
      <w:r w:rsidR="00E90974" w:rsidRPr="00905401">
        <w:rPr>
          <w:rStyle w:val="st"/>
          <w:rFonts w:ascii="Times New Roman" w:hAnsi="Times New Roman"/>
          <w:sz w:val="24"/>
          <w:szCs w:val="24"/>
        </w:rPr>
        <w:t>2</w:t>
      </w:r>
      <w:r w:rsidRPr="00905401">
        <w:rPr>
          <w:rStyle w:val="st"/>
          <w:rFonts w:ascii="Times New Roman" w:hAnsi="Times New Roman"/>
          <w:sz w:val="24"/>
          <w:szCs w:val="24"/>
        </w:rPr>
        <w:t xml:space="preserve"> gadiem;</w:t>
      </w:r>
    </w:p>
    <w:p w14:paraId="0B1EE628" w14:textId="2AD883B1" w:rsidR="005D5A3E" w:rsidRPr="00905401" w:rsidRDefault="005D5A3E" w:rsidP="00E729D3">
      <w:pPr>
        <w:pStyle w:val="Sarakstarindkopa"/>
        <w:widowControl w:val="0"/>
        <w:numPr>
          <w:ilvl w:val="3"/>
          <w:numId w:val="4"/>
        </w:numPr>
        <w:suppressAutoHyphens/>
        <w:spacing w:after="0" w:line="240" w:lineRule="auto"/>
        <w:ind w:firstLine="637"/>
        <w:jc w:val="both"/>
        <w:rPr>
          <w:rStyle w:val="st"/>
          <w:rFonts w:ascii="Times New Roman" w:hAnsi="Times New Roman"/>
          <w:sz w:val="24"/>
          <w:szCs w:val="24"/>
        </w:rPr>
      </w:pPr>
      <w:r w:rsidRPr="00905401">
        <w:rPr>
          <w:rStyle w:val="st"/>
          <w:rFonts w:ascii="Times New Roman" w:hAnsi="Times New Roman"/>
          <w:sz w:val="24"/>
          <w:szCs w:val="24"/>
        </w:rPr>
        <w:t xml:space="preserve"> II grupa: dalībnieks vecumā no 1</w:t>
      </w:r>
      <w:r w:rsidR="00E90974" w:rsidRPr="00905401">
        <w:rPr>
          <w:rStyle w:val="st"/>
          <w:rFonts w:ascii="Times New Roman" w:hAnsi="Times New Roman"/>
          <w:sz w:val="24"/>
          <w:szCs w:val="24"/>
        </w:rPr>
        <w:t>3</w:t>
      </w:r>
      <w:r w:rsidRPr="00905401">
        <w:rPr>
          <w:rStyle w:val="st"/>
          <w:rFonts w:ascii="Times New Roman" w:hAnsi="Times New Roman"/>
          <w:sz w:val="24"/>
          <w:szCs w:val="24"/>
        </w:rPr>
        <w:t xml:space="preserve"> līdz 16 gadiem;</w:t>
      </w:r>
    </w:p>
    <w:p w14:paraId="3B704241" w14:textId="07BB1B42" w:rsidR="005D5A3E" w:rsidRPr="00905401" w:rsidRDefault="005D5A3E" w:rsidP="00E729D3">
      <w:pPr>
        <w:pStyle w:val="Sarakstarindkopa"/>
        <w:widowControl w:val="0"/>
        <w:numPr>
          <w:ilvl w:val="3"/>
          <w:numId w:val="4"/>
        </w:numPr>
        <w:suppressAutoHyphens/>
        <w:spacing w:after="0" w:line="240" w:lineRule="auto"/>
        <w:ind w:firstLine="637"/>
        <w:jc w:val="both"/>
        <w:rPr>
          <w:rStyle w:val="st"/>
          <w:rFonts w:ascii="Times New Roman" w:hAnsi="Times New Roman"/>
          <w:sz w:val="24"/>
          <w:szCs w:val="24"/>
        </w:rPr>
      </w:pPr>
      <w:r w:rsidRPr="00905401">
        <w:rPr>
          <w:rStyle w:val="st"/>
          <w:rFonts w:ascii="Times New Roman" w:hAnsi="Times New Roman"/>
          <w:sz w:val="24"/>
          <w:szCs w:val="24"/>
        </w:rPr>
        <w:t xml:space="preserve"> III grupa: dalībnieku grupa no </w:t>
      </w:r>
      <w:r w:rsidR="009F0E8C" w:rsidRPr="00905401">
        <w:rPr>
          <w:rStyle w:val="st"/>
          <w:rFonts w:ascii="Times New Roman" w:hAnsi="Times New Roman"/>
          <w:sz w:val="24"/>
          <w:szCs w:val="24"/>
        </w:rPr>
        <w:t>7</w:t>
      </w:r>
      <w:r w:rsidRPr="00905401">
        <w:rPr>
          <w:rStyle w:val="st"/>
          <w:rFonts w:ascii="Times New Roman" w:hAnsi="Times New Roman"/>
          <w:sz w:val="24"/>
          <w:szCs w:val="24"/>
        </w:rPr>
        <w:t xml:space="preserve"> līdz 1</w:t>
      </w:r>
      <w:r w:rsidR="00E90974" w:rsidRPr="00905401">
        <w:rPr>
          <w:rStyle w:val="st"/>
          <w:rFonts w:ascii="Times New Roman" w:hAnsi="Times New Roman"/>
          <w:sz w:val="24"/>
          <w:szCs w:val="24"/>
        </w:rPr>
        <w:t>2</w:t>
      </w:r>
      <w:r w:rsidRPr="00905401">
        <w:rPr>
          <w:rStyle w:val="st"/>
          <w:rFonts w:ascii="Times New Roman" w:hAnsi="Times New Roman"/>
          <w:sz w:val="24"/>
          <w:szCs w:val="24"/>
        </w:rPr>
        <w:t xml:space="preserve"> gadiem;</w:t>
      </w:r>
    </w:p>
    <w:p w14:paraId="5CAA9A84" w14:textId="28408E8B" w:rsidR="005D5A3E" w:rsidRPr="00905401" w:rsidRDefault="005D5A3E" w:rsidP="00E729D3">
      <w:pPr>
        <w:pStyle w:val="Sarakstarindkopa"/>
        <w:widowControl w:val="0"/>
        <w:numPr>
          <w:ilvl w:val="3"/>
          <w:numId w:val="4"/>
        </w:numPr>
        <w:suppressAutoHyphens/>
        <w:spacing w:after="0" w:line="240" w:lineRule="auto"/>
        <w:ind w:firstLine="637"/>
        <w:jc w:val="both"/>
        <w:rPr>
          <w:rFonts w:ascii="Times New Roman" w:hAnsi="Times New Roman"/>
          <w:sz w:val="24"/>
          <w:szCs w:val="24"/>
        </w:rPr>
      </w:pPr>
      <w:r w:rsidRPr="00905401">
        <w:rPr>
          <w:rStyle w:val="st"/>
          <w:rFonts w:ascii="Times New Roman" w:hAnsi="Times New Roman"/>
          <w:sz w:val="24"/>
          <w:szCs w:val="24"/>
        </w:rPr>
        <w:t xml:space="preserve"> IV grupa: dalībnieku grupa no 1</w:t>
      </w:r>
      <w:r w:rsidR="00E90974" w:rsidRPr="00905401">
        <w:rPr>
          <w:rStyle w:val="st"/>
          <w:rFonts w:ascii="Times New Roman" w:hAnsi="Times New Roman"/>
          <w:sz w:val="24"/>
          <w:szCs w:val="24"/>
        </w:rPr>
        <w:t>3</w:t>
      </w:r>
      <w:r w:rsidRPr="00905401">
        <w:rPr>
          <w:rStyle w:val="st"/>
          <w:rFonts w:ascii="Times New Roman" w:hAnsi="Times New Roman"/>
          <w:sz w:val="24"/>
          <w:szCs w:val="24"/>
        </w:rPr>
        <w:t xml:space="preserve"> līdz 16 gadiem;</w:t>
      </w:r>
    </w:p>
    <w:p w14:paraId="17F6B12B" w14:textId="09D159C8" w:rsidR="005D5A3E" w:rsidRPr="00905401" w:rsidRDefault="0042022C" w:rsidP="005E071C">
      <w:pPr>
        <w:pStyle w:val="Sarakstarindkopa"/>
        <w:widowControl w:val="0"/>
        <w:numPr>
          <w:ilvl w:val="2"/>
          <w:numId w:val="4"/>
        </w:numPr>
        <w:suppressAutoHyphens/>
        <w:spacing w:after="0" w:line="240" w:lineRule="auto"/>
        <w:ind w:left="1406" w:hanging="624"/>
        <w:jc w:val="both"/>
        <w:rPr>
          <w:rFonts w:ascii="Times New Roman" w:hAnsi="Times New Roman" w:cs="Times New Roman"/>
          <w:sz w:val="24"/>
          <w:szCs w:val="24"/>
        </w:rPr>
      </w:pPr>
      <w:r w:rsidRPr="00905401">
        <w:rPr>
          <w:rStyle w:val="None"/>
          <w:rFonts w:ascii="Times New Roman" w:hAnsi="Times New Roman"/>
          <w:sz w:val="24"/>
          <w:szCs w:val="24"/>
        </w:rPr>
        <w:t xml:space="preserve"> </w:t>
      </w:r>
      <w:r w:rsidR="005D5A3E" w:rsidRPr="00905401">
        <w:rPr>
          <w:rStyle w:val="None"/>
          <w:rFonts w:ascii="Times New Roman" w:hAnsi="Times New Roman"/>
          <w:sz w:val="24"/>
          <w:szCs w:val="24"/>
        </w:rPr>
        <w:t xml:space="preserve">informē izglītības iestādes par II kārtas rezultātiem, ievietojot tos centra </w:t>
      </w:r>
      <w:r w:rsidR="005D5A3E" w:rsidRPr="00905401">
        <w:rPr>
          <w:rStyle w:val="None"/>
          <w:rFonts w:ascii="Times New Roman" w:hAnsi="Times New Roman" w:cs="Times New Roman"/>
          <w:sz w:val="24"/>
          <w:szCs w:val="24"/>
        </w:rPr>
        <w:t xml:space="preserve">tīmekļvietnē līdz </w:t>
      </w:r>
      <w:r w:rsidR="005D5A3E" w:rsidRPr="00905401">
        <w:rPr>
          <w:rStyle w:val="None"/>
          <w:rFonts w:ascii="Times New Roman" w:hAnsi="Times New Roman" w:cs="Times New Roman"/>
          <w:b/>
          <w:bCs/>
          <w:sz w:val="24"/>
          <w:szCs w:val="24"/>
        </w:rPr>
        <w:t>2022. gada 1</w:t>
      </w:r>
      <w:r w:rsidR="00AA697C" w:rsidRPr="00905401">
        <w:rPr>
          <w:rStyle w:val="None"/>
          <w:rFonts w:ascii="Times New Roman" w:hAnsi="Times New Roman" w:cs="Times New Roman"/>
          <w:b/>
          <w:bCs/>
          <w:sz w:val="24"/>
          <w:szCs w:val="24"/>
        </w:rPr>
        <w:t>7</w:t>
      </w:r>
      <w:r w:rsidR="005D5A3E" w:rsidRPr="00905401">
        <w:rPr>
          <w:rStyle w:val="None"/>
          <w:rFonts w:ascii="Times New Roman" w:hAnsi="Times New Roman" w:cs="Times New Roman"/>
          <w:b/>
          <w:bCs/>
          <w:sz w:val="24"/>
          <w:szCs w:val="24"/>
        </w:rPr>
        <w:t>. aprīlim</w:t>
      </w:r>
      <w:r w:rsidR="005D5A3E" w:rsidRPr="00905401">
        <w:rPr>
          <w:rStyle w:val="None"/>
          <w:rFonts w:ascii="Times New Roman" w:hAnsi="Times New Roman" w:cs="Times New Roman"/>
          <w:sz w:val="24"/>
          <w:szCs w:val="24"/>
        </w:rPr>
        <w:t>.</w:t>
      </w:r>
    </w:p>
    <w:p w14:paraId="4BFFCC67" w14:textId="523B97C3" w:rsidR="00F1040E" w:rsidRDefault="00F1040E" w:rsidP="00C21887">
      <w:pPr>
        <w:pStyle w:val="Sarakstarindkopa"/>
        <w:suppressAutoHyphens/>
        <w:spacing w:after="0" w:line="240" w:lineRule="auto"/>
        <w:ind w:left="1418" w:right="42"/>
        <w:jc w:val="both"/>
        <w:rPr>
          <w:rStyle w:val="st"/>
          <w:rFonts w:ascii="Times New Roman" w:hAnsi="Times New Roman" w:cs="Times New Roman"/>
          <w:color w:val="auto"/>
          <w:sz w:val="24"/>
          <w:szCs w:val="24"/>
        </w:rPr>
      </w:pPr>
    </w:p>
    <w:p w14:paraId="5339EC7B" w14:textId="7031FFF3" w:rsidR="00D96058" w:rsidRDefault="00D96058" w:rsidP="00C21887">
      <w:pPr>
        <w:pStyle w:val="Sarakstarindkopa"/>
        <w:suppressAutoHyphens/>
        <w:spacing w:after="0" w:line="240" w:lineRule="auto"/>
        <w:ind w:left="1418" w:right="42"/>
        <w:jc w:val="both"/>
        <w:rPr>
          <w:rStyle w:val="st"/>
          <w:rFonts w:ascii="Times New Roman" w:hAnsi="Times New Roman" w:cs="Times New Roman"/>
          <w:color w:val="auto"/>
          <w:sz w:val="24"/>
          <w:szCs w:val="24"/>
        </w:rPr>
      </w:pPr>
    </w:p>
    <w:p w14:paraId="4935023D" w14:textId="11A3CCD5" w:rsidR="00D96058" w:rsidRDefault="00D96058" w:rsidP="00C21887">
      <w:pPr>
        <w:pStyle w:val="Sarakstarindkopa"/>
        <w:suppressAutoHyphens/>
        <w:spacing w:after="0" w:line="240" w:lineRule="auto"/>
        <w:ind w:left="1418" w:right="42"/>
        <w:jc w:val="both"/>
        <w:rPr>
          <w:rStyle w:val="st"/>
          <w:rFonts w:ascii="Times New Roman" w:hAnsi="Times New Roman" w:cs="Times New Roman"/>
          <w:color w:val="auto"/>
          <w:sz w:val="24"/>
          <w:szCs w:val="24"/>
        </w:rPr>
      </w:pPr>
    </w:p>
    <w:p w14:paraId="53F5C5B8" w14:textId="16AF027B" w:rsidR="00D96058" w:rsidRDefault="00D96058" w:rsidP="00C21887">
      <w:pPr>
        <w:pStyle w:val="Sarakstarindkopa"/>
        <w:suppressAutoHyphens/>
        <w:spacing w:after="0" w:line="240" w:lineRule="auto"/>
        <w:ind w:left="1418" w:right="42"/>
        <w:jc w:val="both"/>
        <w:rPr>
          <w:rStyle w:val="st"/>
          <w:rFonts w:ascii="Times New Roman" w:hAnsi="Times New Roman" w:cs="Times New Roman"/>
          <w:color w:val="auto"/>
          <w:sz w:val="24"/>
          <w:szCs w:val="24"/>
        </w:rPr>
      </w:pPr>
    </w:p>
    <w:p w14:paraId="52FEEBF8" w14:textId="77777777" w:rsidR="00D96058" w:rsidRPr="00905401" w:rsidRDefault="00D96058" w:rsidP="00C21887">
      <w:pPr>
        <w:pStyle w:val="Sarakstarindkopa"/>
        <w:suppressAutoHyphens/>
        <w:spacing w:after="0" w:line="240" w:lineRule="auto"/>
        <w:ind w:left="1418" w:right="42"/>
        <w:jc w:val="both"/>
        <w:rPr>
          <w:rStyle w:val="st"/>
          <w:rFonts w:ascii="Times New Roman" w:hAnsi="Times New Roman" w:cs="Times New Roman"/>
          <w:color w:val="auto"/>
          <w:sz w:val="24"/>
          <w:szCs w:val="24"/>
        </w:rPr>
      </w:pPr>
    </w:p>
    <w:p w14:paraId="417A17FE" w14:textId="77777777" w:rsidR="00A360AB" w:rsidRPr="00905401" w:rsidRDefault="00F1040E" w:rsidP="00A360AB">
      <w:pPr>
        <w:suppressAutoHyphens/>
        <w:spacing w:after="0" w:line="360" w:lineRule="auto"/>
        <w:ind w:right="40"/>
        <w:jc w:val="center"/>
        <w:rPr>
          <w:sz w:val="24"/>
          <w:szCs w:val="24"/>
          <w:lang w:val="lv-LV"/>
        </w:rPr>
      </w:pPr>
      <w:r w:rsidRPr="00905401">
        <w:rPr>
          <w:b/>
          <w:bCs/>
          <w:sz w:val="24"/>
          <w:szCs w:val="24"/>
          <w:lang w:val="lv-LV"/>
        </w:rPr>
        <w:lastRenderedPageBreak/>
        <w:t>IV. Konkursa saturs un nosacījumi</w:t>
      </w:r>
    </w:p>
    <w:p w14:paraId="7A554E2C" w14:textId="0BBC6DB3" w:rsidR="00A360AB" w:rsidRPr="00905401" w:rsidRDefault="00A360AB" w:rsidP="00E729D3">
      <w:pPr>
        <w:pStyle w:val="Sarakstarindkopa"/>
        <w:numPr>
          <w:ilvl w:val="0"/>
          <w:numId w:val="4"/>
        </w:numPr>
        <w:spacing w:after="0" w:line="240" w:lineRule="auto"/>
        <w:jc w:val="both"/>
        <w:rPr>
          <w:rFonts w:ascii="Times New Roman" w:hAnsi="Times New Roman" w:cs="Times New Roman"/>
          <w:sz w:val="24"/>
          <w:szCs w:val="24"/>
          <w:highlight w:val="cyan"/>
        </w:rPr>
      </w:pPr>
      <w:r w:rsidRPr="00905401">
        <w:rPr>
          <w:rStyle w:val="st"/>
          <w:rFonts w:ascii="Times New Roman" w:hAnsi="Times New Roman" w:cs="Times New Roman"/>
          <w:sz w:val="24"/>
          <w:szCs w:val="24"/>
        </w:rPr>
        <w:t xml:space="preserve">Konkursa I kārtā katrs konkursa dalībnieks vai dalībnieku grupa piedalās ar patstāvīgi veiktu konkursa </w:t>
      </w:r>
      <w:r w:rsidR="00A11804" w:rsidRPr="00905401">
        <w:rPr>
          <w:rStyle w:val="st"/>
          <w:rFonts w:ascii="Times New Roman" w:hAnsi="Times New Roman" w:cs="Times New Roman"/>
          <w:sz w:val="24"/>
          <w:szCs w:val="24"/>
        </w:rPr>
        <w:t>projekt</w:t>
      </w:r>
      <w:r w:rsidRPr="00905401">
        <w:rPr>
          <w:rStyle w:val="st"/>
          <w:rFonts w:ascii="Times New Roman" w:hAnsi="Times New Roman" w:cs="Times New Roman"/>
          <w:sz w:val="24"/>
          <w:szCs w:val="24"/>
        </w:rPr>
        <w:t>u atbilstoši I kārtas uzdevumam –</w:t>
      </w:r>
      <w:r w:rsidR="00A11804" w:rsidRPr="00905401">
        <w:rPr>
          <w:rStyle w:val="st"/>
          <w:rFonts w:ascii="Times New Roman" w:hAnsi="Times New Roman" w:cs="Times New Roman"/>
          <w:sz w:val="24"/>
          <w:szCs w:val="24"/>
        </w:rPr>
        <w:t xml:space="preserve"> </w:t>
      </w:r>
      <w:r w:rsidR="00BD783C" w:rsidRPr="00905401">
        <w:rPr>
          <w:rFonts w:ascii="Times New Roman" w:hAnsi="Times New Roman" w:cs="Times New Roman"/>
          <w:sz w:val="24"/>
          <w:szCs w:val="24"/>
        </w:rPr>
        <w:t>apģērbu kolekcij</w:t>
      </w:r>
      <w:r w:rsidR="00A11804" w:rsidRPr="00905401">
        <w:rPr>
          <w:rFonts w:ascii="Times New Roman" w:hAnsi="Times New Roman" w:cs="Times New Roman"/>
          <w:sz w:val="24"/>
          <w:szCs w:val="24"/>
        </w:rPr>
        <w:t>as izveide</w:t>
      </w:r>
      <w:r w:rsidR="00BD783C" w:rsidRPr="00905401">
        <w:rPr>
          <w:rFonts w:ascii="Times New Roman" w:hAnsi="Times New Roman" w:cs="Times New Roman"/>
          <w:sz w:val="24"/>
          <w:szCs w:val="24"/>
        </w:rPr>
        <w:t>, paužot konkrētu vēstījumu</w:t>
      </w:r>
      <w:r w:rsidR="005E7949" w:rsidRPr="00905401">
        <w:rPr>
          <w:rFonts w:ascii="Times New Roman" w:hAnsi="Times New Roman" w:cs="Times New Roman"/>
          <w:sz w:val="24"/>
          <w:szCs w:val="24"/>
        </w:rPr>
        <w:t xml:space="preserve"> </w:t>
      </w:r>
      <w:r w:rsidRPr="00905401">
        <w:rPr>
          <w:rStyle w:val="st"/>
          <w:rFonts w:ascii="Times New Roman" w:hAnsi="Times New Roman" w:cs="Times New Roman"/>
          <w:sz w:val="24"/>
          <w:szCs w:val="24"/>
        </w:rPr>
        <w:t>(1.</w:t>
      </w:r>
      <w:r w:rsidR="0031146C" w:rsidRPr="00905401">
        <w:rPr>
          <w:rStyle w:val="st"/>
          <w:rFonts w:ascii="Times New Roman" w:hAnsi="Times New Roman" w:cs="Times New Roman"/>
          <w:sz w:val="24"/>
          <w:szCs w:val="24"/>
        </w:rPr>
        <w:t xml:space="preserve"> </w:t>
      </w:r>
      <w:r w:rsidRPr="00905401">
        <w:rPr>
          <w:rStyle w:val="st"/>
          <w:rFonts w:ascii="Times New Roman" w:hAnsi="Times New Roman" w:cs="Times New Roman"/>
          <w:sz w:val="24"/>
          <w:szCs w:val="24"/>
        </w:rPr>
        <w:t>pielikums).</w:t>
      </w:r>
    </w:p>
    <w:p w14:paraId="35A4F8AD" w14:textId="366E9085" w:rsidR="00A360AB" w:rsidRPr="00905401" w:rsidRDefault="00A360AB" w:rsidP="00E729D3">
      <w:pPr>
        <w:pStyle w:val="Sarakstarindkopa"/>
        <w:numPr>
          <w:ilvl w:val="0"/>
          <w:numId w:val="4"/>
        </w:numPr>
        <w:suppressAutoHyphens/>
        <w:spacing w:after="0" w:line="240" w:lineRule="auto"/>
        <w:rPr>
          <w:sz w:val="24"/>
          <w:szCs w:val="24"/>
        </w:rPr>
      </w:pPr>
      <w:r w:rsidRPr="00905401">
        <w:rPr>
          <w:rStyle w:val="st"/>
          <w:rFonts w:ascii="Times New Roman" w:hAnsi="Times New Roman"/>
          <w:sz w:val="24"/>
          <w:szCs w:val="24"/>
        </w:rPr>
        <w:t>Izvērtēšanai tiek iesniegts konkursa darbs:</w:t>
      </w:r>
    </w:p>
    <w:p w14:paraId="776AC50C" w14:textId="1DA1006B" w:rsidR="008C41DB" w:rsidRPr="00905401" w:rsidRDefault="00310968" w:rsidP="00C233F9">
      <w:pPr>
        <w:pStyle w:val="Sarakstarindkopa"/>
        <w:widowControl w:val="0"/>
        <w:numPr>
          <w:ilvl w:val="1"/>
          <w:numId w:val="4"/>
        </w:numPr>
        <w:tabs>
          <w:tab w:val="left" w:pos="993"/>
        </w:tabs>
        <w:suppressAutoHyphens/>
        <w:spacing w:after="0" w:line="240" w:lineRule="auto"/>
        <w:ind w:left="567" w:hanging="141"/>
        <w:rPr>
          <w:rStyle w:val="st"/>
          <w:rFonts w:ascii="Times New Roman" w:hAnsi="Times New Roman"/>
          <w:sz w:val="24"/>
          <w:szCs w:val="24"/>
        </w:rPr>
      </w:pPr>
      <w:r w:rsidRPr="00905401">
        <w:rPr>
          <w:rStyle w:val="None"/>
          <w:rFonts w:ascii="Times New Roman" w:hAnsi="Times New Roman"/>
          <w:b/>
          <w:bCs/>
          <w:sz w:val="24"/>
          <w:szCs w:val="24"/>
        </w:rPr>
        <w:t>apģērbu kolekcija</w:t>
      </w:r>
      <w:r w:rsidR="00A360AB" w:rsidRPr="00905401">
        <w:rPr>
          <w:rStyle w:val="st"/>
          <w:rFonts w:ascii="Times New Roman" w:hAnsi="Times New Roman"/>
          <w:sz w:val="24"/>
          <w:szCs w:val="24"/>
        </w:rPr>
        <w:t xml:space="preserve">, kas </w:t>
      </w:r>
      <w:r w:rsidR="008C41DB" w:rsidRPr="00905401">
        <w:rPr>
          <w:rStyle w:val="st"/>
          <w:rFonts w:ascii="Times New Roman" w:hAnsi="Times New Roman"/>
          <w:sz w:val="24"/>
          <w:szCs w:val="24"/>
        </w:rPr>
        <w:t>ietver vismaz trīs tērpus;</w:t>
      </w:r>
    </w:p>
    <w:p w14:paraId="6D3A978D" w14:textId="2878E0DE" w:rsidR="007A667A" w:rsidRPr="00905401" w:rsidRDefault="0045677E" w:rsidP="00C233F9">
      <w:pPr>
        <w:pStyle w:val="Sarakstarindkopa"/>
        <w:widowControl w:val="0"/>
        <w:numPr>
          <w:ilvl w:val="1"/>
          <w:numId w:val="4"/>
        </w:numPr>
        <w:tabs>
          <w:tab w:val="left" w:pos="993"/>
        </w:tabs>
        <w:suppressAutoHyphens/>
        <w:spacing w:after="0" w:line="240" w:lineRule="auto"/>
        <w:ind w:left="567" w:hanging="141"/>
        <w:rPr>
          <w:rStyle w:val="st"/>
          <w:rFonts w:ascii="Times New Roman" w:hAnsi="Times New Roman"/>
          <w:sz w:val="24"/>
          <w:szCs w:val="24"/>
        </w:rPr>
      </w:pPr>
      <w:r w:rsidRPr="00905401">
        <w:rPr>
          <w:rStyle w:val="st"/>
          <w:rFonts w:ascii="Times New Roman" w:hAnsi="Times New Roman"/>
          <w:b/>
          <w:bCs/>
          <w:sz w:val="24"/>
          <w:szCs w:val="24"/>
        </w:rPr>
        <w:t>k</w:t>
      </w:r>
      <w:r w:rsidR="000F3775" w:rsidRPr="00905401">
        <w:rPr>
          <w:rStyle w:val="st"/>
          <w:rFonts w:ascii="Times New Roman" w:hAnsi="Times New Roman"/>
          <w:b/>
          <w:bCs/>
          <w:sz w:val="24"/>
          <w:szCs w:val="24"/>
        </w:rPr>
        <w:t xml:space="preserve">olekcijas </w:t>
      </w:r>
      <w:r w:rsidRPr="00905401">
        <w:rPr>
          <w:rStyle w:val="st"/>
          <w:rFonts w:ascii="Times New Roman" w:hAnsi="Times New Roman"/>
          <w:b/>
          <w:bCs/>
          <w:sz w:val="24"/>
          <w:szCs w:val="24"/>
        </w:rPr>
        <w:t>prezentācija</w:t>
      </w:r>
      <w:r w:rsidR="007A667A" w:rsidRPr="00905401">
        <w:rPr>
          <w:rStyle w:val="st"/>
          <w:rFonts w:ascii="Times New Roman" w:hAnsi="Times New Roman"/>
          <w:b/>
          <w:bCs/>
          <w:sz w:val="24"/>
          <w:szCs w:val="24"/>
        </w:rPr>
        <w:t xml:space="preserve">, </w:t>
      </w:r>
      <w:r w:rsidR="007A667A" w:rsidRPr="00905401">
        <w:rPr>
          <w:rStyle w:val="st"/>
          <w:rFonts w:ascii="Times New Roman" w:hAnsi="Times New Roman"/>
          <w:sz w:val="24"/>
          <w:szCs w:val="24"/>
        </w:rPr>
        <w:t xml:space="preserve">izvēloties vienu no </w:t>
      </w:r>
      <w:r w:rsidR="0042022C" w:rsidRPr="00905401">
        <w:rPr>
          <w:rStyle w:val="st"/>
          <w:rFonts w:ascii="Times New Roman" w:hAnsi="Times New Roman"/>
          <w:sz w:val="24"/>
          <w:szCs w:val="24"/>
        </w:rPr>
        <w:t xml:space="preserve">minētajiem </w:t>
      </w:r>
      <w:r w:rsidR="007A667A" w:rsidRPr="00905401">
        <w:rPr>
          <w:rStyle w:val="st"/>
          <w:rFonts w:ascii="Times New Roman" w:hAnsi="Times New Roman"/>
          <w:sz w:val="24"/>
          <w:szCs w:val="24"/>
        </w:rPr>
        <w:t>veidiem:</w:t>
      </w:r>
      <w:r w:rsidR="002120C2" w:rsidRPr="00905401">
        <w:rPr>
          <w:rStyle w:val="st"/>
          <w:rFonts w:ascii="Times New Roman" w:hAnsi="Times New Roman"/>
          <w:sz w:val="24"/>
          <w:szCs w:val="24"/>
        </w:rPr>
        <w:t xml:space="preserve"> </w:t>
      </w:r>
    </w:p>
    <w:p w14:paraId="62F0BB84" w14:textId="7EF6E766" w:rsidR="00C233F9" w:rsidRPr="00905401" w:rsidRDefault="00F64C9F" w:rsidP="00CA66A2">
      <w:pPr>
        <w:pStyle w:val="Sarakstarindkopa"/>
        <w:widowControl w:val="0"/>
        <w:numPr>
          <w:ilvl w:val="2"/>
          <w:numId w:val="4"/>
        </w:numPr>
        <w:tabs>
          <w:tab w:val="left" w:pos="993"/>
        </w:tabs>
        <w:suppressAutoHyphens/>
        <w:spacing w:after="0" w:line="240" w:lineRule="auto"/>
        <w:ind w:left="1406" w:hanging="624"/>
        <w:jc w:val="both"/>
        <w:rPr>
          <w:rFonts w:ascii="Times New Roman" w:hAnsi="Times New Roman"/>
          <w:sz w:val="24"/>
          <w:szCs w:val="24"/>
        </w:rPr>
      </w:pPr>
      <w:r w:rsidRPr="00905401">
        <w:rPr>
          <w:rStyle w:val="st"/>
          <w:rFonts w:ascii="Times New Roman" w:hAnsi="Times New Roman"/>
          <w:sz w:val="24"/>
          <w:szCs w:val="24"/>
        </w:rPr>
        <w:t xml:space="preserve"> </w:t>
      </w:r>
      <w:r w:rsidR="00F06985" w:rsidRPr="00905401">
        <w:rPr>
          <w:rStyle w:val="st"/>
          <w:rFonts w:ascii="Times New Roman" w:hAnsi="Times New Roman"/>
          <w:sz w:val="24"/>
          <w:szCs w:val="24"/>
        </w:rPr>
        <w:t xml:space="preserve">uz planšetes </w:t>
      </w:r>
      <w:r w:rsidR="0045677E" w:rsidRPr="00905401">
        <w:rPr>
          <w:rStyle w:val="st"/>
          <w:rFonts w:ascii="Times New Roman" w:hAnsi="Times New Roman"/>
          <w:sz w:val="24"/>
          <w:szCs w:val="24"/>
        </w:rPr>
        <w:t>grafiski</w:t>
      </w:r>
      <w:r w:rsidR="00C233F9" w:rsidRPr="00905401">
        <w:rPr>
          <w:rStyle w:val="st"/>
          <w:rFonts w:ascii="Times New Roman" w:hAnsi="Times New Roman"/>
          <w:sz w:val="24"/>
          <w:szCs w:val="24"/>
        </w:rPr>
        <w:t xml:space="preserve"> noformēts </w:t>
      </w:r>
      <w:r w:rsidR="00537DB0" w:rsidRPr="00905401">
        <w:rPr>
          <w:rStyle w:val="st"/>
          <w:rFonts w:ascii="Times New Roman" w:hAnsi="Times New Roman"/>
          <w:sz w:val="24"/>
          <w:szCs w:val="24"/>
        </w:rPr>
        <w:t>projekts, kas veikts</w:t>
      </w:r>
      <w:r w:rsidR="001B0617" w:rsidRPr="00905401">
        <w:rPr>
          <w:rStyle w:val="st"/>
          <w:rFonts w:ascii="Times New Roman" w:hAnsi="Times New Roman"/>
          <w:sz w:val="24"/>
          <w:szCs w:val="24"/>
        </w:rPr>
        <w:t xml:space="preserve"> kolāžas tehnikā</w:t>
      </w:r>
      <w:r w:rsidR="0039609E" w:rsidRPr="00905401">
        <w:rPr>
          <w:rStyle w:val="st"/>
          <w:rFonts w:ascii="Times New Roman" w:hAnsi="Times New Roman"/>
          <w:sz w:val="24"/>
          <w:szCs w:val="24"/>
        </w:rPr>
        <w:t xml:space="preserve"> </w:t>
      </w:r>
      <w:r w:rsidR="00C233F9" w:rsidRPr="00905401">
        <w:rPr>
          <w:rStyle w:val="st"/>
          <w:rFonts w:ascii="Times New Roman" w:hAnsi="Times New Roman"/>
          <w:sz w:val="24"/>
          <w:szCs w:val="24"/>
        </w:rPr>
        <w:t>A2 formāta horizontāli</w:t>
      </w:r>
      <w:r w:rsidR="00613562" w:rsidRPr="00905401">
        <w:rPr>
          <w:rStyle w:val="st"/>
          <w:rFonts w:ascii="Times New Roman" w:hAnsi="Times New Roman"/>
          <w:sz w:val="24"/>
          <w:szCs w:val="24"/>
        </w:rPr>
        <w:t>;</w:t>
      </w:r>
    </w:p>
    <w:p w14:paraId="4F966CDB" w14:textId="374DF4F8" w:rsidR="00BA0BAF" w:rsidRPr="00905401" w:rsidRDefault="0039609E" w:rsidP="00CA66A2">
      <w:pPr>
        <w:pStyle w:val="Sarakstarindkopa"/>
        <w:numPr>
          <w:ilvl w:val="2"/>
          <w:numId w:val="4"/>
        </w:numPr>
        <w:suppressAutoHyphens/>
        <w:spacing w:after="0" w:line="240" w:lineRule="auto"/>
        <w:ind w:left="1406" w:hanging="624"/>
        <w:rPr>
          <w:rStyle w:val="st"/>
          <w:rFonts w:ascii="Times New Roman" w:hAnsi="Times New Roman"/>
          <w:sz w:val="24"/>
          <w:szCs w:val="24"/>
        </w:rPr>
      </w:pPr>
      <w:r w:rsidRPr="00905401">
        <w:rPr>
          <w:rStyle w:val="st"/>
          <w:rFonts w:ascii="Times New Roman" w:hAnsi="Times New Roman"/>
          <w:sz w:val="24"/>
          <w:szCs w:val="24"/>
        </w:rPr>
        <w:t xml:space="preserve"> video formātā;</w:t>
      </w:r>
      <w:r w:rsidR="000F3775" w:rsidRPr="00905401">
        <w:rPr>
          <w:rStyle w:val="st"/>
          <w:rFonts w:ascii="Times New Roman" w:hAnsi="Times New Roman"/>
          <w:sz w:val="24"/>
          <w:szCs w:val="24"/>
        </w:rPr>
        <w:t xml:space="preserve"> </w:t>
      </w:r>
    </w:p>
    <w:p w14:paraId="49122BBF" w14:textId="531F1EC0" w:rsidR="00A360AB" w:rsidRPr="00905401" w:rsidRDefault="0031146C" w:rsidP="0031146C">
      <w:pPr>
        <w:pStyle w:val="Sarakstarindkopa"/>
        <w:numPr>
          <w:ilvl w:val="1"/>
          <w:numId w:val="4"/>
        </w:numPr>
        <w:tabs>
          <w:tab w:val="left" w:pos="993"/>
        </w:tabs>
        <w:suppressAutoHyphens/>
        <w:spacing w:after="0" w:line="240" w:lineRule="auto"/>
        <w:rPr>
          <w:sz w:val="24"/>
          <w:szCs w:val="24"/>
        </w:rPr>
      </w:pPr>
      <w:r w:rsidRPr="00905401">
        <w:rPr>
          <w:rStyle w:val="st"/>
          <w:rFonts w:ascii="Times New Roman" w:hAnsi="Times New Roman"/>
          <w:b/>
          <w:bCs/>
          <w:sz w:val="24"/>
          <w:szCs w:val="24"/>
        </w:rPr>
        <w:t>v</w:t>
      </w:r>
      <w:r w:rsidR="000F7192" w:rsidRPr="00905401">
        <w:rPr>
          <w:rStyle w:val="st"/>
          <w:rFonts w:ascii="Times New Roman" w:hAnsi="Times New Roman"/>
          <w:b/>
          <w:bCs/>
          <w:sz w:val="24"/>
          <w:szCs w:val="24"/>
        </w:rPr>
        <w:t>izītkarte</w:t>
      </w:r>
      <w:r w:rsidR="000F7192" w:rsidRPr="00905401">
        <w:rPr>
          <w:rStyle w:val="st"/>
          <w:rFonts w:ascii="Times New Roman" w:hAnsi="Times New Roman"/>
          <w:sz w:val="24"/>
          <w:szCs w:val="24"/>
        </w:rPr>
        <w:t xml:space="preserve">, noformēta </w:t>
      </w:r>
      <w:r w:rsidR="00A360AB" w:rsidRPr="00905401">
        <w:rPr>
          <w:rStyle w:val="st"/>
          <w:rFonts w:ascii="Times New Roman" w:hAnsi="Times New Roman"/>
          <w:sz w:val="24"/>
          <w:szCs w:val="24"/>
        </w:rPr>
        <w:t>digitāli A5 formāt</w:t>
      </w:r>
      <w:r w:rsidR="000F7192" w:rsidRPr="00905401">
        <w:rPr>
          <w:rStyle w:val="st"/>
          <w:rFonts w:ascii="Times New Roman" w:hAnsi="Times New Roman"/>
          <w:sz w:val="24"/>
          <w:szCs w:val="24"/>
        </w:rPr>
        <w:t>ā</w:t>
      </w:r>
      <w:r w:rsidR="00A360AB" w:rsidRPr="00905401">
        <w:rPr>
          <w:rStyle w:val="st"/>
          <w:rFonts w:ascii="Times New Roman" w:hAnsi="Times New Roman"/>
          <w:sz w:val="24"/>
          <w:szCs w:val="24"/>
        </w:rPr>
        <w:t xml:space="preserve"> (2. pielikums</w:t>
      </w:r>
      <w:r w:rsidR="000C4918" w:rsidRPr="00905401">
        <w:rPr>
          <w:rStyle w:val="st"/>
          <w:rFonts w:ascii="Times New Roman" w:hAnsi="Times New Roman"/>
          <w:sz w:val="24"/>
          <w:szCs w:val="24"/>
        </w:rPr>
        <w:t xml:space="preserve">). </w:t>
      </w:r>
    </w:p>
    <w:p w14:paraId="592525B6" w14:textId="5AB18FC4" w:rsidR="00A360AB" w:rsidRPr="00905401" w:rsidRDefault="00A360AB" w:rsidP="00E729D3">
      <w:pPr>
        <w:pStyle w:val="Sarakstarindkopa"/>
        <w:numPr>
          <w:ilvl w:val="0"/>
          <w:numId w:val="4"/>
        </w:numPr>
        <w:suppressAutoHyphens/>
        <w:spacing w:after="0" w:line="240" w:lineRule="auto"/>
        <w:rPr>
          <w:sz w:val="24"/>
          <w:szCs w:val="24"/>
        </w:rPr>
      </w:pPr>
      <w:r w:rsidRPr="00905401">
        <w:rPr>
          <w:rStyle w:val="None"/>
          <w:rFonts w:ascii="Times New Roman" w:hAnsi="Times New Roman"/>
          <w:sz w:val="24"/>
          <w:szCs w:val="24"/>
        </w:rPr>
        <w:t>Konkursa uzdevuma tematisko ievirzi detalizētāk</w:t>
      </w:r>
      <w:r w:rsidRPr="00905401">
        <w:rPr>
          <w:rStyle w:val="None"/>
          <w:rFonts w:ascii="Times New Roman" w:hAnsi="Times New Roman"/>
          <w:sz w:val="24"/>
          <w:szCs w:val="24"/>
          <w:u w:color="1F497D"/>
        </w:rPr>
        <w:t xml:space="preserve"> </w:t>
      </w:r>
      <w:r w:rsidRPr="00905401">
        <w:rPr>
          <w:rStyle w:val="None"/>
          <w:rFonts w:ascii="Times New Roman" w:hAnsi="Times New Roman"/>
          <w:sz w:val="24"/>
          <w:szCs w:val="24"/>
        </w:rPr>
        <w:t xml:space="preserve">izstrādā pedagogs, atbilstoši konkrētajam audzēkņu vecumposmam, apgūstamajiem </w:t>
      </w:r>
      <w:r w:rsidRPr="00905401">
        <w:rPr>
          <w:rStyle w:val="st"/>
          <w:rFonts w:ascii="Times New Roman" w:hAnsi="Times New Roman"/>
          <w:sz w:val="24"/>
          <w:szCs w:val="24"/>
        </w:rPr>
        <w:t>mācību priekšmetam un konkursa nosacījumiem.</w:t>
      </w:r>
    </w:p>
    <w:p w14:paraId="2C63390B" w14:textId="77777777" w:rsidR="00F1040E" w:rsidRPr="00905401" w:rsidRDefault="00F1040E" w:rsidP="00F1040E">
      <w:pPr>
        <w:tabs>
          <w:tab w:val="left" w:pos="851"/>
        </w:tabs>
        <w:suppressAutoHyphens/>
        <w:spacing w:after="0" w:line="240" w:lineRule="auto"/>
        <w:ind w:right="42"/>
        <w:jc w:val="center"/>
        <w:rPr>
          <w:b/>
          <w:bCs/>
          <w:color w:val="00000A"/>
          <w:sz w:val="24"/>
          <w:szCs w:val="24"/>
          <w:u w:color="00000A"/>
          <w:lang w:val="lv-LV"/>
        </w:rPr>
      </w:pPr>
    </w:p>
    <w:p w14:paraId="351E650B" w14:textId="77777777" w:rsidR="00F10E7E" w:rsidRPr="00905401" w:rsidRDefault="00F10E7E" w:rsidP="00F10E7E">
      <w:pPr>
        <w:pBdr>
          <w:top w:val="nil"/>
          <w:left w:val="nil"/>
          <w:bottom w:val="nil"/>
          <w:right w:val="nil"/>
          <w:between w:val="nil"/>
          <w:bar w:val="nil"/>
        </w:pBdr>
        <w:tabs>
          <w:tab w:val="left" w:pos="851"/>
        </w:tabs>
        <w:suppressAutoHyphens/>
        <w:spacing w:after="120" w:line="240" w:lineRule="auto"/>
        <w:ind w:right="40"/>
        <w:jc w:val="center"/>
        <w:rPr>
          <w:rFonts w:eastAsia="Arial Unicode MS" w:cs="Arial Unicode MS"/>
          <w:b/>
          <w:bCs/>
          <w:color w:val="00000A"/>
          <w:sz w:val="24"/>
          <w:szCs w:val="24"/>
          <w:u w:color="00000A"/>
          <w:bdr w:val="nil"/>
          <w:lang w:val="lv-LV" w:eastAsia="lv-LV"/>
        </w:rPr>
      </w:pPr>
      <w:r w:rsidRPr="00905401">
        <w:rPr>
          <w:rFonts w:eastAsia="Arial Unicode MS" w:cs="Arial Unicode MS"/>
          <w:b/>
          <w:bCs/>
          <w:color w:val="00000A"/>
          <w:sz w:val="24"/>
          <w:szCs w:val="24"/>
          <w:u w:color="00000A"/>
          <w:bdr w:val="nil"/>
          <w:lang w:val="lv-LV" w:eastAsia="lv-LV"/>
        </w:rPr>
        <w:t>V. Konkursa darbu vērtēšana</w:t>
      </w:r>
    </w:p>
    <w:p w14:paraId="6A1716E8" w14:textId="615BEADD" w:rsidR="00F10E7E" w:rsidRPr="00905401" w:rsidRDefault="00F10E7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Konkursa žūrija konkursa I kārtas darbus vērtē atbilstoši konkursa uzdevumam un grupai (</w:t>
      </w:r>
      <w:r w:rsidR="00846410" w:rsidRPr="00905401">
        <w:rPr>
          <w:rFonts w:ascii="Times New Roman" w:hAnsi="Times New Roman" w:cs="Times New Roman"/>
          <w:sz w:val="24"/>
          <w:szCs w:val="24"/>
        </w:rPr>
        <w:t>n</w:t>
      </w:r>
      <w:r w:rsidRPr="00905401">
        <w:rPr>
          <w:rFonts w:ascii="Times New Roman" w:hAnsi="Times New Roman" w:cs="Times New Roman"/>
          <w:sz w:val="24"/>
          <w:szCs w:val="24"/>
        </w:rPr>
        <w:t>olikuma 9.2.</w:t>
      </w:r>
      <w:r w:rsidR="004C3577" w:rsidRPr="00905401">
        <w:rPr>
          <w:rFonts w:ascii="Times New Roman" w:hAnsi="Times New Roman" w:cs="Times New Roman"/>
          <w:sz w:val="24"/>
          <w:szCs w:val="24"/>
        </w:rPr>
        <w:t>3</w:t>
      </w:r>
      <w:r w:rsidRPr="00905401">
        <w:rPr>
          <w:rFonts w:ascii="Times New Roman" w:hAnsi="Times New Roman" w:cs="Times New Roman"/>
          <w:sz w:val="24"/>
          <w:szCs w:val="24"/>
        </w:rPr>
        <w:t>. punkts).</w:t>
      </w:r>
    </w:p>
    <w:p w14:paraId="20C42C09" w14:textId="77777777" w:rsidR="004A2500" w:rsidRPr="00905401" w:rsidRDefault="004A2500" w:rsidP="004A2500">
      <w:pPr>
        <w:numPr>
          <w:ilvl w:val="0"/>
          <w:numId w:val="4"/>
        </w:numPr>
        <w:pBdr>
          <w:top w:val="nil"/>
          <w:left w:val="nil"/>
          <w:bottom w:val="nil"/>
          <w:right w:val="nil"/>
          <w:between w:val="nil"/>
          <w:bar w:val="nil"/>
        </w:pBdr>
        <w:spacing w:after="0" w:line="240" w:lineRule="auto"/>
        <w:jc w:val="both"/>
        <w:rPr>
          <w:rFonts w:eastAsia="Arial Unicode MS" w:cs="Arial Unicode MS"/>
          <w:color w:val="00B0F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Gadījumā, ja I kārtā vairāki konkursa darbi ir ar vienādu vērtējumu, konkursa žūrija veic papildus izvērtēšanu darbu atlasei pēc konkursa kritērijiem, sniedzot izvērstu pamatojumu vērtējumam un izvirzīšanai II kārtā. </w:t>
      </w:r>
    </w:p>
    <w:p w14:paraId="2988005E" w14:textId="77777777" w:rsidR="00F478CE" w:rsidRPr="00905401" w:rsidRDefault="00F478CE" w:rsidP="00F478CE">
      <w:pPr>
        <w:numPr>
          <w:ilvl w:val="0"/>
          <w:numId w:val="4"/>
        </w:numPr>
        <w:pBdr>
          <w:top w:val="nil"/>
          <w:left w:val="nil"/>
          <w:bottom w:val="nil"/>
          <w:right w:val="nil"/>
          <w:between w:val="nil"/>
          <w:bar w:val="nil"/>
        </w:pBdr>
        <w:suppressAutoHyphens/>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b/>
          <w:bCs/>
          <w:color w:val="000000"/>
          <w:sz w:val="24"/>
          <w:szCs w:val="24"/>
          <w:u w:color="000000"/>
          <w:bdr w:val="nil"/>
          <w:lang w:val="lv-LV" w:eastAsia="lv-LV"/>
        </w:rPr>
        <w:t>Vērtēšanas kritēriji (I un II kārta):</w:t>
      </w:r>
    </w:p>
    <w:p w14:paraId="6182D77C" w14:textId="77777777" w:rsidR="00F478CE" w:rsidRPr="00905401" w:rsidRDefault="00F478CE" w:rsidP="00F478CE">
      <w:pPr>
        <w:pStyle w:val="Sarakstarindkopa"/>
        <w:numPr>
          <w:ilvl w:val="1"/>
          <w:numId w:val="4"/>
        </w:numPr>
        <w:tabs>
          <w:tab w:val="left" w:pos="851"/>
          <w:tab w:val="left" w:pos="993"/>
        </w:tabs>
        <w:suppressAutoHyphens/>
        <w:spacing w:after="0" w:line="240" w:lineRule="auto"/>
        <w:ind w:left="709" w:hanging="283"/>
        <w:jc w:val="both"/>
        <w:rPr>
          <w:rFonts w:ascii="Times New Roman" w:hAnsi="Times New Roman" w:cs="Times New Roman"/>
          <w:sz w:val="24"/>
          <w:szCs w:val="24"/>
        </w:rPr>
      </w:pPr>
      <w:r w:rsidRPr="00905401">
        <w:rPr>
          <w:rFonts w:ascii="Times New Roman" w:hAnsi="Times New Roman" w:cs="Times New Roman"/>
          <w:sz w:val="24"/>
          <w:szCs w:val="24"/>
        </w:rPr>
        <w:t>tērpu kolekcijas konceptuālā un mākslinieciskā iecere, izpildījums materiālā;</w:t>
      </w:r>
    </w:p>
    <w:p w14:paraId="739198DE" w14:textId="77777777" w:rsidR="00F478CE" w:rsidRPr="00905401" w:rsidRDefault="00F478CE" w:rsidP="00F478CE">
      <w:pPr>
        <w:numPr>
          <w:ilvl w:val="1"/>
          <w:numId w:val="4"/>
        </w:numPr>
        <w:pBdr>
          <w:top w:val="nil"/>
          <w:left w:val="nil"/>
          <w:bottom w:val="nil"/>
          <w:right w:val="nil"/>
          <w:between w:val="nil"/>
          <w:bar w:val="nil"/>
        </w:pBdr>
        <w:tabs>
          <w:tab w:val="left" w:pos="851"/>
          <w:tab w:val="left" w:pos="993"/>
        </w:tabs>
        <w:suppressAutoHyphens/>
        <w:spacing w:after="0" w:line="240" w:lineRule="auto"/>
        <w:ind w:left="709" w:hanging="283"/>
        <w:jc w:val="both"/>
        <w:rPr>
          <w:rFonts w:eastAsia="Arial Unicode MS"/>
          <w:color w:val="000000"/>
          <w:sz w:val="24"/>
          <w:szCs w:val="24"/>
          <w:u w:color="000000"/>
          <w:bdr w:val="nil"/>
          <w:lang w:val="lv-LV" w:eastAsia="lv-LV"/>
        </w:rPr>
      </w:pPr>
      <w:r w:rsidRPr="00905401">
        <w:rPr>
          <w:rFonts w:eastAsia="Arial Unicode MS"/>
          <w:color w:val="000000"/>
          <w:sz w:val="24"/>
          <w:szCs w:val="24"/>
          <w:u w:color="000000"/>
          <w:bdr w:val="nil"/>
          <w:lang w:val="lv-LV" w:eastAsia="lv-LV"/>
        </w:rPr>
        <w:t>radošā darba ieceres un gala rezultāta atspoguļojums vizītkartē, planšetē vai filmā.</w:t>
      </w:r>
    </w:p>
    <w:p w14:paraId="60C09F21" w14:textId="77777777" w:rsidR="00520C29" w:rsidRPr="00905401" w:rsidRDefault="00520C29" w:rsidP="00520C29">
      <w:pPr>
        <w:numPr>
          <w:ilvl w:val="0"/>
          <w:numId w:val="4"/>
        </w:numPr>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Konkursa darbi I un II kārtā tiek vērtēti, pamatojoties uz vērtēšanas kritērijiem, katram kritērijam piešķirot noteiktu līmeni – “pilnveidojams”, “gandrīz labi”, “labi”, “izcili” – atbilstoši konkursa dalībnieku sniegumam (3. pielikums). </w:t>
      </w:r>
    </w:p>
    <w:p w14:paraId="5A05F99F" w14:textId="5C165F89" w:rsidR="00F10E7E" w:rsidRPr="00905401" w:rsidRDefault="00F10E7E" w:rsidP="00E729D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u w:color="000000"/>
          <w:bdr w:val="nil"/>
          <w:lang w:val="lv-LV" w:eastAsia="lv-LV"/>
        </w:rPr>
      </w:pPr>
      <w:r w:rsidRPr="00905401">
        <w:rPr>
          <w:rFonts w:eastAsia="Arial Unicode MS"/>
          <w:color w:val="000000"/>
          <w:sz w:val="24"/>
          <w:szCs w:val="24"/>
          <w:u w:color="000000"/>
          <w:bdr w:val="nil"/>
          <w:lang w:val="lv-LV" w:eastAsia="lv-LV"/>
        </w:rPr>
        <w:t xml:space="preserve">Konkursa II kārtai tiek izvirzīti to audzēkņu vai audzēkņu grupu darbi, kuri saņēmuši vērtējumus </w:t>
      </w:r>
      <w:r w:rsidRPr="00905401">
        <w:rPr>
          <w:rFonts w:eastAsia="Arial Unicode MS"/>
          <w:color w:val="000000"/>
          <w:sz w:val="24"/>
          <w:szCs w:val="24"/>
          <w:u w:color="000000"/>
          <w:bdr w:val="nil"/>
          <w:rtl/>
          <w:lang w:val="lv-LV" w:eastAsia="lv-LV"/>
        </w:rPr>
        <w:t>“</w:t>
      </w:r>
      <w:r w:rsidRPr="00905401">
        <w:rPr>
          <w:rFonts w:eastAsia="Arial Unicode MS"/>
          <w:color w:val="000000"/>
          <w:sz w:val="24"/>
          <w:szCs w:val="24"/>
          <w:u w:color="000000"/>
          <w:bdr w:val="nil"/>
          <w:lang w:val="lv-LV" w:eastAsia="lv-LV"/>
        </w:rPr>
        <w:t xml:space="preserve">labi” un </w:t>
      </w:r>
      <w:r w:rsidRPr="00905401">
        <w:rPr>
          <w:rFonts w:eastAsia="Arial Unicode MS"/>
          <w:color w:val="000000"/>
          <w:sz w:val="24"/>
          <w:szCs w:val="24"/>
          <w:u w:color="000000"/>
          <w:bdr w:val="nil"/>
          <w:rtl/>
          <w:lang w:val="lv-LV" w:eastAsia="lv-LV"/>
        </w:rPr>
        <w:t>“</w:t>
      </w:r>
      <w:r w:rsidRPr="00905401">
        <w:rPr>
          <w:rFonts w:eastAsia="Arial Unicode MS"/>
          <w:color w:val="000000"/>
          <w:sz w:val="24"/>
          <w:szCs w:val="24"/>
          <w:u w:color="000000"/>
          <w:bdr w:val="nil"/>
          <w:lang w:val="lv-LV" w:eastAsia="lv-LV"/>
        </w:rPr>
        <w:t xml:space="preserve">izcili”, un vismaz vienā no kritērijiem </w:t>
      </w:r>
      <w:r w:rsidRPr="00905401">
        <w:rPr>
          <w:rFonts w:eastAsia="Arial Unicode MS"/>
          <w:color w:val="000000"/>
          <w:sz w:val="24"/>
          <w:szCs w:val="24"/>
          <w:u w:color="000000"/>
          <w:bdr w:val="nil"/>
          <w:rtl/>
          <w:lang w:val="lv-LV" w:eastAsia="lv-LV"/>
        </w:rPr>
        <w:t>“</w:t>
      </w:r>
      <w:r w:rsidRPr="00905401">
        <w:rPr>
          <w:rFonts w:eastAsia="Arial Unicode MS"/>
          <w:color w:val="000000"/>
          <w:sz w:val="24"/>
          <w:szCs w:val="24"/>
          <w:u w:color="000000"/>
          <w:bdr w:val="nil"/>
          <w:lang w:val="lv-LV" w:eastAsia="lv-LV"/>
        </w:rPr>
        <w:t>izcili”, nosūtot pieteikumus  dalībai II kārtā atbilstoši dalībnieku vai dalībnieku grupu skaita no izglītības iestādes nosacījumiem (</w:t>
      </w:r>
      <w:r w:rsidR="00FE2157" w:rsidRPr="00905401">
        <w:rPr>
          <w:rFonts w:eastAsia="Arial Unicode MS"/>
          <w:color w:val="000000"/>
          <w:sz w:val="24"/>
          <w:szCs w:val="24"/>
          <w:u w:color="000000"/>
          <w:bdr w:val="nil"/>
          <w:lang w:val="lv-LV" w:eastAsia="lv-LV"/>
        </w:rPr>
        <w:t>n</w:t>
      </w:r>
      <w:r w:rsidRPr="00905401">
        <w:rPr>
          <w:rFonts w:eastAsia="Arial Unicode MS"/>
          <w:color w:val="000000"/>
          <w:sz w:val="24"/>
          <w:szCs w:val="24"/>
          <w:u w:color="000000"/>
          <w:bdr w:val="nil"/>
          <w:lang w:val="lv-LV" w:eastAsia="lv-LV"/>
        </w:rPr>
        <w:t xml:space="preserve">olikuma 8.4.2. punkts). </w:t>
      </w:r>
    </w:p>
    <w:p w14:paraId="324631BD" w14:textId="77777777" w:rsidR="00F10E7E" w:rsidRPr="00905401" w:rsidRDefault="00F10E7E" w:rsidP="00E729D3">
      <w:pPr>
        <w:numPr>
          <w:ilvl w:val="0"/>
          <w:numId w:val="4"/>
        </w:numPr>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olor w:val="000000"/>
          <w:sz w:val="24"/>
          <w:szCs w:val="24"/>
          <w:u w:color="000000"/>
          <w:bdr w:val="nil"/>
          <w:lang w:val="lv-LV" w:eastAsia="lv-LV"/>
        </w:rPr>
        <w:t>Konkursa darbu II kārtas vērtēšanā visiem darbiem tiek sniegts</w:t>
      </w:r>
      <w:r w:rsidRPr="00905401">
        <w:rPr>
          <w:rFonts w:eastAsia="Arial Unicode MS" w:cs="Arial Unicode MS"/>
          <w:color w:val="000000"/>
          <w:sz w:val="24"/>
          <w:szCs w:val="24"/>
          <w:u w:color="000000"/>
          <w:bdr w:val="nil"/>
          <w:lang w:val="lv-LV" w:eastAsia="lv-LV"/>
        </w:rPr>
        <w:t xml:space="preserve"> individuāls žūrijas rakstisks izvērtējums.</w:t>
      </w:r>
    </w:p>
    <w:p w14:paraId="2915A07E" w14:textId="57C3347F" w:rsidR="00F10E7E" w:rsidRPr="00905401" w:rsidRDefault="00F10E7E" w:rsidP="00E729D3">
      <w:pPr>
        <w:numPr>
          <w:ilvl w:val="0"/>
          <w:numId w:val="4"/>
        </w:numPr>
        <w:pBdr>
          <w:top w:val="nil"/>
          <w:left w:val="nil"/>
          <w:bottom w:val="nil"/>
          <w:right w:val="nil"/>
          <w:between w:val="nil"/>
          <w:bar w:val="nil"/>
        </w:pBdr>
        <w:suppressAutoHyphens/>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Konkursa II kārtas žūrija atbilstoši konkursa II kārtas vērtējumam piešķir </w:t>
      </w:r>
      <w:r w:rsidR="00CA66A2" w:rsidRPr="00905401">
        <w:rPr>
          <w:rFonts w:eastAsia="Arial Unicode MS" w:cs="Arial Unicode MS"/>
          <w:color w:val="000000"/>
          <w:sz w:val="24"/>
          <w:szCs w:val="24"/>
          <w:u w:color="000000"/>
          <w:bdr w:val="nil"/>
          <w:lang w:val="lv-LV" w:eastAsia="lv-LV"/>
        </w:rPr>
        <w:t xml:space="preserve">godalgas, </w:t>
      </w:r>
      <w:r w:rsidRPr="00905401">
        <w:rPr>
          <w:rFonts w:eastAsia="Arial Unicode MS" w:cs="Arial Unicode MS"/>
          <w:color w:val="000000"/>
          <w:sz w:val="24"/>
          <w:szCs w:val="24"/>
          <w:u w:color="000000"/>
          <w:bdr w:val="nil"/>
          <w:lang w:val="lv-LV" w:eastAsia="lv-LV"/>
        </w:rPr>
        <w:t>atzinības un speciālbalvas.</w:t>
      </w:r>
    </w:p>
    <w:p w14:paraId="3DBADC23" w14:textId="34D6240F" w:rsidR="00F10E7E" w:rsidRPr="00905401" w:rsidRDefault="00F10E7E" w:rsidP="00E729D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Konkursa I un II kārtas žūrijai ir pienākums ievērot ētikas un vispārpieņemto normu </w:t>
      </w:r>
      <w:r w:rsidRPr="00905401">
        <w:rPr>
          <w:rFonts w:eastAsia="Arial Unicode MS"/>
          <w:color w:val="000000"/>
          <w:sz w:val="24"/>
          <w:szCs w:val="24"/>
          <w:u w:color="000000"/>
          <w:bdr w:val="nil"/>
          <w:lang w:val="lv-LV" w:eastAsia="lv-LV"/>
        </w:rPr>
        <w:t>ievērošanu un atturēties no pienākumu veikšanas, ja konstatēts interešu konflikts.</w:t>
      </w:r>
    </w:p>
    <w:p w14:paraId="163216AA" w14:textId="608150CF" w:rsidR="00BB534F" w:rsidRPr="00905401" w:rsidRDefault="00BB534F" w:rsidP="00E729D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u w:color="000000"/>
          <w:bdr w:val="nil"/>
          <w:lang w:val="lv-LV" w:eastAsia="lv-LV"/>
        </w:rPr>
      </w:pPr>
      <w:r w:rsidRPr="00905401">
        <w:rPr>
          <w:sz w:val="24"/>
          <w:szCs w:val="24"/>
          <w:lang w:val="lv-LV"/>
        </w:rPr>
        <w:t>Žūrijas lēmums ir galīgs un neapstrīdams.</w:t>
      </w:r>
    </w:p>
    <w:p w14:paraId="449C06CD" w14:textId="77777777" w:rsidR="00F10E7E" w:rsidRPr="00905401" w:rsidRDefault="00F10E7E" w:rsidP="00F10E7E">
      <w:pPr>
        <w:pBdr>
          <w:top w:val="nil"/>
          <w:left w:val="nil"/>
          <w:bottom w:val="nil"/>
          <w:right w:val="nil"/>
          <w:between w:val="nil"/>
          <w:bar w:val="nil"/>
        </w:pBdr>
        <w:spacing w:after="0" w:line="240" w:lineRule="auto"/>
        <w:ind w:left="360"/>
        <w:jc w:val="both"/>
        <w:rPr>
          <w:rFonts w:eastAsia="Times New Roman"/>
          <w:color w:val="000000"/>
          <w:sz w:val="24"/>
          <w:szCs w:val="24"/>
          <w:u w:color="000000"/>
          <w:bdr w:val="nil"/>
          <w:lang w:val="lv-LV" w:eastAsia="lv-LV"/>
        </w:rPr>
      </w:pPr>
    </w:p>
    <w:p w14:paraId="30BDC961" w14:textId="77777777" w:rsidR="00F10E7E" w:rsidRPr="00905401" w:rsidRDefault="00F10E7E" w:rsidP="00F10E7E">
      <w:pPr>
        <w:pBdr>
          <w:top w:val="nil"/>
          <w:left w:val="nil"/>
          <w:bottom w:val="nil"/>
          <w:right w:val="nil"/>
          <w:between w:val="nil"/>
          <w:bar w:val="nil"/>
        </w:pBdr>
        <w:tabs>
          <w:tab w:val="left" w:pos="851"/>
        </w:tabs>
        <w:suppressAutoHyphens/>
        <w:spacing w:after="120" w:line="240" w:lineRule="auto"/>
        <w:ind w:right="40"/>
        <w:jc w:val="center"/>
        <w:rPr>
          <w:rFonts w:eastAsia="Arial Unicode MS"/>
          <w:b/>
          <w:bCs/>
          <w:color w:val="00000A"/>
          <w:sz w:val="24"/>
          <w:szCs w:val="24"/>
          <w:u w:color="00000A"/>
          <w:bdr w:val="nil"/>
          <w:lang w:val="lv-LV" w:eastAsia="lv-LV"/>
        </w:rPr>
      </w:pPr>
      <w:r w:rsidRPr="00905401">
        <w:rPr>
          <w:rFonts w:eastAsia="Arial Unicode MS"/>
          <w:b/>
          <w:bCs/>
          <w:color w:val="00000A"/>
          <w:sz w:val="24"/>
          <w:szCs w:val="24"/>
          <w:u w:color="00000A"/>
          <w:bdr w:val="nil"/>
          <w:lang w:val="lv-LV" w:eastAsia="lv-LV"/>
        </w:rPr>
        <w:t xml:space="preserve">VI. </w:t>
      </w:r>
      <w:r w:rsidRPr="00905401">
        <w:rPr>
          <w:rFonts w:eastAsia="Arial Unicode MS"/>
          <w:b/>
          <w:bCs/>
          <w:color w:val="000000"/>
          <w:sz w:val="24"/>
          <w:szCs w:val="24"/>
          <w:u w:color="000000"/>
          <w:bdr w:val="nil"/>
          <w:lang w:val="lv-LV" w:eastAsia="lv-LV"/>
        </w:rPr>
        <w:t>Noslēguma jautājumi</w:t>
      </w:r>
    </w:p>
    <w:p w14:paraId="7BE35F15" w14:textId="74F6D4B0" w:rsidR="00F10E7E" w:rsidRPr="00905401" w:rsidRDefault="00F10E7E" w:rsidP="006772C4">
      <w:pPr>
        <w:pStyle w:val="Sarakstarindkopa"/>
        <w:numPr>
          <w:ilvl w:val="0"/>
          <w:numId w:val="4"/>
        </w:numPr>
        <w:suppressAutoHyphens/>
        <w:spacing w:after="0" w:line="240" w:lineRule="auto"/>
        <w:jc w:val="both"/>
        <w:rPr>
          <w:rFonts w:ascii="Times New Roman" w:hAnsi="Times New Roman" w:cs="Times New Roman"/>
          <w:sz w:val="24"/>
          <w:szCs w:val="24"/>
        </w:rPr>
      </w:pPr>
      <w:r w:rsidRPr="00905401">
        <w:rPr>
          <w:rFonts w:ascii="Times New Roman" w:hAnsi="Times New Roman" w:cs="Times New Roman"/>
          <w:color w:val="00000A"/>
          <w:sz w:val="24"/>
          <w:szCs w:val="24"/>
          <w:u w:color="00000A"/>
        </w:rPr>
        <w:t xml:space="preserve">Izglītības iestādes vadītājs nodrošina, ka konkursa dalībnieku likumiskais pārstāvis izglītības iestādei rakstiski ir sniedzis informāciju par audzēkņu personas datu nodošanu centram, lai nodrošinātu pilnvērtīgu </w:t>
      </w:r>
      <w:r w:rsidR="0003030B" w:rsidRPr="00905401">
        <w:rPr>
          <w:rFonts w:ascii="Times New Roman" w:hAnsi="Times New Roman" w:cs="Times New Roman"/>
          <w:color w:val="00000A"/>
          <w:sz w:val="24"/>
          <w:szCs w:val="24"/>
          <w:u w:color="00000A"/>
        </w:rPr>
        <w:t>k</w:t>
      </w:r>
      <w:r w:rsidRPr="00905401">
        <w:rPr>
          <w:rFonts w:ascii="Times New Roman" w:hAnsi="Times New Roman" w:cs="Times New Roman"/>
          <w:color w:val="00000A"/>
          <w:sz w:val="24"/>
          <w:szCs w:val="24"/>
          <w:u w:color="00000A"/>
        </w:rPr>
        <w:t>onkursa norisi</w:t>
      </w:r>
      <w:r w:rsidRPr="00905401">
        <w:rPr>
          <w:rFonts w:ascii="Times New Roman" w:hAnsi="Times New Roman" w:cs="Times New Roman"/>
          <w:sz w:val="24"/>
          <w:szCs w:val="24"/>
        </w:rPr>
        <w:t>.</w:t>
      </w:r>
    </w:p>
    <w:p w14:paraId="5CC3A875" w14:textId="00784786" w:rsidR="00F10E7E" w:rsidRPr="00905401" w:rsidRDefault="00F10E7E" w:rsidP="006772C4">
      <w:pPr>
        <w:numPr>
          <w:ilvl w:val="0"/>
          <w:numId w:val="4"/>
        </w:numPr>
        <w:pBdr>
          <w:top w:val="nil"/>
          <w:left w:val="nil"/>
          <w:bottom w:val="nil"/>
          <w:right w:val="nil"/>
          <w:between w:val="nil"/>
          <w:bar w:val="nil"/>
        </w:pBdr>
        <w:suppressAutoHyphens/>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color w:val="00000A"/>
          <w:sz w:val="24"/>
          <w:szCs w:val="24"/>
          <w:u w:color="00000A"/>
          <w:bdr w:val="nil"/>
          <w:lang w:val="lv-LV" w:eastAsia="lv-LV"/>
        </w:rPr>
        <w:t xml:space="preserve">Izglītības iestādes vadītājs, piesakot audzēkņus konkursam, piekrīt </w:t>
      </w:r>
      <w:r w:rsidR="0003030B" w:rsidRPr="00905401">
        <w:rPr>
          <w:rFonts w:eastAsia="Arial Unicode MS" w:cs="Arial Unicode MS"/>
          <w:color w:val="00000A"/>
          <w:sz w:val="24"/>
          <w:szCs w:val="24"/>
          <w:u w:color="00000A"/>
          <w:bdr w:val="nil"/>
          <w:lang w:val="lv-LV" w:eastAsia="lv-LV"/>
        </w:rPr>
        <w:t>k</w:t>
      </w:r>
      <w:r w:rsidRPr="00905401">
        <w:rPr>
          <w:rFonts w:eastAsia="Arial Unicode MS" w:cs="Arial Unicode MS"/>
          <w:color w:val="00000A"/>
          <w:sz w:val="24"/>
          <w:szCs w:val="24"/>
          <w:u w:color="00000A"/>
          <w:bdr w:val="nil"/>
          <w:lang w:val="lv-LV" w:eastAsia="lv-LV"/>
        </w:rPr>
        <w:t>onkursa nosacījumiem atbilstoši šim nolikumam un apņemas izpildīt tajā noteikto, t.sk. dalībnieka personas datu aizsardzības nosacījumus (</w:t>
      </w:r>
      <w:r w:rsidR="00B86B6A" w:rsidRPr="00905401">
        <w:rPr>
          <w:rFonts w:eastAsia="Arial Unicode MS" w:cs="Arial Unicode MS"/>
          <w:color w:val="00000A"/>
          <w:sz w:val="24"/>
          <w:szCs w:val="24"/>
          <w:u w:color="00000A"/>
          <w:bdr w:val="nil"/>
          <w:lang w:val="lv-LV" w:eastAsia="lv-LV"/>
        </w:rPr>
        <w:t>4</w:t>
      </w:r>
      <w:r w:rsidRPr="00905401">
        <w:rPr>
          <w:rFonts w:eastAsia="Arial Unicode MS" w:cs="Arial Unicode MS"/>
          <w:color w:val="00000A"/>
          <w:sz w:val="24"/>
          <w:szCs w:val="24"/>
          <w:u w:color="00000A"/>
          <w:bdr w:val="nil"/>
          <w:lang w:val="lv-LV" w:eastAsia="lv-LV"/>
        </w:rPr>
        <w:t>. pielikums).</w:t>
      </w:r>
    </w:p>
    <w:p w14:paraId="592265D9" w14:textId="77777777" w:rsidR="00F10E7E" w:rsidRPr="00905401" w:rsidRDefault="00F10E7E" w:rsidP="006772C4">
      <w:pPr>
        <w:numPr>
          <w:ilvl w:val="0"/>
          <w:numId w:val="4"/>
        </w:numPr>
        <w:pBdr>
          <w:top w:val="nil"/>
          <w:left w:val="nil"/>
          <w:bottom w:val="nil"/>
          <w:right w:val="nil"/>
          <w:between w:val="nil"/>
          <w:bar w:val="nil"/>
        </w:pBdr>
        <w:suppressAutoHyphens/>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Visus izdevumus, kas saistīti ar konkursa dalībnieka piedalīšanos konkursā, sedz izglītības iestāde.</w:t>
      </w:r>
    </w:p>
    <w:p w14:paraId="17AA0B67" w14:textId="77777777" w:rsidR="00F10E7E" w:rsidRPr="00905401" w:rsidRDefault="00F10E7E" w:rsidP="00E729D3">
      <w:pPr>
        <w:numPr>
          <w:ilvl w:val="0"/>
          <w:numId w:val="4"/>
        </w:numPr>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Citas saistības attiecībā uz konkursa norisi, kas nav atrunātas šajā nolikumā, nosakāmas saskaņā ar Latvijas Republikas spēkā esošajiem normatīvajiem aktiem.</w:t>
      </w:r>
    </w:p>
    <w:p w14:paraId="77934326" w14:textId="48E07A11" w:rsidR="00F10E7E" w:rsidRPr="00905401" w:rsidRDefault="00F10E7E" w:rsidP="00801266">
      <w:pPr>
        <w:pStyle w:val="Sarakstarindkopa"/>
        <w:keepNext/>
        <w:numPr>
          <w:ilvl w:val="0"/>
          <w:numId w:val="4"/>
        </w:numPr>
        <w:tabs>
          <w:tab w:val="left" w:pos="5670"/>
        </w:tabs>
        <w:suppressAutoHyphens/>
        <w:spacing w:after="0" w:line="240" w:lineRule="auto"/>
        <w:ind w:right="42"/>
        <w:jc w:val="both"/>
        <w:outlineLvl w:val="4"/>
        <w:rPr>
          <w:rFonts w:ascii="Times New Roman" w:hAnsi="Times New Roman" w:cs="Times New Roman"/>
          <w:color w:val="00000A"/>
          <w:sz w:val="24"/>
          <w:szCs w:val="24"/>
        </w:rPr>
      </w:pPr>
      <w:r w:rsidRPr="00905401">
        <w:rPr>
          <w:rFonts w:ascii="Times New Roman" w:hAnsi="Times New Roman" w:cs="Times New Roman"/>
          <w:sz w:val="24"/>
          <w:szCs w:val="24"/>
        </w:rPr>
        <w:lastRenderedPageBreak/>
        <w:t>Visas domstarpības un strīdi, kas var rasties nolikuma izpildes gaitā, tiek risinātas savstarpēju pārrunu ceļā, ja neizdodas tos atrisināt, tad strīdi un domstarpības risināmas tiesā, saskaņā ar Latvijas Republikas spēkā esošajiem normatīvajiem aktiem.</w:t>
      </w:r>
      <w:r w:rsidRPr="00905401">
        <w:rPr>
          <w:rFonts w:ascii="Times New Roman" w:hAnsi="Times New Roman" w:cs="Times New Roman"/>
          <w:color w:val="00000A"/>
          <w:sz w:val="24"/>
          <w:szCs w:val="24"/>
          <w:u w:color="00000A"/>
        </w:rPr>
        <w:t xml:space="preserve"> </w:t>
      </w:r>
      <w:r w:rsidRPr="00905401">
        <w:rPr>
          <w:rFonts w:ascii="Times New Roman" w:hAnsi="Times New Roman" w:cs="Times New Roman"/>
          <w:color w:val="00000A"/>
          <w:sz w:val="24"/>
          <w:szCs w:val="24"/>
          <w:u w:color="00000A"/>
        </w:rPr>
        <w:br/>
      </w:r>
    </w:p>
    <w:p w14:paraId="66B7B5D7" w14:textId="77777777" w:rsidR="00BB534F" w:rsidRPr="00905401" w:rsidRDefault="00BB534F" w:rsidP="00BB534F">
      <w:pPr>
        <w:pStyle w:val="Sarakstarindkopa"/>
        <w:keepNext/>
        <w:tabs>
          <w:tab w:val="left" w:pos="5670"/>
        </w:tabs>
        <w:suppressAutoHyphens/>
        <w:spacing w:after="0" w:line="240" w:lineRule="auto"/>
        <w:ind w:left="360" w:right="42"/>
        <w:jc w:val="both"/>
        <w:outlineLvl w:val="4"/>
        <w:rPr>
          <w:rFonts w:ascii="Times New Roman" w:hAnsi="Times New Roman" w:cs="Times New Roman"/>
          <w:color w:val="00000A"/>
          <w:sz w:val="24"/>
          <w:szCs w:val="24"/>
        </w:rPr>
      </w:pPr>
    </w:p>
    <w:p w14:paraId="5D74C171" w14:textId="331F312A" w:rsidR="00F10E7E" w:rsidRPr="00905401" w:rsidRDefault="00F10E7E" w:rsidP="00801266">
      <w:pPr>
        <w:keepNext/>
        <w:pBdr>
          <w:top w:val="nil"/>
          <w:left w:val="nil"/>
          <w:bottom w:val="nil"/>
          <w:right w:val="nil"/>
          <w:between w:val="nil"/>
          <w:bar w:val="nil"/>
        </w:pBdr>
        <w:tabs>
          <w:tab w:val="left" w:pos="3402"/>
          <w:tab w:val="left" w:pos="5670"/>
        </w:tabs>
        <w:suppressAutoHyphens/>
        <w:spacing w:after="0" w:line="240" w:lineRule="auto"/>
        <w:ind w:right="42" w:firstLine="851"/>
        <w:jc w:val="both"/>
        <w:outlineLvl w:val="4"/>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Direktore</w:t>
      </w:r>
      <w:r w:rsidRPr="00905401">
        <w:rPr>
          <w:rFonts w:eastAsia="Arial Unicode MS" w:cs="Arial Unicode MS"/>
          <w:color w:val="00000A"/>
          <w:sz w:val="24"/>
          <w:szCs w:val="24"/>
          <w:u w:color="00000A"/>
          <w:bdr w:val="nil"/>
          <w:lang w:val="lv-LV" w:eastAsia="lv-LV"/>
        </w:rPr>
        <w:tab/>
        <w:t>(paraksts*)</w:t>
      </w:r>
      <w:r w:rsidRPr="00905401">
        <w:rPr>
          <w:rFonts w:eastAsia="Arial Unicode MS" w:cs="Arial Unicode MS"/>
          <w:color w:val="00000A"/>
          <w:sz w:val="24"/>
          <w:szCs w:val="24"/>
          <w:u w:color="00000A"/>
          <w:bdr w:val="nil"/>
          <w:lang w:val="lv-LV" w:eastAsia="lv-LV"/>
        </w:rPr>
        <w:tab/>
      </w:r>
      <w:r w:rsidR="006A321F" w:rsidRPr="00905401">
        <w:rPr>
          <w:rFonts w:eastAsia="Arial Unicode MS" w:cs="Arial Unicode MS"/>
          <w:color w:val="00000A"/>
          <w:sz w:val="24"/>
          <w:szCs w:val="24"/>
          <w:u w:color="00000A"/>
          <w:bdr w:val="nil"/>
          <w:lang w:val="lv-LV" w:eastAsia="lv-LV"/>
        </w:rPr>
        <w:t>Signe Pujāte</w:t>
      </w:r>
    </w:p>
    <w:p w14:paraId="632DF121" w14:textId="47DABFB1" w:rsidR="00F10E7E" w:rsidRPr="00905401" w:rsidRDefault="00F10E7E" w:rsidP="00F10E7E">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2DF8B188" w14:textId="3AAAE7C9" w:rsidR="006A321F" w:rsidRPr="00905401" w:rsidRDefault="006A321F" w:rsidP="00F10E7E">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498AD612" w14:textId="6E435863" w:rsidR="006A321F" w:rsidRPr="00905401" w:rsidRDefault="006A321F" w:rsidP="00F10E7E">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28A2C4BA" w14:textId="77777777" w:rsidR="006A321F" w:rsidRPr="00905401" w:rsidRDefault="006A321F" w:rsidP="00F10E7E">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2DF56C7E" w14:textId="2601E6ED" w:rsidR="00F10E7E" w:rsidRPr="00905401" w:rsidRDefault="00F10E7E" w:rsidP="00801266">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s="Arial Unicode MS"/>
          <w:color w:val="00000A"/>
          <w:sz w:val="20"/>
          <w:szCs w:val="20"/>
          <w:u w:color="00000A"/>
          <w:bdr w:val="nil"/>
          <w:lang w:val="lv-LV" w:eastAsia="lv-LV"/>
        </w:rPr>
      </w:pPr>
      <w:r w:rsidRPr="00905401">
        <w:rPr>
          <w:rFonts w:eastAsia="Arial Unicode MS" w:cs="Arial Unicode MS"/>
          <w:color w:val="00000A"/>
          <w:sz w:val="20"/>
          <w:szCs w:val="20"/>
          <w:u w:color="00000A"/>
          <w:bdr w:val="nil"/>
          <w:lang w:val="lv-LV" w:eastAsia="lv-LV"/>
        </w:rPr>
        <w:t xml:space="preserve">* </w:t>
      </w:r>
      <w:r w:rsidRPr="00905401">
        <w:rPr>
          <w:rFonts w:eastAsia="Arial Unicode MS" w:cs="Arial Unicode MS"/>
          <w:color w:val="000000"/>
          <w:sz w:val="20"/>
          <w:szCs w:val="20"/>
          <w:u w:color="000000"/>
          <w:bdr w:val="nil"/>
          <w:lang w:val="lv-LV" w:eastAsia="lv-LV"/>
        </w:rPr>
        <w:t>Dokuments ir parakstīts ar drošu elektronisko parakstu un satur laika zīmogu</w:t>
      </w:r>
    </w:p>
    <w:p w14:paraId="61D5DDB7" w14:textId="3E3727A1" w:rsidR="00801266" w:rsidRPr="00905401" w:rsidRDefault="00801266" w:rsidP="00F10E7E">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64F819F0" w14:textId="1D07ECD9" w:rsidR="00BB534F" w:rsidRPr="00905401" w:rsidRDefault="00BB534F" w:rsidP="00F10E7E">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54160072" w14:textId="6B1BF76B" w:rsidR="00BB534F" w:rsidRPr="00905401" w:rsidRDefault="00BB534F" w:rsidP="00F10E7E">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2AEFB431" w14:textId="77777777" w:rsidR="00BB534F" w:rsidRPr="00905401" w:rsidRDefault="00BB534F" w:rsidP="00F10E7E">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s="Arial Unicode MS"/>
          <w:color w:val="00000A"/>
          <w:sz w:val="16"/>
          <w:szCs w:val="16"/>
          <w:u w:color="00000A"/>
          <w:bdr w:val="nil"/>
          <w:lang w:val="lv-LV" w:eastAsia="lv-LV"/>
        </w:rPr>
      </w:pPr>
    </w:p>
    <w:p w14:paraId="3B4FD78B" w14:textId="607E2171" w:rsidR="00F10E7E" w:rsidRPr="00905401" w:rsidRDefault="00F10E7E" w:rsidP="00F10E7E">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s="Arial Unicode MS"/>
          <w:color w:val="00000A"/>
          <w:sz w:val="20"/>
          <w:szCs w:val="24"/>
          <w:u w:color="00000A"/>
          <w:bdr w:val="nil"/>
          <w:lang w:val="lv-LV" w:eastAsia="lv-LV"/>
        </w:rPr>
      </w:pPr>
      <w:proofErr w:type="spellStart"/>
      <w:r w:rsidRPr="00905401">
        <w:rPr>
          <w:rFonts w:eastAsia="Arial Unicode MS" w:cs="Arial Unicode MS"/>
          <w:color w:val="00000A"/>
          <w:sz w:val="20"/>
          <w:szCs w:val="24"/>
          <w:u w:color="00000A"/>
          <w:bdr w:val="nil"/>
          <w:lang w:val="lv-LV" w:eastAsia="lv-LV"/>
        </w:rPr>
        <w:t>I.Kupča</w:t>
      </w:r>
      <w:proofErr w:type="spellEnd"/>
      <w:r w:rsidRPr="00905401">
        <w:rPr>
          <w:rFonts w:eastAsia="Arial Unicode MS" w:cs="Arial Unicode MS"/>
          <w:color w:val="00000A"/>
          <w:sz w:val="20"/>
          <w:szCs w:val="24"/>
          <w:u w:color="00000A"/>
          <w:bdr w:val="nil"/>
          <w:lang w:val="lv-LV" w:eastAsia="lv-LV"/>
        </w:rPr>
        <w:t xml:space="preserve">  </w:t>
      </w:r>
      <w:r w:rsidRPr="00905401">
        <w:rPr>
          <w:rFonts w:eastAsia="Arial Unicode MS" w:cs="Arial Unicode MS"/>
          <w:color w:val="000000"/>
          <w:sz w:val="20"/>
          <w:szCs w:val="24"/>
          <w:u w:color="000000"/>
          <w:bdr w:val="nil"/>
          <w:lang w:val="lv-LV" w:eastAsia="lv-LV"/>
        </w:rPr>
        <w:t>29458876</w:t>
      </w:r>
    </w:p>
    <w:p w14:paraId="4CB0D0CD" w14:textId="77777777" w:rsidR="00446088" w:rsidRPr="00905401" w:rsidRDefault="00446088">
      <w:pPr>
        <w:widowControl/>
        <w:spacing w:after="0" w:line="240" w:lineRule="auto"/>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br w:type="page"/>
      </w:r>
    </w:p>
    <w:p w14:paraId="6700A2E2" w14:textId="29E4E1A2" w:rsidR="00F10E7E" w:rsidRPr="00905401" w:rsidRDefault="00F10E7E" w:rsidP="00F10E7E">
      <w:pPr>
        <w:pBdr>
          <w:top w:val="nil"/>
          <w:left w:val="nil"/>
          <w:bottom w:val="nil"/>
          <w:right w:val="nil"/>
          <w:between w:val="nil"/>
          <w:bar w:val="nil"/>
        </w:pBdr>
        <w:tabs>
          <w:tab w:val="left" w:pos="6804"/>
        </w:tabs>
        <w:spacing w:after="0" w:line="240" w:lineRule="auto"/>
        <w:jc w:val="right"/>
        <w:rPr>
          <w:rFonts w:eastAsia="Arial Unicode MS" w:cs="Arial Unicode MS"/>
          <w:b/>
          <w:bC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lastRenderedPageBreak/>
        <w:t>1. pielikums</w:t>
      </w:r>
    </w:p>
    <w:p w14:paraId="3783DA21" w14:textId="77777777" w:rsidR="00854DAF" w:rsidRDefault="00BB534F" w:rsidP="001F7151">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Valsts konkursa </w:t>
      </w:r>
      <w:r w:rsidR="00854DAF" w:rsidRPr="00905401">
        <w:rPr>
          <w:rFonts w:eastAsia="Arial Unicode MS" w:cs="Arial Unicode MS"/>
          <w:color w:val="000000"/>
          <w:sz w:val="24"/>
          <w:szCs w:val="24"/>
          <w:u w:color="00000A"/>
          <w:bdr w:val="nil"/>
          <w:lang w:val="lv-LV" w:eastAsia="lv-LV"/>
        </w:rPr>
        <w:t>nolikumam</w:t>
      </w:r>
      <w:r w:rsidR="00854DAF" w:rsidRPr="00905401">
        <w:rPr>
          <w:sz w:val="24"/>
          <w:szCs w:val="24"/>
          <w:lang w:val="lv-LV"/>
        </w:rPr>
        <w:t xml:space="preserve"> 1.5-1.2/12</w:t>
      </w:r>
      <w:r w:rsidR="00854DAF">
        <w:rPr>
          <w:sz w:val="24"/>
          <w:szCs w:val="24"/>
          <w:lang w:val="lv-LV"/>
        </w:rPr>
        <w:t xml:space="preserve"> </w:t>
      </w:r>
      <w:r w:rsidR="00F10E7E" w:rsidRPr="00905401">
        <w:rPr>
          <w:rFonts w:eastAsia="Arial Unicode MS" w:cs="Arial Unicode MS"/>
          <w:color w:val="00000A"/>
          <w:sz w:val="24"/>
          <w:szCs w:val="24"/>
          <w:u w:color="00000A"/>
          <w:bdr w:val="nil"/>
          <w:lang w:val="lv-LV" w:eastAsia="lv-LV"/>
        </w:rPr>
        <w:t xml:space="preserve">Latvijas profesionālās </w:t>
      </w:r>
    </w:p>
    <w:p w14:paraId="16F20998" w14:textId="5853E5A0" w:rsidR="001F7151" w:rsidRPr="00905401" w:rsidRDefault="00F10E7E" w:rsidP="001F7151">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ievirzes izglītības programmas </w:t>
      </w:r>
      <w:r w:rsidR="00783148" w:rsidRPr="00905401">
        <w:rPr>
          <w:rFonts w:eastAsia="Arial Unicode MS"/>
          <w:color w:val="00000A"/>
          <w:sz w:val="24"/>
          <w:szCs w:val="24"/>
          <w:u w:color="00000A"/>
          <w:bdr w:val="nil"/>
          <w:lang w:val="lv-LV" w:eastAsia="lv-LV"/>
        </w:rPr>
        <w:t>„</w:t>
      </w:r>
      <w:r w:rsidR="00783148" w:rsidRPr="00905401">
        <w:rPr>
          <w:rFonts w:eastAsia="Arial Unicode MS" w:cs="Arial Unicode MS"/>
          <w:color w:val="00000A"/>
          <w:sz w:val="24"/>
          <w:szCs w:val="24"/>
          <w:u w:color="00000A"/>
          <w:bdr w:val="nil"/>
          <w:lang w:val="lv-LV" w:eastAsia="lv-LV"/>
        </w:rPr>
        <w:t>Vizuāli plastiskā māksla”</w:t>
      </w:r>
    </w:p>
    <w:p w14:paraId="2C9E379B" w14:textId="1480C1A5" w:rsidR="001F7151" w:rsidRPr="00905401" w:rsidRDefault="00783148" w:rsidP="00035203">
      <w:pPr>
        <w:pBdr>
          <w:top w:val="nil"/>
          <w:left w:val="nil"/>
          <w:bottom w:val="nil"/>
          <w:right w:val="nil"/>
          <w:between w:val="nil"/>
          <w:bar w:val="nil"/>
        </w:pBdr>
        <w:suppressAutoHyphens/>
        <w:spacing w:after="0" w:line="240" w:lineRule="auto"/>
        <w:ind w:right="42"/>
        <w:jc w:val="right"/>
        <w:rPr>
          <w:rFonts w:eastAsia="Arial Unicode MS" w:cs="Arial Unicode MS"/>
          <w:color w:val="FF0000"/>
          <w:sz w:val="24"/>
          <w:szCs w:val="24"/>
          <w:u w:color="00000A"/>
          <w:bdr w:val="nil"/>
          <w:shd w:val="clear" w:color="auto" w:fill="FFFF00"/>
          <w:lang w:val="lv-LV" w:eastAsia="lv-LV"/>
        </w:rPr>
      </w:pPr>
      <w:r w:rsidRPr="00905401">
        <w:rPr>
          <w:rFonts w:eastAsia="Arial Unicode MS" w:cs="Arial Unicode MS"/>
          <w:color w:val="00000A"/>
          <w:sz w:val="24"/>
          <w:szCs w:val="24"/>
          <w:u w:color="00000A"/>
          <w:bdr w:val="nil"/>
          <w:lang w:val="lv-LV" w:eastAsia="lv-LV"/>
        </w:rPr>
        <w:t xml:space="preserve"> </w:t>
      </w:r>
      <w:r w:rsidR="00F10E7E" w:rsidRPr="00905401">
        <w:rPr>
          <w:rFonts w:eastAsia="Arial Unicode MS" w:cs="Arial Unicode MS"/>
          <w:color w:val="00000A"/>
          <w:sz w:val="24"/>
          <w:szCs w:val="24"/>
          <w:u w:color="00000A"/>
          <w:bdr w:val="nil"/>
          <w:lang w:val="lv-LV" w:eastAsia="lv-LV"/>
        </w:rPr>
        <w:t>audzēkņiem 202</w:t>
      </w:r>
      <w:r w:rsidR="00BD4030" w:rsidRPr="00905401">
        <w:rPr>
          <w:rFonts w:eastAsia="Arial Unicode MS" w:cs="Arial Unicode MS"/>
          <w:color w:val="00000A"/>
          <w:sz w:val="24"/>
          <w:szCs w:val="24"/>
          <w:u w:color="00000A"/>
          <w:bdr w:val="nil"/>
          <w:lang w:val="lv-LV" w:eastAsia="lv-LV"/>
        </w:rPr>
        <w:t>2</w:t>
      </w:r>
      <w:r w:rsidR="00F10E7E" w:rsidRPr="00905401">
        <w:rPr>
          <w:rFonts w:eastAsia="Arial Unicode MS" w:cs="Arial Unicode MS"/>
          <w:color w:val="00000A"/>
          <w:sz w:val="24"/>
          <w:szCs w:val="24"/>
          <w:u w:color="00000A"/>
          <w:bdr w:val="nil"/>
          <w:lang w:val="lv-LV" w:eastAsia="lv-LV"/>
        </w:rPr>
        <w:t>./202</w:t>
      </w:r>
      <w:r w:rsidR="00BD4030" w:rsidRPr="00905401">
        <w:rPr>
          <w:rFonts w:eastAsia="Arial Unicode MS" w:cs="Arial Unicode MS"/>
          <w:color w:val="00000A"/>
          <w:sz w:val="24"/>
          <w:szCs w:val="24"/>
          <w:u w:color="00000A"/>
          <w:bdr w:val="nil"/>
          <w:lang w:val="lv-LV" w:eastAsia="lv-LV"/>
        </w:rPr>
        <w:t>3</w:t>
      </w:r>
      <w:r w:rsidR="00F10E7E" w:rsidRPr="00905401">
        <w:rPr>
          <w:rFonts w:eastAsia="Arial Unicode MS" w:cs="Arial Unicode MS"/>
          <w:color w:val="00000A"/>
          <w:sz w:val="24"/>
          <w:szCs w:val="24"/>
          <w:u w:color="00000A"/>
          <w:bdr w:val="nil"/>
          <w:lang w:val="lv-LV" w:eastAsia="lv-LV"/>
        </w:rPr>
        <w:t>. mācību gadā</w:t>
      </w:r>
    </w:p>
    <w:p w14:paraId="2311FB20" w14:textId="77777777" w:rsidR="001F7151" w:rsidRPr="00905401" w:rsidRDefault="001F7151" w:rsidP="00A34072">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p>
    <w:p w14:paraId="52CFC438" w14:textId="77777777" w:rsidR="00F10E7E" w:rsidRPr="00905401" w:rsidRDefault="00F10E7E" w:rsidP="00F10E7E">
      <w:pPr>
        <w:pBdr>
          <w:top w:val="nil"/>
          <w:left w:val="nil"/>
          <w:bottom w:val="nil"/>
          <w:right w:val="nil"/>
          <w:between w:val="nil"/>
          <w:bar w:val="nil"/>
        </w:pBdr>
        <w:spacing w:before="120" w:after="0" w:line="240" w:lineRule="auto"/>
        <w:jc w:val="center"/>
        <w:rPr>
          <w:rFonts w:eastAsia="Times New Roman"/>
          <w:b/>
          <w:bCs/>
          <w:color w:val="000000"/>
          <w:sz w:val="24"/>
          <w:szCs w:val="24"/>
          <w:u w:color="000000"/>
          <w:bdr w:val="nil"/>
          <w:lang w:val="lv-LV" w:eastAsia="lv-LV"/>
          <w14:textOutline w14:w="12700" w14:cap="flat" w14:cmpd="sng" w14:algn="ctr">
            <w14:noFill/>
            <w14:prstDash w14:val="solid"/>
            <w14:miter w14:lim="400000"/>
          </w14:textOutline>
        </w:rPr>
      </w:pPr>
    </w:p>
    <w:p w14:paraId="07A77C27" w14:textId="0F299CFB" w:rsidR="00F10E7E" w:rsidRPr="00905401" w:rsidRDefault="00F10E7E" w:rsidP="00A25285">
      <w:pPr>
        <w:pBdr>
          <w:top w:val="nil"/>
          <w:left w:val="nil"/>
          <w:bottom w:val="nil"/>
          <w:right w:val="nil"/>
          <w:between w:val="nil"/>
          <w:bar w:val="nil"/>
        </w:pBdr>
        <w:spacing w:after="0" w:line="240" w:lineRule="auto"/>
        <w:jc w:val="center"/>
        <w:rPr>
          <w:rFonts w:eastAsia="Times New Roman"/>
          <w:b/>
          <w:bCs/>
          <w:color w:val="000000"/>
          <w:sz w:val="24"/>
          <w:szCs w:val="24"/>
          <w:u w:color="000000"/>
          <w:bdr w:val="nil"/>
          <w:lang w:val="lv-LV" w:eastAsia="lv-LV"/>
          <w14:textOutline w14:w="12700" w14:cap="flat" w14:cmpd="sng" w14:algn="ctr">
            <w14:noFill/>
            <w14:prstDash w14:val="solid"/>
            <w14:miter w14:lim="400000"/>
          </w14:textOutline>
        </w:rPr>
      </w:pPr>
      <w:r w:rsidRPr="00905401">
        <w:rPr>
          <w:rFonts w:cs="Calibri"/>
          <w:b/>
          <w:bCs/>
          <w:color w:val="000000"/>
          <w:sz w:val="24"/>
          <w:szCs w:val="24"/>
          <w:u w:color="000000"/>
          <w:bdr w:val="nil"/>
          <w:lang w:val="lv-LV" w:eastAsia="lv-LV"/>
          <w14:textOutline w14:w="12700" w14:cap="flat" w14:cmpd="sng" w14:algn="ctr">
            <w14:noFill/>
            <w14:prstDash w14:val="solid"/>
            <w14:miter w14:lim="400000"/>
          </w14:textOutline>
        </w:rPr>
        <w:t>Konkursa uzdevums „</w:t>
      </w:r>
      <w:r w:rsidR="00C500A5" w:rsidRPr="00905401">
        <w:rPr>
          <w:rFonts w:cs="Calibri"/>
          <w:b/>
          <w:bCs/>
          <w:color w:val="000000"/>
          <w:sz w:val="24"/>
          <w:szCs w:val="24"/>
          <w:u w:color="000000"/>
          <w:bdr w:val="nil"/>
          <w:lang w:val="lv-LV" w:eastAsia="lv-LV"/>
          <w14:textOutline w14:w="12700" w14:cap="flat" w14:cmpd="sng" w14:algn="ctr">
            <w14:noFill/>
            <w14:prstDash w14:val="solid"/>
            <w14:miter w14:lim="400000"/>
          </w14:textOutline>
        </w:rPr>
        <w:t>Apģērbu kolekcijas</w:t>
      </w:r>
      <w:r w:rsidRPr="00905401">
        <w:rPr>
          <w:rFonts w:cs="Calibri"/>
          <w:b/>
          <w:bCs/>
          <w:color w:val="000000"/>
          <w:sz w:val="24"/>
          <w:szCs w:val="24"/>
          <w:u w:color="000000"/>
          <w:bdr w:val="nil"/>
          <w:lang w:val="lv-LV" w:eastAsia="lv-LV"/>
          <w14:textOutline w14:w="12700" w14:cap="flat" w14:cmpd="sng" w14:algn="ctr">
            <w14:noFill/>
            <w14:prstDash w14:val="solid"/>
            <w14:miter w14:lim="400000"/>
          </w14:textOutline>
        </w:rPr>
        <w:t xml:space="preserve"> izveide”</w:t>
      </w:r>
    </w:p>
    <w:p w14:paraId="3F52958C" w14:textId="77777777" w:rsidR="00F10E7E" w:rsidRPr="00905401" w:rsidRDefault="00F10E7E" w:rsidP="00A25285">
      <w:pPr>
        <w:widowControl/>
        <w:pBdr>
          <w:top w:val="nil"/>
          <w:left w:val="nil"/>
          <w:bottom w:val="nil"/>
          <w:right w:val="nil"/>
          <w:between w:val="nil"/>
          <w:bar w:val="nil"/>
        </w:pBdr>
        <w:spacing w:after="0" w:line="240" w:lineRule="auto"/>
        <w:jc w:val="both"/>
        <w:rPr>
          <w:rFonts w:eastAsia="Arial Unicode MS" w:cs="Arial Unicode MS"/>
          <w:color w:val="000000"/>
          <w:sz w:val="24"/>
          <w:szCs w:val="24"/>
          <w:u w:color="000000"/>
          <w:bdr w:val="nil"/>
          <w:lang w:val="lv-LV" w:eastAsia="lv-LV"/>
        </w:rPr>
      </w:pPr>
    </w:p>
    <w:p w14:paraId="71DCA417" w14:textId="3ED83EFC" w:rsidR="006A44E8" w:rsidRPr="00905401" w:rsidRDefault="006A44E8" w:rsidP="00A34072">
      <w:pPr>
        <w:spacing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b/>
          <w:bCs/>
          <w:color w:val="000000"/>
          <w:sz w:val="24"/>
          <w:szCs w:val="24"/>
          <w:u w:color="000000"/>
          <w:bdr w:val="nil"/>
          <w:lang w:val="lv-LV" w:eastAsia="lv-LV"/>
        </w:rPr>
        <w:t xml:space="preserve">Konkursa tēma: </w:t>
      </w:r>
      <w:r w:rsidRPr="00905401">
        <w:rPr>
          <w:rFonts w:eastAsia="Arial Unicode MS" w:cs="Arial Unicode MS"/>
          <w:color w:val="000000"/>
          <w:sz w:val="24"/>
          <w:szCs w:val="24"/>
          <w:u w:color="000000"/>
          <w:bdr w:val="nil"/>
          <w:lang w:val="lv-LV" w:eastAsia="lv-LV"/>
        </w:rPr>
        <w:t>apģērbs ir vē</w:t>
      </w:r>
      <w:r w:rsidR="00E6222C" w:rsidRPr="00905401">
        <w:rPr>
          <w:rFonts w:eastAsia="Arial Unicode MS" w:cs="Arial Unicode MS"/>
          <w:color w:val="000000"/>
          <w:sz w:val="24"/>
          <w:szCs w:val="24"/>
          <w:u w:color="000000"/>
          <w:bdr w:val="nil"/>
          <w:lang w:val="lv-LV" w:eastAsia="lv-LV"/>
        </w:rPr>
        <w:t>s</w:t>
      </w:r>
      <w:r w:rsidRPr="00905401">
        <w:rPr>
          <w:rFonts w:eastAsia="Arial Unicode MS" w:cs="Arial Unicode MS"/>
          <w:color w:val="000000"/>
          <w:sz w:val="24"/>
          <w:szCs w:val="24"/>
          <w:u w:color="000000"/>
          <w:bdr w:val="nil"/>
          <w:lang w:val="lv-LV" w:eastAsia="lv-LV"/>
        </w:rPr>
        <w:t>tījums</w:t>
      </w:r>
      <w:r w:rsidR="00E6222C" w:rsidRPr="00905401">
        <w:rPr>
          <w:rFonts w:eastAsia="Arial Unicode MS" w:cs="Arial Unicode MS"/>
          <w:color w:val="000000"/>
          <w:sz w:val="24"/>
          <w:szCs w:val="24"/>
          <w:u w:color="000000"/>
          <w:bdr w:val="nil"/>
          <w:lang w:val="lv-LV" w:eastAsia="lv-LV"/>
        </w:rPr>
        <w:t>.</w:t>
      </w:r>
    </w:p>
    <w:p w14:paraId="118443F2" w14:textId="22495207" w:rsidR="005B5A0B" w:rsidRPr="00905401" w:rsidRDefault="00F10E7E" w:rsidP="00A34072">
      <w:pPr>
        <w:spacing w:line="240" w:lineRule="auto"/>
        <w:jc w:val="both"/>
        <w:rPr>
          <w:sz w:val="24"/>
          <w:szCs w:val="24"/>
          <w:lang w:val="lv-LV"/>
        </w:rPr>
      </w:pPr>
      <w:r w:rsidRPr="00905401">
        <w:rPr>
          <w:rFonts w:eastAsia="Arial Unicode MS" w:cs="Arial Unicode MS"/>
          <w:b/>
          <w:bCs/>
          <w:color w:val="000000"/>
          <w:sz w:val="24"/>
          <w:szCs w:val="24"/>
          <w:u w:color="000000"/>
          <w:bdr w:val="nil"/>
          <w:lang w:val="lv-LV" w:eastAsia="lv-LV"/>
        </w:rPr>
        <w:t>Konkursa uzdevums:</w:t>
      </w:r>
      <w:r w:rsidRPr="00905401">
        <w:rPr>
          <w:rFonts w:eastAsia="Arial Unicode MS" w:cs="Arial Unicode MS"/>
          <w:color w:val="000000"/>
          <w:sz w:val="24"/>
          <w:szCs w:val="24"/>
          <w:u w:color="000000"/>
          <w:bdr w:val="nil"/>
          <w:lang w:val="lv-LV" w:eastAsia="lv-LV"/>
        </w:rPr>
        <w:t xml:space="preserve"> </w:t>
      </w:r>
      <w:r w:rsidR="005B5A0B" w:rsidRPr="00905401">
        <w:rPr>
          <w:rFonts w:eastAsia="Arial Unicode MS" w:cs="Arial Unicode MS"/>
          <w:color w:val="000000"/>
          <w:sz w:val="24"/>
          <w:szCs w:val="24"/>
          <w:u w:color="000000"/>
          <w:bdr w:val="nil"/>
          <w:lang w:val="lv-LV" w:eastAsia="lv-LV"/>
        </w:rPr>
        <w:t>i</w:t>
      </w:r>
      <w:r w:rsidR="005B5A0B" w:rsidRPr="00905401">
        <w:rPr>
          <w:sz w:val="24"/>
          <w:szCs w:val="24"/>
          <w:lang w:val="lv-LV"/>
        </w:rPr>
        <w:t xml:space="preserve">zveidot apģērbu kolekciju, paužot konkrētu vēstījumu. </w:t>
      </w:r>
    </w:p>
    <w:p w14:paraId="2795F433" w14:textId="0739E7D2" w:rsidR="00090449" w:rsidRPr="00905401" w:rsidRDefault="00F10E7E" w:rsidP="00A34072">
      <w:pPr>
        <w:spacing w:line="240" w:lineRule="auto"/>
        <w:jc w:val="both"/>
        <w:rPr>
          <w:rFonts w:eastAsia="Arial Unicode MS" w:cs="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Konkursa darbs ir </w:t>
      </w:r>
      <w:r w:rsidR="004E4891" w:rsidRPr="00905401">
        <w:rPr>
          <w:rFonts w:eastAsia="Arial Unicode MS" w:cs="Arial Unicode MS"/>
          <w:color w:val="000000"/>
          <w:sz w:val="24"/>
          <w:szCs w:val="24"/>
          <w:u w:color="000000"/>
          <w:bdr w:val="nil"/>
          <w:lang w:val="lv-LV" w:eastAsia="lv-LV"/>
        </w:rPr>
        <w:t>apģērbu kolekcija</w:t>
      </w:r>
      <w:r w:rsidR="000948B5" w:rsidRPr="00905401">
        <w:rPr>
          <w:rFonts w:eastAsia="Arial Unicode MS" w:cs="Arial Unicode MS"/>
          <w:color w:val="000000"/>
          <w:sz w:val="24"/>
          <w:szCs w:val="24"/>
          <w:u w:color="000000"/>
          <w:bdr w:val="nil"/>
          <w:lang w:val="lv-LV" w:eastAsia="lv-LV"/>
        </w:rPr>
        <w:t xml:space="preserve">. </w:t>
      </w:r>
    </w:p>
    <w:p w14:paraId="67F25263" w14:textId="6DE5E52D" w:rsidR="00FA727F" w:rsidRPr="00905401" w:rsidRDefault="00FA727F" w:rsidP="00A34072">
      <w:pPr>
        <w:spacing w:line="240" w:lineRule="auto"/>
        <w:jc w:val="both"/>
        <w:rPr>
          <w:sz w:val="24"/>
          <w:szCs w:val="24"/>
          <w:lang w:val="lv-LV"/>
        </w:rPr>
      </w:pPr>
      <w:r w:rsidRPr="00905401">
        <w:rPr>
          <w:sz w:val="24"/>
          <w:szCs w:val="24"/>
          <w:lang w:val="lv-LV"/>
        </w:rPr>
        <w:t>Kolekcijas bāze: T krekls (viens vai vairāki</w:t>
      </w:r>
      <w:r w:rsidRPr="00905401">
        <w:rPr>
          <w:rStyle w:val="Komentraatsauce"/>
          <w:sz w:val="24"/>
          <w:szCs w:val="24"/>
          <w:lang w:val="lv-LV"/>
        </w:rPr>
        <w:t xml:space="preserve">, </w:t>
      </w:r>
      <w:r w:rsidRPr="00905401">
        <w:rPr>
          <w:sz w:val="24"/>
          <w:szCs w:val="24"/>
          <w:lang w:val="lv-LV"/>
        </w:rPr>
        <w:t>jauns vai valkāts, ar “stāstu”, vecmodīgs, ar traipiem, pārstrādei nolemts u.c.).</w:t>
      </w:r>
    </w:p>
    <w:p w14:paraId="6209B87D" w14:textId="77777777" w:rsidR="00090449" w:rsidRPr="00905401" w:rsidRDefault="00133311" w:rsidP="00E44EC5">
      <w:pPr>
        <w:pBdr>
          <w:top w:val="nil"/>
          <w:left w:val="nil"/>
          <w:bottom w:val="nil"/>
          <w:right w:val="nil"/>
          <w:between w:val="nil"/>
          <w:bar w:val="nil"/>
        </w:pBdr>
        <w:spacing w:after="0" w:line="240" w:lineRule="auto"/>
        <w:jc w:val="both"/>
        <w:rPr>
          <w:rFonts w:eastAsia="Arial Unicode MS" w:cs="Arial Unicode MS"/>
          <w:b/>
          <w:bC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Kolekcijas</w:t>
      </w:r>
      <w:r w:rsidR="004E4891" w:rsidRPr="00905401">
        <w:rPr>
          <w:rFonts w:eastAsia="Arial Unicode MS" w:cs="Arial Unicode MS"/>
          <w:color w:val="000000"/>
          <w:sz w:val="24"/>
          <w:szCs w:val="24"/>
          <w:u w:color="000000"/>
          <w:bdr w:val="nil"/>
          <w:lang w:val="lv-LV" w:eastAsia="lv-LV"/>
        </w:rPr>
        <w:t xml:space="preserve"> pamatojumu atspoguļo</w:t>
      </w:r>
      <w:r w:rsidR="00F10E7E" w:rsidRPr="00905401">
        <w:rPr>
          <w:rFonts w:eastAsia="Arial Unicode MS" w:cs="Arial Unicode MS"/>
          <w:color w:val="000000"/>
          <w:sz w:val="24"/>
          <w:szCs w:val="24"/>
          <w:u w:color="000000"/>
          <w:bdr w:val="nil"/>
          <w:lang w:val="lv-LV" w:eastAsia="lv-LV"/>
        </w:rPr>
        <w:t xml:space="preserve"> uz planšetes</w:t>
      </w:r>
      <w:r w:rsidR="008C55DB" w:rsidRPr="00905401">
        <w:rPr>
          <w:rFonts w:eastAsia="Arial Unicode MS" w:cs="Arial Unicode MS"/>
          <w:color w:val="000000"/>
          <w:sz w:val="24"/>
          <w:szCs w:val="24"/>
          <w:u w:color="000000"/>
          <w:bdr w:val="nil"/>
          <w:lang w:val="lv-LV" w:eastAsia="lv-LV"/>
        </w:rPr>
        <w:t xml:space="preserve"> vai video formātā</w:t>
      </w:r>
      <w:r w:rsidRPr="00905401">
        <w:rPr>
          <w:rFonts w:eastAsia="Arial Unicode MS" w:cs="Arial Unicode MS"/>
          <w:color w:val="000000"/>
          <w:sz w:val="24"/>
          <w:szCs w:val="24"/>
          <w:u w:color="000000"/>
          <w:bdr w:val="nil"/>
          <w:lang w:val="lv-LV" w:eastAsia="lv-LV"/>
        </w:rPr>
        <w:t xml:space="preserve"> un vizītkartē.</w:t>
      </w:r>
      <w:r w:rsidR="00F10E7E" w:rsidRPr="00905401">
        <w:rPr>
          <w:rFonts w:eastAsia="Arial Unicode MS" w:cs="Arial Unicode MS"/>
          <w:color w:val="000000"/>
          <w:sz w:val="24"/>
          <w:szCs w:val="24"/>
          <w:u w:color="000000"/>
          <w:bdr w:val="nil"/>
          <w:lang w:val="lv-LV" w:eastAsia="lv-LV"/>
        </w:rPr>
        <w:t xml:space="preserve"> </w:t>
      </w:r>
    </w:p>
    <w:p w14:paraId="09F259EC" w14:textId="77777777" w:rsidR="00D2218E" w:rsidRPr="00905401" w:rsidRDefault="00D2218E" w:rsidP="00E44EC5">
      <w:pPr>
        <w:pBdr>
          <w:top w:val="nil"/>
          <w:left w:val="nil"/>
          <w:bottom w:val="nil"/>
          <w:right w:val="nil"/>
          <w:between w:val="nil"/>
          <w:bar w:val="nil"/>
        </w:pBdr>
        <w:spacing w:after="0" w:line="240" w:lineRule="auto"/>
        <w:jc w:val="both"/>
        <w:rPr>
          <w:rFonts w:eastAsia="Arial Unicode MS" w:cs="Arial Unicode MS"/>
          <w:b/>
          <w:bCs/>
          <w:color w:val="000000"/>
          <w:sz w:val="24"/>
          <w:szCs w:val="24"/>
          <w:u w:color="000000"/>
          <w:bdr w:val="nil"/>
          <w:lang w:val="lv-LV" w:eastAsia="lv-LV"/>
        </w:rPr>
      </w:pPr>
    </w:p>
    <w:p w14:paraId="75E95424" w14:textId="7B9E7B6F" w:rsidR="00F10E7E" w:rsidRPr="00905401" w:rsidRDefault="00F10E7E" w:rsidP="00E44EC5">
      <w:pPr>
        <w:pBdr>
          <w:top w:val="nil"/>
          <w:left w:val="nil"/>
          <w:bottom w:val="nil"/>
          <w:right w:val="nil"/>
          <w:between w:val="nil"/>
          <w:bar w:val="nil"/>
        </w:pBdr>
        <w:spacing w:after="0" w:line="240" w:lineRule="auto"/>
        <w:jc w:val="both"/>
        <w:rPr>
          <w:rFonts w:eastAsia="Arial Unicode MS" w:cs="Arial Unicode MS"/>
          <w:b/>
          <w:bC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Pedagogs izstrādā konkursa uzdevuma tematisko ievirzi, lokālo vai vietas kontekstu un citus nosacījumus atbilstoši konkrētajam audzēkņu vecumposmam, apgūstamajiem mācību priekšmetam un konkursa nosacījumiem.</w:t>
      </w:r>
    </w:p>
    <w:p w14:paraId="134DF113" w14:textId="77777777" w:rsidR="00F10E7E" w:rsidRPr="00905401" w:rsidRDefault="00F10E7E" w:rsidP="00E44EC5">
      <w:pPr>
        <w:pBdr>
          <w:top w:val="nil"/>
          <w:left w:val="nil"/>
          <w:bottom w:val="nil"/>
          <w:right w:val="nil"/>
          <w:between w:val="nil"/>
          <w:bar w:val="nil"/>
        </w:pBdr>
        <w:spacing w:after="0"/>
        <w:jc w:val="both"/>
        <w:rPr>
          <w:rFonts w:eastAsia="Arial Unicode MS" w:cs="Arial Unicode MS"/>
          <w:b/>
          <w:bCs/>
          <w:color w:val="000000"/>
          <w:sz w:val="24"/>
          <w:szCs w:val="24"/>
          <w:u w:color="000000"/>
          <w:bdr w:val="nil"/>
          <w:lang w:val="lv-LV" w:eastAsia="lv-LV"/>
        </w:rPr>
      </w:pPr>
    </w:p>
    <w:p w14:paraId="30263374" w14:textId="77777777" w:rsidR="00F10E7E" w:rsidRPr="00905401" w:rsidRDefault="00F10E7E" w:rsidP="00E944D7">
      <w:pPr>
        <w:pBdr>
          <w:top w:val="nil"/>
          <w:left w:val="nil"/>
          <w:bottom w:val="nil"/>
          <w:right w:val="nil"/>
          <w:between w:val="nil"/>
          <w:bar w:val="nil"/>
        </w:pBdr>
        <w:shd w:val="clear" w:color="auto" w:fill="FFFFFF"/>
        <w:spacing w:after="0" w:line="480" w:lineRule="auto"/>
        <w:jc w:val="center"/>
        <w:rPr>
          <w:rFonts w:eastAsia="Times New Roman"/>
          <w:b/>
          <w:color w:val="000000"/>
          <w:sz w:val="24"/>
          <w:szCs w:val="24"/>
          <w:u w:color="000000"/>
          <w:bdr w:val="nil"/>
          <w:lang w:val="lv-LV" w:eastAsia="lv-LV"/>
        </w:rPr>
      </w:pPr>
      <w:r w:rsidRPr="00905401">
        <w:rPr>
          <w:rFonts w:eastAsia="Arial Unicode MS" w:cs="Arial Unicode MS"/>
          <w:b/>
          <w:color w:val="000000"/>
          <w:sz w:val="24"/>
          <w:szCs w:val="24"/>
          <w:u w:color="000000"/>
          <w:bdr w:val="nil"/>
          <w:lang w:val="lv-LV" w:eastAsia="lv-LV"/>
        </w:rPr>
        <w:t>Konkursa uzdevuma veikšanas soļi</w:t>
      </w:r>
    </w:p>
    <w:p w14:paraId="7DE70F9D" w14:textId="4AB8DCA4"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 xml:space="preserve">Pētīt T kreklu savā un draugu garderobē dažādos aspektos – funkcija, forma, krāsa, tekstūra, materiāls, izgatavošanas vieta, valkāšanas ilgums, personiski stāsti u.c.; </w:t>
      </w:r>
    </w:p>
    <w:p w14:paraId="4D76AAD3" w14:textId="30F56808" w:rsidR="009F6F5E" w:rsidRPr="00905401" w:rsidRDefault="009F6F5E" w:rsidP="00E80775">
      <w:pPr>
        <w:pStyle w:val="Sarakstarindkopa"/>
        <w:numPr>
          <w:ilvl w:val="0"/>
          <w:numId w:val="25"/>
        </w:numPr>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Pētīt T krekla lietotāju (mērķauditoriju) vajadzības, intereses un izvēles;</w:t>
      </w:r>
    </w:p>
    <w:p w14:paraId="244EE9C1" w14:textId="77777777"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Pētīt T krekla vēsturi un piemērus modes industrijā;</w:t>
      </w:r>
    </w:p>
    <w:p w14:paraId="026A645D" w14:textId="77777777"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Iepazīties ar termina “ilgtspēja” būtību un izpratni modes industrijas kontekstā;</w:t>
      </w:r>
    </w:p>
    <w:p w14:paraId="4698EFB1" w14:textId="77777777"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Iepazīties ar spilgtiem mākslas un dizaina piemēriem, kas izteiksmīgi pauž vēstījumu;</w:t>
      </w:r>
    </w:p>
    <w:p w14:paraId="74304413" w14:textId="51A4B653"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 xml:space="preserve">Formulēt topošās apģērbu kolekcijas vēstījumu “ko </w:t>
      </w:r>
      <w:r w:rsidR="003C2140" w:rsidRPr="00905401">
        <w:rPr>
          <w:rFonts w:ascii="Times New Roman" w:hAnsi="Times New Roman" w:cs="Times New Roman"/>
          <w:sz w:val="24"/>
          <w:szCs w:val="24"/>
        </w:rPr>
        <w:t xml:space="preserve">es </w:t>
      </w:r>
      <w:r w:rsidRPr="00905401">
        <w:rPr>
          <w:rFonts w:ascii="Times New Roman" w:hAnsi="Times New Roman" w:cs="Times New Roman"/>
          <w:sz w:val="24"/>
          <w:szCs w:val="24"/>
        </w:rPr>
        <w:t xml:space="preserve">vēlos vēstīt citiem”;  </w:t>
      </w:r>
      <w:bookmarkStart w:id="1" w:name="_Hlk111798095"/>
    </w:p>
    <w:p w14:paraId="5B5D248A" w14:textId="36F36991" w:rsidR="00FE058E"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40" w:lineRule="auto"/>
        <w:ind w:left="284" w:hanging="284"/>
        <w:jc w:val="both"/>
        <w:rPr>
          <w:rFonts w:ascii="Times New Roman" w:hAnsi="Times New Roman" w:cs="Times New Roman"/>
          <w:sz w:val="24"/>
          <w:szCs w:val="24"/>
        </w:rPr>
      </w:pPr>
      <w:r w:rsidRPr="00905401">
        <w:rPr>
          <w:rFonts w:ascii="Times New Roman" w:hAnsi="Times New Roman" w:cs="Times New Roman"/>
          <w:sz w:val="24"/>
          <w:szCs w:val="24"/>
        </w:rPr>
        <w:t>Izvēlēties vienu no veidiem kolekcijas izveidei:</w:t>
      </w:r>
    </w:p>
    <w:tbl>
      <w:tblPr>
        <w:tblStyle w:val="Reatabula"/>
        <w:tblW w:w="0" w:type="auto"/>
        <w:jc w:val="center"/>
        <w:tblLook w:val="04A0" w:firstRow="1" w:lastRow="0" w:firstColumn="1" w:lastColumn="0" w:noHBand="0" w:noVBand="1"/>
      </w:tblPr>
      <w:tblGrid>
        <w:gridCol w:w="4535"/>
        <w:gridCol w:w="4535"/>
      </w:tblGrid>
      <w:tr w:rsidR="004A4085" w:rsidRPr="00854DAF" w14:paraId="43902746" w14:textId="77777777" w:rsidTr="00E80775">
        <w:trPr>
          <w:trHeight w:val="4807"/>
          <w:jc w:val="center"/>
        </w:trPr>
        <w:tc>
          <w:tcPr>
            <w:tcW w:w="4535" w:type="dxa"/>
          </w:tcPr>
          <w:p w14:paraId="5EE63BCD" w14:textId="3325AA3B" w:rsidR="004A4085" w:rsidRPr="00905401" w:rsidRDefault="002B34A7" w:rsidP="00D15670">
            <w:pPr>
              <w:pStyle w:val="Sarakstarindkopa"/>
              <w:numPr>
                <w:ilvl w:val="1"/>
                <w:numId w:val="25"/>
              </w:numPr>
              <w:tabs>
                <w:tab w:val="left" w:pos="598"/>
              </w:tabs>
              <w:spacing w:line="240" w:lineRule="auto"/>
              <w:ind w:left="315"/>
              <w:rPr>
                <w:rFonts w:ascii="Times New Roman" w:hAnsi="Times New Roman" w:cs="Times New Roman"/>
                <w:sz w:val="24"/>
                <w:szCs w:val="24"/>
              </w:rPr>
            </w:pPr>
            <w:r w:rsidRPr="00905401">
              <w:rPr>
                <w:rFonts w:ascii="Times New Roman" w:hAnsi="Times New Roman" w:cs="Times New Roman"/>
                <w:sz w:val="24"/>
                <w:szCs w:val="24"/>
              </w:rPr>
              <w:t xml:space="preserve"> </w:t>
            </w:r>
            <w:r w:rsidR="00AB1459" w:rsidRPr="00905401">
              <w:rPr>
                <w:rFonts w:ascii="Times New Roman" w:hAnsi="Times New Roman" w:cs="Times New Roman"/>
                <w:sz w:val="24"/>
                <w:szCs w:val="24"/>
              </w:rPr>
              <w:t>k</w:t>
            </w:r>
            <w:r w:rsidR="004A4085" w:rsidRPr="00905401">
              <w:rPr>
                <w:rFonts w:ascii="Times New Roman" w:hAnsi="Times New Roman" w:cs="Times New Roman"/>
                <w:sz w:val="24"/>
                <w:szCs w:val="24"/>
              </w:rPr>
              <w:t>olekcija no gataviem T krekliem</w:t>
            </w:r>
            <w:r w:rsidR="009E2FA5" w:rsidRPr="00905401">
              <w:rPr>
                <w:rFonts w:ascii="Times New Roman" w:hAnsi="Times New Roman" w:cs="Times New Roman"/>
                <w:sz w:val="24"/>
                <w:szCs w:val="24"/>
              </w:rPr>
              <w:t>:</w:t>
            </w:r>
          </w:p>
          <w:p w14:paraId="41910582" w14:textId="0CC65790" w:rsidR="004A4085" w:rsidRPr="00905401" w:rsidRDefault="00120B79" w:rsidP="00D15670">
            <w:pPr>
              <w:pStyle w:val="Sarakstarindkopa"/>
              <w:numPr>
                <w:ilvl w:val="2"/>
                <w:numId w:val="25"/>
              </w:numPr>
              <w:tabs>
                <w:tab w:val="left" w:pos="456"/>
                <w:tab w:val="left" w:pos="598"/>
              </w:tabs>
              <w:spacing w:line="240" w:lineRule="auto"/>
              <w:ind w:left="315" w:hanging="315"/>
              <w:rPr>
                <w:rFonts w:ascii="Times New Roman" w:hAnsi="Times New Roman" w:cs="Times New Roman"/>
                <w:sz w:val="24"/>
                <w:szCs w:val="24"/>
              </w:rPr>
            </w:pPr>
            <w:r w:rsidRPr="00905401">
              <w:rPr>
                <w:rFonts w:ascii="Times New Roman" w:hAnsi="Times New Roman" w:cs="Times New Roman"/>
                <w:sz w:val="24"/>
                <w:szCs w:val="24"/>
              </w:rPr>
              <w:t>k</w:t>
            </w:r>
            <w:r w:rsidR="004A4085" w:rsidRPr="00905401">
              <w:rPr>
                <w:rFonts w:ascii="Times New Roman" w:hAnsi="Times New Roman" w:cs="Times New Roman"/>
                <w:sz w:val="24"/>
                <w:szCs w:val="24"/>
              </w:rPr>
              <w:t>olekcija ietver vismaz 3 tērpus</w:t>
            </w:r>
            <w:r w:rsidR="00B06315" w:rsidRPr="00905401">
              <w:rPr>
                <w:rFonts w:ascii="Times New Roman" w:hAnsi="Times New Roman" w:cs="Times New Roman"/>
                <w:sz w:val="24"/>
                <w:szCs w:val="24"/>
              </w:rPr>
              <w:t>;</w:t>
            </w:r>
          </w:p>
          <w:p w14:paraId="08BDCE91" w14:textId="6AA2C220" w:rsidR="004A4085" w:rsidRPr="00905401" w:rsidRDefault="00120B79" w:rsidP="00D15670">
            <w:pPr>
              <w:pStyle w:val="Sarakstarindkopa"/>
              <w:numPr>
                <w:ilvl w:val="2"/>
                <w:numId w:val="25"/>
              </w:numPr>
              <w:tabs>
                <w:tab w:val="left" w:pos="598"/>
              </w:tabs>
              <w:spacing w:line="240" w:lineRule="auto"/>
              <w:ind w:left="315" w:hanging="315"/>
              <w:rPr>
                <w:rFonts w:ascii="Times New Roman" w:hAnsi="Times New Roman" w:cs="Times New Roman"/>
                <w:sz w:val="24"/>
                <w:szCs w:val="24"/>
              </w:rPr>
            </w:pPr>
            <w:r w:rsidRPr="00905401">
              <w:rPr>
                <w:rFonts w:ascii="Times New Roman" w:hAnsi="Times New Roman" w:cs="Times New Roman"/>
                <w:sz w:val="24"/>
                <w:szCs w:val="24"/>
              </w:rPr>
              <w:t>t</w:t>
            </w:r>
            <w:r w:rsidR="004A4085" w:rsidRPr="00905401">
              <w:rPr>
                <w:rFonts w:ascii="Times New Roman" w:hAnsi="Times New Roman" w:cs="Times New Roman"/>
                <w:sz w:val="24"/>
                <w:szCs w:val="24"/>
              </w:rPr>
              <w:t>ehniku izmantojums – neierobežots</w:t>
            </w:r>
            <w:r w:rsidR="00B06315" w:rsidRPr="00905401">
              <w:rPr>
                <w:rFonts w:ascii="Times New Roman" w:hAnsi="Times New Roman" w:cs="Times New Roman"/>
                <w:sz w:val="24"/>
                <w:szCs w:val="24"/>
              </w:rPr>
              <w:t>;</w:t>
            </w:r>
          </w:p>
          <w:p w14:paraId="446F8D8B" w14:textId="2ED9D657" w:rsidR="004A4085" w:rsidRPr="00905401" w:rsidRDefault="00120B79" w:rsidP="00D15670">
            <w:pPr>
              <w:pStyle w:val="Sarakstarindkopa"/>
              <w:numPr>
                <w:ilvl w:val="2"/>
                <w:numId w:val="25"/>
              </w:numPr>
              <w:tabs>
                <w:tab w:val="left" w:pos="598"/>
              </w:tabs>
              <w:spacing w:line="240" w:lineRule="auto"/>
              <w:ind w:left="31" w:firstLine="0"/>
              <w:rPr>
                <w:rFonts w:ascii="Times New Roman" w:hAnsi="Times New Roman" w:cs="Times New Roman"/>
                <w:sz w:val="24"/>
                <w:szCs w:val="24"/>
              </w:rPr>
            </w:pPr>
            <w:r w:rsidRPr="00905401">
              <w:rPr>
                <w:rFonts w:ascii="Times New Roman" w:hAnsi="Times New Roman" w:cs="Times New Roman"/>
                <w:sz w:val="24"/>
                <w:szCs w:val="24"/>
              </w:rPr>
              <w:t>v</w:t>
            </w:r>
            <w:r w:rsidR="004A4085" w:rsidRPr="00905401">
              <w:rPr>
                <w:rFonts w:ascii="Times New Roman" w:hAnsi="Times New Roman" w:cs="Times New Roman"/>
                <w:sz w:val="24"/>
                <w:szCs w:val="24"/>
              </w:rPr>
              <w:t>eidot kolekciju, pārveidojot vai papildinot T kreklus  – nesadalot gatavo objektu, bet papildinot to (ar apdruku, rokdarbiem, aksesuāriem) vai mainot valkāšanas veidu u.c.</w:t>
            </w:r>
            <w:r w:rsidR="00B06315" w:rsidRPr="00905401">
              <w:rPr>
                <w:rFonts w:ascii="Times New Roman" w:hAnsi="Times New Roman" w:cs="Times New Roman"/>
                <w:sz w:val="24"/>
                <w:szCs w:val="24"/>
              </w:rPr>
              <w:t>;</w:t>
            </w:r>
          </w:p>
          <w:p w14:paraId="0695F8B9" w14:textId="4FFFCD59" w:rsidR="004A4085" w:rsidRPr="00905401" w:rsidRDefault="00120B79" w:rsidP="00D15670">
            <w:pPr>
              <w:pStyle w:val="Sarakstarindkopa"/>
              <w:numPr>
                <w:ilvl w:val="2"/>
                <w:numId w:val="25"/>
              </w:numPr>
              <w:tabs>
                <w:tab w:val="left" w:pos="598"/>
              </w:tabs>
              <w:spacing w:after="0" w:line="240" w:lineRule="auto"/>
              <w:ind w:left="0" w:firstLine="31"/>
              <w:rPr>
                <w:rFonts w:ascii="Times New Roman" w:hAnsi="Times New Roman" w:cs="Times New Roman"/>
                <w:sz w:val="24"/>
                <w:szCs w:val="24"/>
              </w:rPr>
            </w:pPr>
            <w:r w:rsidRPr="00905401">
              <w:rPr>
                <w:rFonts w:ascii="Times New Roman" w:hAnsi="Times New Roman" w:cs="Times New Roman"/>
                <w:sz w:val="24"/>
                <w:szCs w:val="24"/>
              </w:rPr>
              <w:t>e</w:t>
            </w:r>
            <w:r w:rsidR="004A4085" w:rsidRPr="00905401">
              <w:rPr>
                <w:rFonts w:ascii="Times New Roman" w:hAnsi="Times New Roman" w:cs="Times New Roman"/>
                <w:sz w:val="24"/>
                <w:szCs w:val="24"/>
              </w:rPr>
              <w:t>ksperimentēt ar tehniku izmantojumu, izvēloties piemērotāko tehniku T kreklu kolekcijas izveidei, lai izteiktu autora/u ieceri un paustu konkrētu vēstījumu.</w:t>
            </w:r>
          </w:p>
          <w:p w14:paraId="427381E9" w14:textId="77777777" w:rsidR="004A4085" w:rsidRPr="00905401" w:rsidRDefault="004A4085" w:rsidP="00D15670">
            <w:pPr>
              <w:pStyle w:val="Sarakstarindkopa"/>
              <w:spacing w:line="240" w:lineRule="auto"/>
              <w:ind w:left="-284"/>
              <w:rPr>
                <w:sz w:val="24"/>
                <w:szCs w:val="24"/>
              </w:rPr>
            </w:pPr>
          </w:p>
        </w:tc>
        <w:tc>
          <w:tcPr>
            <w:tcW w:w="4535" w:type="dxa"/>
          </w:tcPr>
          <w:p w14:paraId="644BA407" w14:textId="47006902" w:rsidR="004A4085" w:rsidRPr="00905401" w:rsidRDefault="00AB1459" w:rsidP="00D15670">
            <w:pPr>
              <w:pStyle w:val="Sarakstarindkopa"/>
              <w:numPr>
                <w:ilvl w:val="1"/>
                <w:numId w:val="25"/>
              </w:numPr>
              <w:spacing w:line="240" w:lineRule="auto"/>
              <w:ind w:left="461" w:hanging="427"/>
              <w:rPr>
                <w:rFonts w:ascii="Times New Roman" w:hAnsi="Times New Roman" w:cs="Times New Roman"/>
                <w:sz w:val="24"/>
                <w:szCs w:val="24"/>
              </w:rPr>
            </w:pPr>
            <w:r w:rsidRPr="00905401">
              <w:rPr>
                <w:rFonts w:ascii="Times New Roman" w:hAnsi="Times New Roman" w:cs="Times New Roman"/>
                <w:sz w:val="24"/>
                <w:szCs w:val="24"/>
              </w:rPr>
              <w:t>a</w:t>
            </w:r>
            <w:r w:rsidR="004A4085" w:rsidRPr="00905401">
              <w:rPr>
                <w:rFonts w:ascii="Times New Roman" w:hAnsi="Times New Roman" w:cs="Times New Roman"/>
                <w:sz w:val="24"/>
                <w:szCs w:val="24"/>
              </w:rPr>
              <w:t>pģērbu kolekcija</w:t>
            </w:r>
            <w:r w:rsidR="009E2FA5" w:rsidRPr="00905401">
              <w:rPr>
                <w:rFonts w:ascii="Times New Roman" w:hAnsi="Times New Roman" w:cs="Times New Roman"/>
                <w:sz w:val="24"/>
                <w:szCs w:val="24"/>
              </w:rPr>
              <w:t>:</w:t>
            </w:r>
          </w:p>
          <w:p w14:paraId="44E09F52" w14:textId="31011EC8" w:rsidR="004A4085" w:rsidRPr="00905401" w:rsidRDefault="00120B79" w:rsidP="00D15670">
            <w:pPr>
              <w:pStyle w:val="Sarakstarindkopa"/>
              <w:numPr>
                <w:ilvl w:val="2"/>
                <w:numId w:val="25"/>
              </w:numPr>
              <w:tabs>
                <w:tab w:val="left" w:pos="599"/>
              </w:tabs>
              <w:spacing w:line="240" w:lineRule="auto"/>
              <w:ind w:left="457" w:hanging="425"/>
              <w:rPr>
                <w:rFonts w:ascii="Times New Roman" w:hAnsi="Times New Roman" w:cs="Times New Roman"/>
                <w:sz w:val="24"/>
                <w:szCs w:val="24"/>
              </w:rPr>
            </w:pPr>
            <w:r w:rsidRPr="00905401">
              <w:rPr>
                <w:rFonts w:ascii="Times New Roman" w:hAnsi="Times New Roman" w:cs="Times New Roman"/>
                <w:sz w:val="24"/>
                <w:szCs w:val="24"/>
              </w:rPr>
              <w:t>k</w:t>
            </w:r>
            <w:r w:rsidR="004A4085" w:rsidRPr="00905401">
              <w:rPr>
                <w:rFonts w:ascii="Times New Roman" w:hAnsi="Times New Roman" w:cs="Times New Roman"/>
                <w:sz w:val="24"/>
                <w:szCs w:val="24"/>
              </w:rPr>
              <w:t>olekcija ietver vismaz 3 tērpus</w:t>
            </w:r>
            <w:r w:rsidR="00B06315" w:rsidRPr="00905401">
              <w:rPr>
                <w:rFonts w:ascii="Times New Roman" w:hAnsi="Times New Roman" w:cs="Times New Roman"/>
                <w:sz w:val="24"/>
                <w:szCs w:val="24"/>
              </w:rPr>
              <w:t>;</w:t>
            </w:r>
          </w:p>
          <w:p w14:paraId="3B26E9EB" w14:textId="0270CDDE" w:rsidR="004A4085" w:rsidRPr="00905401" w:rsidRDefault="00120B79" w:rsidP="00D15670">
            <w:pPr>
              <w:pStyle w:val="Sarakstarindkopa"/>
              <w:numPr>
                <w:ilvl w:val="2"/>
                <w:numId w:val="25"/>
              </w:numPr>
              <w:tabs>
                <w:tab w:val="left" w:pos="599"/>
              </w:tabs>
              <w:spacing w:line="240" w:lineRule="auto"/>
              <w:ind w:left="457" w:hanging="425"/>
              <w:rPr>
                <w:rFonts w:ascii="Times New Roman" w:hAnsi="Times New Roman" w:cs="Times New Roman"/>
                <w:sz w:val="24"/>
                <w:szCs w:val="24"/>
              </w:rPr>
            </w:pPr>
            <w:r w:rsidRPr="00905401">
              <w:rPr>
                <w:rFonts w:ascii="Times New Roman" w:hAnsi="Times New Roman" w:cs="Times New Roman"/>
                <w:sz w:val="24"/>
                <w:szCs w:val="24"/>
              </w:rPr>
              <w:t>t</w:t>
            </w:r>
            <w:r w:rsidR="004A4085" w:rsidRPr="00905401">
              <w:rPr>
                <w:rFonts w:ascii="Times New Roman" w:hAnsi="Times New Roman" w:cs="Times New Roman"/>
                <w:sz w:val="24"/>
                <w:szCs w:val="24"/>
              </w:rPr>
              <w:t>ehniku izmantojums – neierobežots</w:t>
            </w:r>
            <w:r w:rsidR="00B06315" w:rsidRPr="00905401">
              <w:rPr>
                <w:rFonts w:ascii="Times New Roman" w:hAnsi="Times New Roman" w:cs="Times New Roman"/>
                <w:sz w:val="24"/>
                <w:szCs w:val="24"/>
              </w:rPr>
              <w:t>;</w:t>
            </w:r>
            <w:r w:rsidR="004A4085" w:rsidRPr="00905401">
              <w:rPr>
                <w:rFonts w:ascii="Times New Roman" w:hAnsi="Times New Roman" w:cs="Times New Roman"/>
                <w:sz w:val="24"/>
                <w:szCs w:val="24"/>
              </w:rPr>
              <w:t xml:space="preserve"> </w:t>
            </w:r>
          </w:p>
          <w:p w14:paraId="1C692218" w14:textId="234F28B8" w:rsidR="00BE470F" w:rsidRPr="00905401" w:rsidRDefault="00120B79" w:rsidP="00D15670">
            <w:pPr>
              <w:pStyle w:val="Sarakstarindkopa"/>
              <w:numPr>
                <w:ilvl w:val="2"/>
                <w:numId w:val="25"/>
              </w:numPr>
              <w:tabs>
                <w:tab w:val="left" w:pos="32"/>
                <w:tab w:val="left" w:pos="455"/>
                <w:tab w:val="left" w:pos="596"/>
              </w:tabs>
              <w:spacing w:line="240" w:lineRule="auto"/>
              <w:ind w:left="29" w:firstLine="0"/>
              <w:rPr>
                <w:rFonts w:ascii="Times New Roman" w:hAnsi="Times New Roman" w:cs="Times New Roman"/>
                <w:sz w:val="24"/>
                <w:szCs w:val="24"/>
              </w:rPr>
            </w:pPr>
            <w:r w:rsidRPr="00905401">
              <w:rPr>
                <w:rFonts w:ascii="Times New Roman" w:hAnsi="Times New Roman" w:cs="Times New Roman"/>
                <w:sz w:val="24"/>
                <w:szCs w:val="24"/>
              </w:rPr>
              <w:t>v</w:t>
            </w:r>
            <w:r w:rsidR="004A4085" w:rsidRPr="00905401">
              <w:rPr>
                <w:rFonts w:ascii="Times New Roman" w:hAnsi="Times New Roman" w:cs="Times New Roman"/>
                <w:sz w:val="24"/>
                <w:szCs w:val="24"/>
              </w:rPr>
              <w:t>eidot apģērbu kolekciju, kā izejmateriālu izmantojot  vienu vai vairākus T kreklus – var dalīt un kombinēt vairākus T kreklus neierobežotā daudzumā un veidos</w:t>
            </w:r>
            <w:r w:rsidR="00B06315" w:rsidRPr="00905401">
              <w:rPr>
                <w:rFonts w:ascii="Times New Roman" w:hAnsi="Times New Roman" w:cs="Times New Roman"/>
                <w:sz w:val="24"/>
                <w:szCs w:val="24"/>
              </w:rPr>
              <w:t>;</w:t>
            </w:r>
          </w:p>
          <w:p w14:paraId="03A7485F" w14:textId="2A81CCDE" w:rsidR="004A4085" w:rsidRPr="00905401" w:rsidRDefault="00120B79" w:rsidP="00D15670">
            <w:pPr>
              <w:pStyle w:val="Sarakstarindkopa"/>
              <w:numPr>
                <w:ilvl w:val="2"/>
                <w:numId w:val="25"/>
              </w:numPr>
              <w:tabs>
                <w:tab w:val="left" w:pos="599"/>
              </w:tabs>
              <w:spacing w:after="0" w:line="240" w:lineRule="auto"/>
              <w:ind w:left="29" w:firstLine="0"/>
              <w:rPr>
                <w:sz w:val="24"/>
                <w:szCs w:val="24"/>
              </w:rPr>
            </w:pPr>
            <w:r w:rsidRPr="00905401">
              <w:rPr>
                <w:rFonts w:ascii="Times New Roman" w:hAnsi="Times New Roman" w:cs="Times New Roman"/>
                <w:sz w:val="24"/>
                <w:szCs w:val="24"/>
              </w:rPr>
              <w:t>e</w:t>
            </w:r>
            <w:r w:rsidR="004A4085" w:rsidRPr="00905401">
              <w:rPr>
                <w:rFonts w:ascii="Times New Roman" w:hAnsi="Times New Roman" w:cs="Times New Roman"/>
                <w:sz w:val="24"/>
                <w:szCs w:val="24"/>
              </w:rPr>
              <w:t>ksperimentēt, kā gatavi apģērbi (piemēram, T krekli), tos dažādi kombinējot, papildinot, transformējot, pārveidojot par izejmateriālu vai dažādojot to</w:t>
            </w:r>
            <w:r w:rsidR="004A4085" w:rsidRPr="00905401">
              <w:rPr>
                <w:sz w:val="24"/>
                <w:szCs w:val="24"/>
              </w:rPr>
              <w:t xml:space="preserve"> </w:t>
            </w:r>
            <w:r w:rsidR="004A4085" w:rsidRPr="00905401">
              <w:rPr>
                <w:rFonts w:ascii="Times New Roman" w:hAnsi="Times New Roman" w:cs="Times New Roman"/>
                <w:sz w:val="24"/>
                <w:szCs w:val="24"/>
              </w:rPr>
              <w:t>valkāšanas veidu var izteikt autora/u ieceri un paust konkrētu vēstījumu.</w:t>
            </w:r>
          </w:p>
        </w:tc>
      </w:tr>
      <w:bookmarkEnd w:id="1"/>
    </w:tbl>
    <w:p w14:paraId="1821D8FB" w14:textId="77777777" w:rsidR="00D15670" w:rsidRPr="00905401" w:rsidRDefault="00D15670" w:rsidP="00D15670">
      <w:pPr>
        <w:pStyle w:val="Sarakstarindkopa"/>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160"/>
        <w:ind w:left="-142"/>
        <w:contextualSpacing/>
        <w:rPr>
          <w:rFonts w:ascii="Times New Roman" w:hAnsi="Times New Roman" w:cs="Times New Roman"/>
          <w:sz w:val="24"/>
          <w:szCs w:val="24"/>
        </w:rPr>
      </w:pPr>
    </w:p>
    <w:p w14:paraId="0C3F7C34" w14:textId="746D1740"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60" w:line="240" w:lineRule="auto"/>
        <w:ind w:left="284" w:hanging="284"/>
        <w:rPr>
          <w:rFonts w:ascii="Times New Roman" w:hAnsi="Times New Roman" w:cs="Times New Roman"/>
          <w:sz w:val="24"/>
          <w:szCs w:val="24"/>
        </w:rPr>
      </w:pPr>
      <w:r w:rsidRPr="00905401">
        <w:rPr>
          <w:rFonts w:ascii="Times New Roman" w:hAnsi="Times New Roman" w:cs="Times New Roman"/>
          <w:sz w:val="24"/>
          <w:szCs w:val="24"/>
        </w:rPr>
        <w:lastRenderedPageBreak/>
        <w:t>Strādāt pie kolekcijas izveides. Dokumentēt procesu.</w:t>
      </w:r>
    </w:p>
    <w:p w14:paraId="7A8C8D36" w14:textId="477E3427" w:rsidR="004A4085" w:rsidRPr="00905401" w:rsidRDefault="004A4085" w:rsidP="00E80775">
      <w:pPr>
        <w:pStyle w:val="Sarakstarindkop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60" w:line="240" w:lineRule="auto"/>
        <w:ind w:left="284" w:hanging="284"/>
        <w:rPr>
          <w:rFonts w:ascii="Times New Roman" w:hAnsi="Times New Roman" w:cs="Times New Roman"/>
          <w:sz w:val="24"/>
          <w:szCs w:val="24"/>
        </w:rPr>
      </w:pPr>
      <w:r w:rsidRPr="00905401">
        <w:rPr>
          <w:rFonts w:ascii="Times New Roman" w:hAnsi="Times New Roman" w:cs="Times New Roman"/>
          <w:sz w:val="24"/>
          <w:szCs w:val="24"/>
        </w:rPr>
        <w:t>Izvēlēties vienu no veidiem kolekcijas atspoguļošanai:</w:t>
      </w:r>
    </w:p>
    <w:tbl>
      <w:tblPr>
        <w:tblStyle w:val="Reatabula"/>
        <w:tblW w:w="0" w:type="auto"/>
        <w:jc w:val="center"/>
        <w:tblLook w:val="04A0" w:firstRow="1" w:lastRow="0" w:firstColumn="1" w:lastColumn="0" w:noHBand="0" w:noVBand="1"/>
      </w:tblPr>
      <w:tblGrid>
        <w:gridCol w:w="4535"/>
        <w:gridCol w:w="4535"/>
      </w:tblGrid>
      <w:tr w:rsidR="00AE207A" w:rsidRPr="00854DAF" w14:paraId="158B85BC" w14:textId="77777777" w:rsidTr="00E80775">
        <w:trPr>
          <w:trHeight w:val="3969"/>
          <w:jc w:val="center"/>
        </w:trPr>
        <w:tc>
          <w:tcPr>
            <w:tcW w:w="4535" w:type="dxa"/>
          </w:tcPr>
          <w:p w14:paraId="7D1244E7" w14:textId="4E4846A0" w:rsidR="004A4085" w:rsidRPr="00905401" w:rsidRDefault="004A4085" w:rsidP="00E80775">
            <w:pPr>
              <w:pStyle w:val="Sarakstarindkopa"/>
              <w:numPr>
                <w:ilvl w:val="1"/>
                <w:numId w:val="25"/>
              </w:numPr>
              <w:tabs>
                <w:tab w:val="left" w:pos="459"/>
              </w:tabs>
              <w:spacing w:line="240" w:lineRule="auto"/>
              <w:ind w:left="28" w:firstLine="0"/>
              <w:rPr>
                <w:rFonts w:ascii="Times New Roman" w:hAnsi="Times New Roman" w:cs="Times New Roman"/>
                <w:sz w:val="24"/>
                <w:szCs w:val="24"/>
              </w:rPr>
            </w:pPr>
            <w:r w:rsidRPr="00905401">
              <w:rPr>
                <w:rFonts w:ascii="Times New Roman" w:hAnsi="Times New Roman" w:cs="Times New Roman"/>
                <w:sz w:val="24"/>
                <w:szCs w:val="24"/>
              </w:rPr>
              <w:t>Planšete</w:t>
            </w:r>
            <w:r w:rsidR="009E2FA5" w:rsidRPr="00905401">
              <w:rPr>
                <w:rFonts w:ascii="Times New Roman" w:hAnsi="Times New Roman" w:cs="Times New Roman"/>
                <w:sz w:val="24"/>
                <w:szCs w:val="24"/>
              </w:rPr>
              <w:t>:</w:t>
            </w:r>
          </w:p>
          <w:p w14:paraId="7D50604A" w14:textId="45CA54EC" w:rsidR="00120B79" w:rsidRPr="00905401" w:rsidRDefault="00455B00" w:rsidP="00E80775">
            <w:pPr>
              <w:pStyle w:val="Sarakstarindkopa"/>
              <w:numPr>
                <w:ilvl w:val="2"/>
                <w:numId w:val="25"/>
              </w:numPr>
              <w:tabs>
                <w:tab w:val="left" w:pos="317"/>
                <w:tab w:val="left" w:pos="600"/>
              </w:tabs>
              <w:spacing w:line="240" w:lineRule="auto"/>
              <w:ind w:left="28" w:firstLine="0"/>
              <w:rPr>
                <w:rFonts w:ascii="Times New Roman" w:hAnsi="Times New Roman" w:cs="Times New Roman"/>
                <w:sz w:val="24"/>
                <w:szCs w:val="24"/>
              </w:rPr>
            </w:pPr>
            <w:r w:rsidRPr="00905401">
              <w:rPr>
                <w:rFonts w:ascii="Times New Roman" w:hAnsi="Times New Roman" w:cs="Times New Roman"/>
                <w:sz w:val="24"/>
                <w:szCs w:val="24"/>
              </w:rPr>
              <w:t>t</w:t>
            </w:r>
            <w:r w:rsidR="00120B79" w:rsidRPr="00905401">
              <w:rPr>
                <w:rFonts w:ascii="Times New Roman" w:hAnsi="Times New Roman" w:cs="Times New Roman"/>
                <w:sz w:val="24"/>
                <w:szCs w:val="24"/>
              </w:rPr>
              <w:t>ehnika: modes ilustrācija, kolāža, datorgrafikas darbs (pēc izvēles)</w:t>
            </w:r>
            <w:r w:rsidR="009E2FA5" w:rsidRPr="00905401">
              <w:rPr>
                <w:rFonts w:ascii="Times New Roman" w:hAnsi="Times New Roman" w:cs="Times New Roman"/>
                <w:sz w:val="24"/>
                <w:szCs w:val="24"/>
              </w:rPr>
              <w:t>;</w:t>
            </w:r>
          </w:p>
          <w:p w14:paraId="171E82C0" w14:textId="7E28B1AE" w:rsidR="00120B79" w:rsidRPr="00905401" w:rsidRDefault="00455B00" w:rsidP="00E80775">
            <w:pPr>
              <w:pStyle w:val="Sarakstarindkopa"/>
              <w:numPr>
                <w:ilvl w:val="2"/>
                <w:numId w:val="25"/>
              </w:numPr>
              <w:spacing w:line="240" w:lineRule="auto"/>
              <w:ind w:left="28" w:firstLine="0"/>
              <w:rPr>
                <w:rFonts w:ascii="Times New Roman" w:hAnsi="Times New Roman" w:cs="Times New Roman"/>
                <w:sz w:val="24"/>
                <w:szCs w:val="24"/>
              </w:rPr>
            </w:pPr>
            <w:r w:rsidRPr="00905401">
              <w:rPr>
                <w:rFonts w:ascii="Times New Roman" w:hAnsi="Times New Roman" w:cs="Times New Roman"/>
                <w:color w:val="auto"/>
                <w:sz w:val="24"/>
                <w:szCs w:val="24"/>
              </w:rPr>
              <w:t>f</w:t>
            </w:r>
            <w:r w:rsidR="00120B79" w:rsidRPr="00905401">
              <w:rPr>
                <w:rFonts w:ascii="Times New Roman" w:hAnsi="Times New Roman" w:cs="Times New Roman"/>
                <w:color w:val="auto"/>
                <w:sz w:val="24"/>
                <w:szCs w:val="24"/>
              </w:rPr>
              <w:t>ormāts: A2</w:t>
            </w:r>
            <w:r w:rsidR="00120B79" w:rsidRPr="00905401">
              <w:rPr>
                <w:rFonts w:ascii="Times New Roman" w:hAnsi="Times New Roman" w:cs="Times New Roman"/>
                <w:color w:val="auto"/>
                <w:sz w:val="24"/>
                <w:szCs w:val="24"/>
                <w:shd w:val="clear" w:color="auto" w:fill="FFFFFF"/>
              </w:rPr>
              <w:t xml:space="preserve"> (420 x 594 mm)</w:t>
            </w:r>
            <w:r w:rsidR="009E2FA5" w:rsidRPr="00905401">
              <w:rPr>
                <w:rFonts w:ascii="Times New Roman" w:hAnsi="Times New Roman" w:cs="Times New Roman"/>
                <w:color w:val="auto"/>
                <w:sz w:val="24"/>
                <w:szCs w:val="24"/>
                <w:shd w:val="clear" w:color="auto" w:fill="FFFFFF"/>
              </w:rPr>
              <w:t>;</w:t>
            </w:r>
          </w:p>
          <w:p w14:paraId="7F5FEF54" w14:textId="6A592285" w:rsidR="004A4085" w:rsidRPr="00905401" w:rsidRDefault="00455B00" w:rsidP="00E80775">
            <w:pPr>
              <w:pStyle w:val="Sarakstarindkopa"/>
              <w:numPr>
                <w:ilvl w:val="2"/>
                <w:numId w:val="25"/>
              </w:numPr>
              <w:tabs>
                <w:tab w:val="left" w:pos="600"/>
              </w:tabs>
              <w:spacing w:after="0" w:line="240" w:lineRule="auto"/>
              <w:ind w:left="28" w:firstLine="0"/>
              <w:rPr>
                <w:sz w:val="24"/>
                <w:szCs w:val="24"/>
              </w:rPr>
            </w:pPr>
            <w:r w:rsidRPr="00905401">
              <w:rPr>
                <w:rFonts w:ascii="Times New Roman" w:hAnsi="Times New Roman" w:cs="Times New Roman"/>
                <w:sz w:val="24"/>
                <w:szCs w:val="24"/>
              </w:rPr>
              <w:t>p</w:t>
            </w:r>
            <w:r w:rsidR="004A4085" w:rsidRPr="00905401">
              <w:rPr>
                <w:rFonts w:ascii="Times New Roman" w:hAnsi="Times New Roman" w:cs="Times New Roman"/>
                <w:sz w:val="24"/>
                <w:szCs w:val="24"/>
              </w:rPr>
              <w:t>lanšetē tiek atspoguļots: kolekcijas nosaukums, vēstījums, kolekcijas vizualizācija  (izceļ kolekcijas  ideju, mākslinieciskos un tehniskos izteiksmes līdzekļus), informācija par kolekcijas demonstrēšanu – aksesuāri, mūzika, vide u.c., autora/u vārdi</w:t>
            </w:r>
            <w:r w:rsidR="009C6D16" w:rsidRPr="00905401">
              <w:rPr>
                <w:rFonts w:ascii="Times New Roman" w:hAnsi="Times New Roman" w:cs="Times New Roman"/>
                <w:sz w:val="24"/>
                <w:szCs w:val="24"/>
              </w:rPr>
              <w:t xml:space="preserve"> (vārds, uzvārds)</w:t>
            </w:r>
            <w:r w:rsidR="004A4085" w:rsidRPr="00905401">
              <w:rPr>
                <w:rFonts w:ascii="Times New Roman" w:hAnsi="Times New Roman" w:cs="Times New Roman"/>
                <w:sz w:val="24"/>
                <w:szCs w:val="24"/>
              </w:rPr>
              <w:t>, skola.</w:t>
            </w:r>
          </w:p>
        </w:tc>
        <w:tc>
          <w:tcPr>
            <w:tcW w:w="4535" w:type="dxa"/>
          </w:tcPr>
          <w:p w14:paraId="1E6D6E84" w14:textId="35B51E32" w:rsidR="004A4085" w:rsidRPr="00905401" w:rsidRDefault="004A4085" w:rsidP="00E80775">
            <w:pPr>
              <w:pStyle w:val="Sarakstarindkopa"/>
              <w:numPr>
                <w:ilvl w:val="1"/>
                <w:numId w:val="25"/>
              </w:numPr>
              <w:tabs>
                <w:tab w:val="left" w:pos="603"/>
              </w:tabs>
              <w:spacing w:line="240" w:lineRule="auto"/>
              <w:ind w:left="178" w:hanging="142"/>
              <w:rPr>
                <w:rFonts w:ascii="Times New Roman" w:hAnsi="Times New Roman" w:cs="Times New Roman"/>
                <w:sz w:val="24"/>
                <w:szCs w:val="24"/>
              </w:rPr>
            </w:pPr>
            <w:r w:rsidRPr="00905401">
              <w:rPr>
                <w:rFonts w:ascii="Times New Roman" w:hAnsi="Times New Roman" w:cs="Times New Roman"/>
                <w:sz w:val="24"/>
                <w:szCs w:val="24"/>
              </w:rPr>
              <w:t>Vide</w:t>
            </w:r>
            <w:r w:rsidR="009E2FA5" w:rsidRPr="00905401">
              <w:rPr>
                <w:rFonts w:ascii="Times New Roman" w:hAnsi="Times New Roman" w:cs="Times New Roman"/>
                <w:sz w:val="24"/>
                <w:szCs w:val="24"/>
              </w:rPr>
              <w:t>o:</w:t>
            </w:r>
          </w:p>
          <w:p w14:paraId="2F53DEF5" w14:textId="79C55D14" w:rsidR="00120B79" w:rsidRPr="00905401" w:rsidRDefault="00455B00" w:rsidP="00E80775">
            <w:pPr>
              <w:pStyle w:val="Sarakstarindkopa"/>
              <w:numPr>
                <w:ilvl w:val="2"/>
                <w:numId w:val="25"/>
              </w:numPr>
              <w:tabs>
                <w:tab w:val="left" w:pos="603"/>
              </w:tabs>
              <w:spacing w:line="240" w:lineRule="auto"/>
              <w:ind w:left="178" w:hanging="142"/>
              <w:rPr>
                <w:rFonts w:ascii="Times New Roman" w:hAnsi="Times New Roman" w:cs="Times New Roman"/>
                <w:sz w:val="24"/>
                <w:szCs w:val="24"/>
              </w:rPr>
            </w:pPr>
            <w:r w:rsidRPr="00905401">
              <w:rPr>
                <w:rFonts w:ascii="Times New Roman" w:hAnsi="Times New Roman" w:cs="Times New Roman"/>
                <w:sz w:val="24"/>
                <w:szCs w:val="24"/>
              </w:rPr>
              <w:t>f</w:t>
            </w:r>
            <w:r w:rsidR="00120B79" w:rsidRPr="00905401">
              <w:rPr>
                <w:rFonts w:ascii="Times New Roman" w:hAnsi="Times New Roman" w:cs="Times New Roman"/>
                <w:sz w:val="24"/>
                <w:szCs w:val="24"/>
              </w:rPr>
              <w:t>ormāts: MP4</w:t>
            </w:r>
            <w:r w:rsidR="00AE3571" w:rsidRPr="00905401">
              <w:rPr>
                <w:rFonts w:ascii="Times New Roman" w:hAnsi="Times New Roman" w:cs="Times New Roman"/>
                <w:sz w:val="24"/>
                <w:szCs w:val="24"/>
              </w:rPr>
              <w:t>;</w:t>
            </w:r>
          </w:p>
          <w:p w14:paraId="3F9D222A" w14:textId="1D25B28B" w:rsidR="00120B79" w:rsidRPr="00905401" w:rsidRDefault="00455B00" w:rsidP="00E80775">
            <w:pPr>
              <w:pStyle w:val="Sarakstarindkopa"/>
              <w:numPr>
                <w:ilvl w:val="2"/>
                <w:numId w:val="25"/>
              </w:numPr>
              <w:tabs>
                <w:tab w:val="left" w:pos="603"/>
              </w:tabs>
              <w:spacing w:line="240" w:lineRule="auto"/>
              <w:ind w:left="178" w:hanging="142"/>
              <w:rPr>
                <w:rFonts w:ascii="Times New Roman" w:hAnsi="Times New Roman" w:cs="Times New Roman"/>
                <w:sz w:val="24"/>
                <w:szCs w:val="24"/>
              </w:rPr>
            </w:pPr>
            <w:r w:rsidRPr="00905401">
              <w:rPr>
                <w:rFonts w:ascii="Times New Roman" w:hAnsi="Times New Roman" w:cs="Times New Roman"/>
                <w:sz w:val="24"/>
                <w:szCs w:val="24"/>
              </w:rPr>
              <w:t>g</w:t>
            </w:r>
            <w:r w:rsidR="00120B79" w:rsidRPr="00905401">
              <w:rPr>
                <w:rFonts w:ascii="Times New Roman" w:hAnsi="Times New Roman" w:cs="Times New Roman"/>
                <w:sz w:val="24"/>
                <w:szCs w:val="24"/>
              </w:rPr>
              <w:t>arums: līdz 2 minūtēm</w:t>
            </w:r>
            <w:r w:rsidR="00AE3571" w:rsidRPr="00905401">
              <w:rPr>
                <w:rFonts w:ascii="Times New Roman" w:hAnsi="Times New Roman" w:cs="Times New Roman"/>
                <w:sz w:val="24"/>
                <w:szCs w:val="24"/>
              </w:rPr>
              <w:t>;</w:t>
            </w:r>
          </w:p>
          <w:p w14:paraId="0F15F604" w14:textId="201D05AE" w:rsidR="00AE3571" w:rsidRPr="00905401" w:rsidRDefault="00455B00" w:rsidP="00E80775">
            <w:pPr>
              <w:pStyle w:val="Sarakstarindkopa"/>
              <w:numPr>
                <w:ilvl w:val="2"/>
                <w:numId w:val="25"/>
              </w:numPr>
              <w:tabs>
                <w:tab w:val="left" w:pos="603"/>
              </w:tabs>
              <w:spacing w:line="240" w:lineRule="auto"/>
              <w:ind w:left="36" w:firstLine="0"/>
              <w:rPr>
                <w:rFonts w:ascii="Times New Roman" w:hAnsi="Times New Roman" w:cs="Times New Roman"/>
                <w:sz w:val="24"/>
                <w:szCs w:val="24"/>
              </w:rPr>
            </w:pPr>
            <w:r w:rsidRPr="00905401">
              <w:rPr>
                <w:rFonts w:ascii="Times New Roman" w:hAnsi="Times New Roman" w:cs="Times New Roman"/>
                <w:sz w:val="24"/>
                <w:szCs w:val="24"/>
              </w:rPr>
              <w:t>v</w:t>
            </w:r>
            <w:r w:rsidR="004A4085" w:rsidRPr="00905401">
              <w:rPr>
                <w:rFonts w:ascii="Times New Roman" w:hAnsi="Times New Roman" w:cs="Times New Roman"/>
                <w:sz w:val="24"/>
                <w:szCs w:val="24"/>
              </w:rPr>
              <w:t>ideo sižetā autors/ i atspoguļo  kolekciju (to var demonstrēt pats autors/i vai kāds cits), komentē kolekcijas ideju, izstrādes procesu un rezultātu, kā arī citu informāciju (pēc izvēles)</w:t>
            </w:r>
            <w:r w:rsidR="00AE3571" w:rsidRPr="00905401">
              <w:rPr>
                <w:rFonts w:ascii="Times New Roman" w:hAnsi="Times New Roman" w:cs="Times New Roman"/>
                <w:sz w:val="24"/>
                <w:szCs w:val="24"/>
              </w:rPr>
              <w:t>;</w:t>
            </w:r>
          </w:p>
          <w:p w14:paraId="7BB2CDBB" w14:textId="05F8990B" w:rsidR="004A4085" w:rsidRPr="00905401" w:rsidRDefault="00455B00" w:rsidP="00E80775">
            <w:pPr>
              <w:pStyle w:val="Sarakstarindkopa"/>
              <w:numPr>
                <w:ilvl w:val="2"/>
                <w:numId w:val="25"/>
              </w:numPr>
              <w:tabs>
                <w:tab w:val="left" w:pos="603"/>
              </w:tabs>
              <w:spacing w:line="240" w:lineRule="auto"/>
              <w:ind w:left="36" w:firstLine="0"/>
              <w:rPr>
                <w:rFonts w:ascii="Times New Roman" w:hAnsi="Times New Roman" w:cs="Times New Roman"/>
                <w:sz w:val="24"/>
                <w:szCs w:val="24"/>
              </w:rPr>
            </w:pPr>
            <w:r w:rsidRPr="00905401">
              <w:rPr>
                <w:rFonts w:ascii="Times New Roman" w:hAnsi="Times New Roman" w:cs="Times New Roman"/>
                <w:sz w:val="24"/>
                <w:szCs w:val="24"/>
              </w:rPr>
              <w:t>t</w:t>
            </w:r>
            <w:r w:rsidR="004A4085" w:rsidRPr="00905401">
              <w:rPr>
                <w:rFonts w:ascii="Times New Roman" w:hAnsi="Times New Roman" w:cs="Times New Roman"/>
                <w:sz w:val="24"/>
                <w:szCs w:val="24"/>
              </w:rPr>
              <w:t xml:space="preserve">itros </w:t>
            </w:r>
            <w:r w:rsidR="002A2477" w:rsidRPr="00905401">
              <w:rPr>
                <w:rFonts w:ascii="Times New Roman" w:hAnsi="Times New Roman" w:cs="Times New Roman"/>
                <w:sz w:val="24"/>
                <w:szCs w:val="24"/>
              </w:rPr>
              <w:t>jā</w:t>
            </w:r>
            <w:r w:rsidR="004A4085" w:rsidRPr="00905401">
              <w:rPr>
                <w:rFonts w:ascii="Times New Roman" w:hAnsi="Times New Roman" w:cs="Times New Roman"/>
                <w:sz w:val="24"/>
                <w:szCs w:val="24"/>
              </w:rPr>
              <w:t>norāda kolekcijas nosaukum</w:t>
            </w:r>
            <w:r w:rsidR="002A2477" w:rsidRPr="00905401">
              <w:rPr>
                <w:rFonts w:ascii="Times New Roman" w:hAnsi="Times New Roman" w:cs="Times New Roman"/>
                <w:sz w:val="24"/>
                <w:szCs w:val="24"/>
              </w:rPr>
              <w:t>s</w:t>
            </w:r>
            <w:r w:rsidR="004A4085" w:rsidRPr="00905401">
              <w:rPr>
                <w:rFonts w:ascii="Times New Roman" w:hAnsi="Times New Roman" w:cs="Times New Roman"/>
                <w:sz w:val="24"/>
                <w:szCs w:val="24"/>
              </w:rPr>
              <w:t>, autora/u vārd</w:t>
            </w:r>
            <w:r w:rsidR="002A2477" w:rsidRPr="00905401">
              <w:rPr>
                <w:rFonts w:ascii="Times New Roman" w:hAnsi="Times New Roman" w:cs="Times New Roman"/>
                <w:sz w:val="24"/>
                <w:szCs w:val="24"/>
              </w:rPr>
              <w:t>i</w:t>
            </w:r>
            <w:r w:rsidR="009C6D16" w:rsidRPr="00905401">
              <w:rPr>
                <w:rFonts w:ascii="Times New Roman" w:hAnsi="Times New Roman" w:cs="Times New Roman"/>
                <w:sz w:val="24"/>
                <w:szCs w:val="24"/>
              </w:rPr>
              <w:t xml:space="preserve"> (vārds, uzvārds)</w:t>
            </w:r>
            <w:r w:rsidR="004A4085" w:rsidRPr="00905401">
              <w:rPr>
                <w:rFonts w:ascii="Times New Roman" w:hAnsi="Times New Roman" w:cs="Times New Roman"/>
                <w:sz w:val="24"/>
                <w:szCs w:val="24"/>
              </w:rPr>
              <w:t>, skol</w:t>
            </w:r>
            <w:r w:rsidR="002A2477" w:rsidRPr="00905401">
              <w:rPr>
                <w:rFonts w:ascii="Times New Roman" w:hAnsi="Times New Roman" w:cs="Times New Roman"/>
                <w:sz w:val="24"/>
                <w:szCs w:val="24"/>
              </w:rPr>
              <w:t>a</w:t>
            </w:r>
            <w:r w:rsidR="004A4085" w:rsidRPr="00905401">
              <w:rPr>
                <w:rFonts w:ascii="Times New Roman" w:hAnsi="Times New Roman" w:cs="Times New Roman"/>
                <w:sz w:val="24"/>
                <w:szCs w:val="24"/>
              </w:rPr>
              <w:t>.</w:t>
            </w:r>
          </w:p>
        </w:tc>
      </w:tr>
    </w:tbl>
    <w:p w14:paraId="3AE9D24D" w14:textId="04F9CAD5" w:rsidR="00F10E7E" w:rsidRPr="00905401" w:rsidRDefault="00F10E7E">
      <w:pPr>
        <w:pBdr>
          <w:top w:val="nil"/>
          <w:left w:val="nil"/>
          <w:bottom w:val="nil"/>
          <w:right w:val="nil"/>
          <w:between w:val="nil"/>
          <w:bar w:val="nil"/>
        </w:pBdr>
        <w:shd w:val="clear" w:color="auto" w:fill="FFFFFF"/>
        <w:spacing w:after="0"/>
        <w:jc w:val="both"/>
        <w:rPr>
          <w:rFonts w:eastAsia="Times New Roman"/>
          <w:color w:val="000000"/>
          <w:sz w:val="24"/>
          <w:szCs w:val="24"/>
          <w:u w:color="000000"/>
          <w:bdr w:val="nil"/>
          <w:lang w:val="lv-LV" w:eastAsia="lv-LV"/>
        </w:rPr>
      </w:pPr>
      <w:r w:rsidRPr="00905401">
        <w:rPr>
          <w:rFonts w:eastAsia="Arial Unicode MS" w:cs="Arial Unicode MS"/>
          <w:i/>
          <w:iCs/>
          <w:color w:val="000000"/>
          <w:kern w:val="24"/>
          <w:sz w:val="24"/>
          <w:szCs w:val="24"/>
          <w:u w:color="000000"/>
          <w:bdr w:val="nil"/>
          <w:shd w:val="clear" w:color="auto" w:fill="FFFFFF"/>
          <w:lang w:val="lv-LV" w:eastAsia="lv-LV"/>
        </w:rPr>
        <w:t xml:space="preserve"> </w:t>
      </w:r>
    </w:p>
    <w:p w14:paraId="00DA3B9C" w14:textId="36204D96" w:rsidR="00344DE1" w:rsidRPr="00905401" w:rsidRDefault="00344DE1" w:rsidP="00E80775">
      <w:pPr>
        <w:pStyle w:val="Sarakstarindkopa"/>
        <w:numPr>
          <w:ilvl w:val="0"/>
          <w:numId w:val="25"/>
        </w:numPr>
        <w:spacing w:after="0" w:line="240" w:lineRule="auto"/>
        <w:ind w:left="357" w:hanging="357"/>
        <w:rPr>
          <w:rFonts w:ascii="Times New Roman" w:hAnsi="Times New Roman" w:cs="Times New Roman"/>
          <w:color w:val="auto"/>
          <w:sz w:val="24"/>
          <w:szCs w:val="24"/>
        </w:rPr>
      </w:pPr>
      <w:r w:rsidRPr="00905401">
        <w:rPr>
          <w:rFonts w:ascii="Times New Roman" w:hAnsi="Times New Roman" w:cs="Times New Roman"/>
          <w:color w:val="auto"/>
          <w:sz w:val="24"/>
          <w:szCs w:val="24"/>
        </w:rPr>
        <w:t xml:space="preserve">Sagatavo vizītkarti, ietver informāciju </w:t>
      </w:r>
      <w:r w:rsidRPr="00905401">
        <w:rPr>
          <w:rFonts w:ascii="Times New Roman" w:hAnsi="Times New Roman" w:cs="Times New Roman"/>
          <w:kern w:val="24"/>
          <w:sz w:val="24"/>
          <w:szCs w:val="24"/>
        </w:rPr>
        <w:t>(</w:t>
      </w:r>
      <w:r w:rsidRPr="00905401">
        <w:rPr>
          <w:rFonts w:ascii="Times New Roman" w:hAnsi="Times New Roman" w:cs="Times New Roman"/>
          <w:color w:val="auto"/>
          <w:kern w:val="24"/>
          <w:sz w:val="24"/>
          <w:szCs w:val="24"/>
        </w:rPr>
        <w:t xml:space="preserve">2. </w:t>
      </w:r>
      <w:r w:rsidRPr="00905401">
        <w:rPr>
          <w:rFonts w:ascii="Times New Roman" w:hAnsi="Times New Roman" w:cs="Times New Roman"/>
          <w:kern w:val="24"/>
          <w:sz w:val="24"/>
          <w:szCs w:val="24"/>
        </w:rPr>
        <w:t>pielikums)</w:t>
      </w:r>
      <w:r w:rsidRPr="00905401">
        <w:rPr>
          <w:rFonts w:ascii="Times New Roman" w:hAnsi="Times New Roman" w:cs="Times New Roman"/>
          <w:color w:val="auto"/>
          <w:sz w:val="24"/>
          <w:szCs w:val="24"/>
        </w:rPr>
        <w:t>:</w:t>
      </w:r>
    </w:p>
    <w:p w14:paraId="0C5365B4" w14:textId="0752D41F" w:rsidR="00985ABE" w:rsidRPr="00905401" w:rsidRDefault="00A47734" w:rsidP="00E80775">
      <w:pPr>
        <w:pStyle w:val="Sarakstarindkopa"/>
        <w:numPr>
          <w:ilvl w:val="1"/>
          <w:numId w:val="25"/>
        </w:numPr>
        <w:spacing w:after="0" w:line="240" w:lineRule="auto"/>
        <w:ind w:left="908" w:hanging="624"/>
        <w:jc w:val="both"/>
        <w:rPr>
          <w:rFonts w:ascii="Times New Roman" w:hAnsi="Times New Roman" w:cs="Times New Roman"/>
          <w:color w:val="auto"/>
          <w:sz w:val="24"/>
          <w:szCs w:val="24"/>
        </w:rPr>
      </w:pPr>
      <w:r w:rsidRPr="00905401">
        <w:rPr>
          <w:rFonts w:ascii="Times New Roman" w:hAnsi="Times New Roman" w:cs="Times New Roman"/>
          <w:color w:val="auto"/>
          <w:sz w:val="24"/>
          <w:szCs w:val="24"/>
        </w:rPr>
        <w:t>par projekta autoru vai autoru grupu –</w:t>
      </w:r>
      <w:r w:rsidR="00AE207A" w:rsidRPr="00905401">
        <w:rPr>
          <w:rFonts w:ascii="Times New Roman" w:hAnsi="Times New Roman" w:cs="Times New Roman"/>
          <w:color w:val="auto"/>
          <w:sz w:val="24"/>
          <w:szCs w:val="24"/>
        </w:rPr>
        <w:t xml:space="preserve"> </w:t>
      </w:r>
      <w:r w:rsidRPr="00905401">
        <w:rPr>
          <w:rFonts w:ascii="Times New Roman" w:hAnsi="Times New Roman" w:cs="Times New Roman"/>
          <w:color w:val="auto"/>
          <w:sz w:val="24"/>
          <w:szCs w:val="24"/>
        </w:rPr>
        <w:t>autora/u vārds uzvārds, skola;</w:t>
      </w:r>
    </w:p>
    <w:p w14:paraId="5079D8E4" w14:textId="0FA05360" w:rsidR="00F10E7E" w:rsidRPr="00905401" w:rsidRDefault="00344DE1" w:rsidP="00E80775">
      <w:pPr>
        <w:pStyle w:val="Sarakstarindkopa"/>
        <w:numPr>
          <w:ilvl w:val="1"/>
          <w:numId w:val="25"/>
        </w:numPr>
        <w:spacing w:after="0" w:line="240" w:lineRule="auto"/>
        <w:ind w:left="908" w:hanging="624"/>
        <w:jc w:val="both"/>
        <w:rPr>
          <w:rFonts w:ascii="Times New Roman" w:hAnsi="Times New Roman" w:cs="Times New Roman"/>
          <w:sz w:val="24"/>
          <w:szCs w:val="24"/>
        </w:rPr>
      </w:pPr>
      <w:r w:rsidRPr="00905401">
        <w:rPr>
          <w:rFonts w:ascii="Times New Roman" w:hAnsi="Times New Roman" w:cs="Times New Roman"/>
          <w:sz w:val="24"/>
          <w:szCs w:val="24"/>
        </w:rPr>
        <w:t>par kolekciju – apģērbu kolekcijas nosaukums, viens attēls (fotogrāfija vai zīmējums, kas raksturo apģērbu kolekciju), idejas pamatojums (</w:t>
      </w:r>
      <w:r w:rsidR="00511902" w:rsidRPr="00905401">
        <w:rPr>
          <w:rFonts w:ascii="Times New Roman" w:hAnsi="Times New Roman" w:cs="Times New Roman"/>
          <w:sz w:val="24"/>
          <w:szCs w:val="24"/>
        </w:rPr>
        <w:t>3-5</w:t>
      </w:r>
      <w:r w:rsidRPr="00905401">
        <w:rPr>
          <w:rFonts w:ascii="Times New Roman" w:hAnsi="Times New Roman" w:cs="Times New Roman"/>
          <w:sz w:val="24"/>
          <w:szCs w:val="24"/>
        </w:rPr>
        <w:t xml:space="preserve"> teikumi)</w:t>
      </w:r>
      <w:r w:rsidR="00A47734" w:rsidRPr="00905401">
        <w:rPr>
          <w:rFonts w:ascii="Times New Roman" w:hAnsi="Times New Roman" w:cs="Times New Roman"/>
          <w:sz w:val="24"/>
          <w:szCs w:val="24"/>
        </w:rPr>
        <w:t>.</w:t>
      </w:r>
    </w:p>
    <w:p w14:paraId="31A6629A" w14:textId="77777777" w:rsidR="00F10E7E" w:rsidRPr="00905401" w:rsidRDefault="00F10E7E" w:rsidP="00525187">
      <w:pPr>
        <w:pBdr>
          <w:top w:val="nil"/>
          <w:left w:val="nil"/>
          <w:bottom w:val="nil"/>
          <w:right w:val="nil"/>
          <w:between w:val="nil"/>
          <w:bar w:val="nil"/>
        </w:pBdr>
        <w:spacing w:after="0"/>
        <w:jc w:val="both"/>
        <w:rPr>
          <w:rFonts w:eastAsia="Arial Unicode MS"/>
          <w:color w:val="000000"/>
          <w:sz w:val="24"/>
          <w:szCs w:val="24"/>
          <w:u w:color="000000"/>
          <w:bdr w:val="nil"/>
          <w:lang w:val="lv-LV" w:eastAsia="lv-LV"/>
        </w:rPr>
      </w:pPr>
    </w:p>
    <w:p w14:paraId="57218396" w14:textId="4D6C0811" w:rsidR="00F10E7E" w:rsidRPr="00905401" w:rsidRDefault="00F10E7E" w:rsidP="00E80775">
      <w:pPr>
        <w:pBdr>
          <w:top w:val="nil"/>
          <w:left w:val="nil"/>
          <w:bottom w:val="nil"/>
          <w:right w:val="nil"/>
          <w:between w:val="nil"/>
          <w:bar w:val="nil"/>
        </w:pBdr>
        <w:spacing w:after="0" w:line="240" w:lineRule="auto"/>
        <w:rPr>
          <w:rFonts w:eastAsia="Arial Unicode MS"/>
          <w:color w:val="000000"/>
          <w:sz w:val="24"/>
          <w:szCs w:val="24"/>
          <w:u w:color="000000"/>
          <w:bdr w:val="nil"/>
          <w:lang w:val="lv-LV" w:eastAsia="lv-LV"/>
        </w:rPr>
      </w:pPr>
      <w:r w:rsidRPr="00905401">
        <w:rPr>
          <w:rFonts w:eastAsia="Arial Unicode MS"/>
          <w:b/>
          <w:bCs/>
          <w:color w:val="000000"/>
          <w:sz w:val="24"/>
          <w:szCs w:val="24"/>
          <w:u w:color="000000"/>
          <w:bdr w:val="nil"/>
          <w:lang w:val="lv-LV" w:eastAsia="lv-LV"/>
        </w:rPr>
        <w:t>Atslēgas vārdi:</w:t>
      </w:r>
      <w:r w:rsidRPr="00905401">
        <w:rPr>
          <w:rFonts w:eastAsia="Arial Unicode MS"/>
          <w:color w:val="5B9BD5"/>
          <w:sz w:val="24"/>
          <w:szCs w:val="24"/>
          <w:u w:color="5B9BD5"/>
          <w:bdr w:val="nil"/>
          <w:lang w:val="lv-LV" w:eastAsia="lv-LV"/>
        </w:rPr>
        <w:t xml:space="preserve"> </w:t>
      </w:r>
      <w:r w:rsidR="00563092" w:rsidRPr="00905401">
        <w:rPr>
          <w:sz w:val="24"/>
          <w:szCs w:val="24"/>
          <w:lang w:val="lv-LV"/>
        </w:rPr>
        <w:t>mode, modes dizainers, apģērbu kolekcija, tēls, vēstījums, ilgtspēja, modes skate, aksesuāri.</w:t>
      </w:r>
    </w:p>
    <w:p w14:paraId="3BC202EF" w14:textId="77777777" w:rsidR="00F10E7E" w:rsidRPr="00905401" w:rsidRDefault="00F10E7E" w:rsidP="00F10E7E">
      <w:pPr>
        <w:pBdr>
          <w:top w:val="nil"/>
          <w:left w:val="nil"/>
          <w:bottom w:val="nil"/>
          <w:right w:val="nil"/>
          <w:between w:val="nil"/>
          <w:bar w:val="nil"/>
        </w:pBdr>
        <w:spacing w:after="0"/>
        <w:jc w:val="both"/>
        <w:rPr>
          <w:rFonts w:eastAsia="Arial Unicode MS" w:cs="Arial Unicode MS"/>
          <w:color w:val="000000"/>
          <w:sz w:val="24"/>
          <w:szCs w:val="24"/>
          <w:u w:color="000000"/>
          <w:bdr w:val="nil"/>
          <w:lang w:val="lv-LV" w:eastAsia="lv-LV"/>
        </w:rPr>
      </w:pPr>
    </w:p>
    <w:p w14:paraId="1CF764D1" w14:textId="77777777" w:rsidR="00F10E7E" w:rsidRPr="00905401" w:rsidRDefault="00F10E7E" w:rsidP="00F10E7E">
      <w:pPr>
        <w:widowControl/>
        <w:pBdr>
          <w:top w:val="nil"/>
          <w:left w:val="nil"/>
          <w:bottom w:val="nil"/>
          <w:right w:val="nil"/>
          <w:between w:val="nil"/>
          <w:bar w:val="nil"/>
        </w:pBdr>
        <w:spacing w:after="0"/>
        <w:rPr>
          <w:rFonts w:eastAsia="Arial Unicode MS" w:cs="Arial Unicode MS"/>
          <w:color w:val="000000"/>
          <w:szCs w:val="28"/>
          <w:u w:color="000000"/>
          <w:bdr w:val="nil"/>
          <w:lang w:val="lv-LV" w:eastAsia="lv-LV"/>
        </w:rPr>
      </w:pPr>
      <w:r w:rsidRPr="00905401">
        <w:rPr>
          <w:rFonts w:ascii="Arial Unicode MS" w:eastAsia="Arial Unicode MS" w:cs="Arial Unicode MS"/>
          <w:color w:val="00000A"/>
          <w:sz w:val="24"/>
          <w:szCs w:val="24"/>
          <w:u w:color="00000A"/>
          <w:bdr w:val="nil"/>
          <w:lang w:val="lv-LV" w:eastAsia="lv-LV"/>
        </w:rPr>
        <w:br w:type="page"/>
      </w:r>
    </w:p>
    <w:p w14:paraId="0AB36873" w14:textId="2E21D6F2" w:rsidR="00F10E7E" w:rsidRPr="00905401" w:rsidRDefault="00AC404B" w:rsidP="00F10E7E">
      <w:pPr>
        <w:pBdr>
          <w:top w:val="nil"/>
          <w:left w:val="nil"/>
          <w:bottom w:val="nil"/>
          <w:right w:val="nil"/>
          <w:between w:val="nil"/>
          <w:bar w:val="nil"/>
        </w:pBdr>
        <w:tabs>
          <w:tab w:val="left" w:pos="6804"/>
        </w:tabs>
        <w:spacing w:after="0" w:line="240" w:lineRule="auto"/>
        <w:jc w:val="right"/>
        <w:rPr>
          <w:rFonts w:eastAsia="Arial Unicode MS" w:cs="Arial Unicode MS"/>
          <w:b/>
          <w:bC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lastRenderedPageBreak/>
        <w:t>2</w:t>
      </w:r>
      <w:r w:rsidR="00F10E7E" w:rsidRPr="00905401">
        <w:rPr>
          <w:rFonts w:eastAsia="Arial Unicode MS" w:cs="Arial Unicode MS"/>
          <w:color w:val="00000A"/>
          <w:sz w:val="24"/>
          <w:szCs w:val="24"/>
          <w:u w:color="00000A"/>
          <w:bdr w:val="nil"/>
          <w:lang w:val="lv-LV" w:eastAsia="lv-LV"/>
        </w:rPr>
        <w:t>. pielikums</w:t>
      </w:r>
    </w:p>
    <w:p w14:paraId="0254C347" w14:textId="2A919F40" w:rsidR="00854DAF" w:rsidRDefault="00BB534F" w:rsidP="00FA6A4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Valsts konkursa </w:t>
      </w:r>
      <w:r w:rsidR="00854DAF" w:rsidRPr="00905401">
        <w:rPr>
          <w:rFonts w:eastAsia="Arial Unicode MS" w:cs="Arial Unicode MS"/>
          <w:color w:val="000000"/>
          <w:sz w:val="24"/>
          <w:szCs w:val="24"/>
          <w:u w:color="00000A"/>
          <w:bdr w:val="nil"/>
          <w:lang w:val="lv-LV" w:eastAsia="lv-LV"/>
        </w:rPr>
        <w:t>nolikumam</w:t>
      </w:r>
      <w:r w:rsidR="00854DAF" w:rsidRPr="00905401">
        <w:rPr>
          <w:sz w:val="24"/>
          <w:szCs w:val="24"/>
          <w:lang w:val="lv-LV"/>
        </w:rPr>
        <w:t xml:space="preserve"> 1.5-1.2/12</w:t>
      </w:r>
      <w:r w:rsidR="00854DAF">
        <w:rPr>
          <w:sz w:val="24"/>
          <w:szCs w:val="24"/>
          <w:lang w:val="lv-LV"/>
        </w:rPr>
        <w:t xml:space="preserve"> </w:t>
      </w:r>
      <w:r w:rsidRPr="00905401">
        <w:rPr>
          <w:rFonts w:eastAsia="Arial Unicode MS" w:cs="Arial Unicode MS"/>
          <w:color w:val="00000A"/>
          <w:sz w:val="24"/>
          <w:szCs w:val="24"/>
          <w:u w:color="00000A"/>
          <w:bdr w:val="nil"/>
          <w:lang w:val="lv-LV" w:eastAsia="lv-LV"/>
        </w:rPr>
        <w:t xml:space="preserve">Latvijas profesionālās </w:t>
      </w:r>
    </w:p>
    <w:p w14:paraId="0916041B" w14:textId="08D42701" w:rsidR="00FA6A4A" w:rsidRPr="00905401" w:rsidRDefault="00BB534F" w:rsidP="00FA6A4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ievirzes izglītības programmas </w:t>
      </w:r>
      <w:r w:rsidR="00FA6A4A" w:rsidRPr="00905401">
        <w:rPr>
          <w:rFonts w:eastAsia="Arial Unicode MS"/>
          <w:color w:val="00000A"/>
          <w:sz w:val="24"/>
          <w:szCs w:val="24"/>
          <w:u w:color="00000A"/>
          <w:bdr w:val="nil"/>
          <w:lang w:val="lv-LV" w:eastAsia="lv-LV"/>
        </w:rPr>
        <w:t>„</w:t>
      </w:r>
      <w:r w:rsidR="00FA6A4A" w:rsidRPr="00905401">
        <w:rPr>
          <w:rFonts w:eastAsia="Arial Unicode MS" w:cs="Arial Unicode MS"/>
          <w:color w:val="00000A"/>
          <w:sz w:val="24"/>
          <w:szCs w:val="24"/>
          <w:u w:color="00000A"/>
          <w:bdr w:val="nil"/>
          <w:lang w:val="lv-LV" w:eastAsia="lv-LV"/>
        </w:rPr>
        <w:t>Vizuāli plastiskā māksla”</w:t>
      </w:r>
    </w:p>
    <w:p w14:paraId="16BBF77C" w14:textId="23DE6518" w:rsidR="00F10E7E" w:rsidRPr="00905401" w:rsidRDefault="00FA6A4A" w:rsidP="009023C2">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 </w:t>
      </w:r>
      <w:r w:rsidR="00BB534F" w:rsidRPr="00905401">
        <w:rPr>
          <w:rFonts w:eastAsia="Arial Unicode MS" w:cs="Arial Unicode MS"/>
          <w:color w:val="00000A"/>
          <w:sz w:val="24"/>
          <w:szCs w:val="24"/>
          <w:u w:color="00000A"/>
          <w:bdr w:val="nil"/>
          <w:lang w:val="lv-LV" w:eastAsia="lv-LV"/>
        </w:rPr>
        <w:t>audzēkņiem 2022./2023. mācību gadā</w:t>
      </w:r>
      <w:r w:rsidRPr="00905401">
        <w:rPr>
          <w:rFonts w:eastAsia="Arial Unicode MS" w:cs="Arial Unicode MS"/>
          <w:color w:val="000000"/>
          <w:sz w:val="24"/>
          <w:szCs w:val="24"/>
          <w:u w:color="00000A"/>
          <w:bdr w:val="nil"/>
          <w:lang w:val="lv-LV" w:eastAsia="lv-LV"/>
        </w:rPr>
        <w:t xml:space="preserve"> </w:t>
      </w:r>
    </w:p>
    <w:p w14:paraId="4485D91D" w14:textId="77777777" w:rsidR="00FA6A4A" w:rsidRPr="00905401" w:rsidRDefault="00FA6A4A" w:rsidP="00F10E7E">
      <w:pPr>
        <w:widowControl/>
        <w:pBdr>
          <w:top w:val="nil"/>
          <w:left w:val="nil"/>
          <w:bottom w:val="nil"/>
          <w:right w:val="nil"/>
          <w:between w:val="nil"/>
          <w:bar w:val="nil"/>
        </w:pBdr>
        <w:suppressAutoHyphens/>
        <w:spacing w:before="100" w:after="0"/>
        <w:ind w:right="42"/>
        <w:jc w:val="center"/>
        <w:rPr>
          <w:rFonts w:eastAsia="Arial Unicode MS" w:cs="Arial Unicode MS"/>
          <w:b/>
          <w:bCs/>
          <w:color w:val="000000"/>
          <w:sz w:val="24"/>
          <w:szCs w:val="24"/>
          <w:u w:color="000000"/>
          <w:bdr w:val="nil"/>
          <w:lang w:val="lv-LV" w:eastAsia="lv-LV"/>
        </w:rPr>
      </w:pPr>
    </w:p>
    <w:p w14:paraId="6241970A" w14:textId="77777777" w:rsidR="007A6C1D" w:rsidRPr="00905401" w:rsidRDefault="00F10E7E" w:rsidP="00F10E7E">
      <w:pPr>
        <w:widowControl/>
        <w:pBdr>
          <w:top w:val="nil"/>
          <w:left w:val="nil"/>
          <w:bottom w:val="nil"/>
          <w:right w:val="nil"/>
          <w:between w:val="nil"/>
          <w:bar w:val="nil"/>
        </w:pBdr>
        <w:suppressAutoHyphens/>
        <w:spacing w:before="100" w:after="0"/>
        <w:ind w:right="42"/>
        <w:jc w:val="center"/>
        <w:rPr>
          <w:rFonts w:eastAsia="Arial Unicode MS" w:cs="Arial Unicode MS"/>
          <w:b/>
          <w:bCs/>
          <w:color w:val="000000"/>
          <w:sz w:val="24"/>
          <w:szCs w:val="24"/>
          <w:u w:color="000000"/>
          <w:bdr w:val="nil"/>
          <w:lang w:val="lv-LV" w:eastAsia="lv-LV"/>
        </w:rPr>
      </w:pPr>
      <w:r w:rsidRPr="00905401">
        <w:rPr>
          <w:rFonts w:eastAsia="Arial Unicode MS" w:cs="Arial Unicode MS"/>
          <w:b/>
          <w:bCs/>
          <w:color w:val="000000"/>
          <w:sz w:val="24"/>
          <w:szCs w:val="24"/>
          <w:u w:color="000000"/>
          <w:bdr w:val="nil"/>
          <w:lang w:val="lv-LV" w:eastAsia="lv-LV"/>
        </w:rPr>
        <w:t xml:space="preserve">II kārtas konkursa dalībnieka vai dalībnieku grupas </w:t>
      </w:r>
    </w:p>
    <w:p w14:paraId="44120C97" w14:textId="5DA37162" w:rsidR="00F10E7E" w:rsidRPr="00905401" w:rsidRDefault="00F10E7E" w:rsidP="009023C2">
      <w:pPr>
        <w:widowControl/>
        <w:pBdr>
          <w:top w:val="nil"/>
          <w:left w:val="nil"/>
          <w:bottom w:val="nil"/>
          <w:right w:val="nil"/>
          <w:between w:val="nil"/>
          <w:bar w:val="nil"/>
        </w:pBdr>
        <w:suppressAutoHyphens/>
        <w:spacing w:after="0" w:line="240" w:lineRule="auto"/>
        <w:ind w:right="40"/>
        <w:jc w:val="center"/>
        <w:rPr>
          <w:rFonts w:eastAsia="Arial Unicode MS" w:cs="Arial Unicode MS"/>
          <w:b/>
          <w:bCs/>
          <w:color w:val="000000"/>
          <w:sz w:val="24"/>
          <w:szCs w:val="24"/>
          <w:u w:color="000000"/>
          <w:bdr w:val="nil"/>
          <w:lang w:val="lv-LV" w:eastAsia="lv-LV"/>
        </w:rPr>
      </w:pPr>
      <w:r w:rsidRPr="00905401">
        <w:rPr>
          <w:rFonts w:eastAsia="Arial Unicode MS" w:cs="Arial Unicode MS"/>
          <w:b/>
          <w:bCs/>
          <w:color w:val="000000"/>
          <w:sz w:val="24"/>
          <w:szCs w:val="24"/>
          <w:u w:color="000000"/>
          <w:bdr w:val="nil"/>
          <w:lang w:val="lv-LV" w:eastAsia="lv-LV"/>
        </w:rPr>
        <w:t xml:space="preserve">vizītkartes noformējuma paraugs </w:t>
      </w:r>
    </w:p>
    <w:p w14:paraId="0379CDB5" w14:textId="77777777" w:rsidR="00F10E7E" w:rsidRPr="00905401" w:rsidRDefault="00F10E7E" w:rsidP="00F10E7E">
      <w:pPr>
        <w:widowControl/>
        <w:pBdr>
          <w:top w:val="nil"/>
          <w:left w:val="nil"/>
          <w:bottom w:val="nil"/>
          <w:right w:val="nil"/>
          <w:between w:val="nil"/>
          <w:bar w:val="nil"/>
        </w:pBdr>
        <w:suppressAutoHyphens/>
        <w:spacing w:before="100" w:after="0"/>
        <w:ind w:right="42"/>
        <w:jc w:val="center"/>
        <w:rPr>
          <w:rFonts w:eastAsia="Arial Unicode MS" w:cs="Arial Unicode MS"/>
          <w:b/>
          <w:bCs/>
          <w:color w:val="000000"/>
          <w:sz w:val="24"/>
          <w:szCs w:val="24"/>
          <w:u w:color="000000"/>
          <w:bdr w:val="nil"/>
          <w:lang w:val="lv-LV" w:eastAsia="lv-LV"/>
        </w:rPr>
      </w:pPr>
    </w:p>
    <w:p w14:paraId="72D54BDA" w14:textId="77777777" w:rsidR="00F10E7E" w:rsidRPr="00905401" w:rsidRDefault="00F10E7E" w:rsidP="00F10E7E">
      <w:pPr>
        <w:widowControl/>
        <w:pBdr>
          <w:top w:val="nil"/>
          <w:left w:val="nil"/>
          <w:bottom w:val="nil"/>
          <w:right w:val="nil"/>
          <w:between w:val="nil"/>
          <w:bar w:val="nil"/>
        </w:pBdr>
        <w:suppressAutoHyphens/>
        <w:spacing w:after="0"/>
        <w:ind w:right="42"/>
        <w:jc w:val="both"/>
        <w:rPr>
          <w:rFonts w:eastAsia="Arial Unicode MS" w:cs="Arial Unicode MS"/>
          <w:color w:val="17365D"/>
          <w:sz w:val="4"/>
          <w:szCs w:val="4"/>
          <w:u w:color="17365D"/>
          <w:bdr w:val="nil"/>
          <w:lang w:val="lv-LV" w:eastAsia="lv-LV"/>
        </w:rPr>
      </w:pPr>
    </w:p>
    <w:p w14:paraId="7BCBE5C0" w14:textId="223BD8B5" w:rsidR="00F10E7E" w:rsidRPr="00905401" w:rsidRDefault="00F10E7E" w:rsidP="00F10E7E">
      <w:pPr>
        <w:widowControl/>
        <w:pBdr>
          <w:top w:val="nil"/>
          <w:left w:val="nil"/>
          <w:bottom w:val="nil"/>
          <w:right w:val="nil"/>
          <w:between w:val="nil"/>
          <w:bar w:val="nil"/>
        </w:pBdr>
        <w:suppressAutoHyphens/>
        <w:spacing w:after="0" w:line="240" w:lineRule="auto"/>
        <w:ind w:right="42"/>
        <w:jc w:val="both"/>
        <w:rPr>
          <w:rFonts w:eastAsia="Arial Unicode MS" w:cs="Arial Unicode MS"/>
          <w:color w:val="000000"/>
          <w:sz w:val="24"/>
          <w:szCs w:val="24"/>
          <w:u w:color="17365D"/>
          <w:bdr w:val="nil"/>
          <w:lang w:val="lv-LV" w:eastAsia="lv-LV"/>
        </w:rPr>
      </w:pPr>
      <w:r w:rsidRPr="00905401">
        <w:rPr>
          <w:rFonts w:eastAsia="Arial Unicode MS" w:cs="Arial Unicode MS"/>
          <w:color w:val="000000"/>
          <w:sz w:val="24"/>
          <w:szCs w:val="24"/>
          <w:u w:color="000000"/>
          <w:bdr w:val="nil"/>
          <w:lang w:val="lv-LV" w:eastAsia="lv-LV"/>
        </w:rPr>
        <w:t>Vizītkarte tiek iesniegta datorrakstā, izmantojot burtveidolu “</w:t>
      </w:r>
      <w:proofErr w:type="spellStart"/>
      <w:r w:rsidR="00182ECA" w:rsidRPr="00905401">
        <w:rPr>
          <w:rFonts w:eastAsia="Arial Unicode MS" w:cs="Arial Unicode MS"/>
          <w:iCs/>
          <w:color w:val="000000"/>
          <w:sz w:val="24"/>
          <w:szCs w:val="24"/>
          <w:u w:color="17365D"/>
          <w:bdr w:val="nil"/>
          <w:lang w:val="lv-LV" w:eastAsia="lv-LV"/>
        </w:rPr>
        <w:t>Calibri</w:t>
      </w:r>
      <w:proofErr w:type="spellEnd"/>
      <w:r w:rsidRPr="00905401">
        <w:rPr>
          <w:rFonts w:eastAsia="Arial Unicode MS" w:cs="Arial Unicode MS"/>
          <w:iCs/>
          <w:color w:val="000000"/>
          <w:sz w:val="24"/>
          <w:szCs w:val="24"/>
          <w:u w:color="17365D"/>
          <w:bdr w:val="nil"/>
          <w:lang w:val="lv-LV" w:eastAsia="lv-LV"/>
        </w:rPr>
        <w:t>”</w:t>
      </w:r>
      <w:r w:rsidRPr="00905401">
        <w:rPr>
          <w:rFonts w:eastAsia="Arial Unicode MS" w:cs="Arial Unicode MS"/>
          <w:color w:val="000000"/>
          <w:sz w:val="24"/>
          <w:szCs w:val="24"/>
          <w:u w:color="17365D"/>
          <w:bdr w:val="nil"/>
          <w:lang w:val="lv-LV" w:eastAsia="lv-LV"/>
        </w:rPr>
        <w:t>, burtu izmērs – 1</w:t>
      </w:r>
      <w:r w:rsidR="00FF764F" w:rsidRPr="00905401">
        <w:rPr>
          <w:rFonts w:eastAsia="Arial Unicode MS" w:cs="Arial Unicode MS"/>
          <w:color w:val="000000"/>
          <w:sz w:val="24"/>
          <w:szCs w:val="24"/>
          <w:u w:color="17365D"/>
          <w:bdr w:val="nil"/>
          <w:lang w:val="lv-LV" w:eastAsia="lv-LV"/>
        </w:rPr>
        <w:t>4</w:t>
      </w:r>
      <w:r w:rsidRPr="00905401">
        <w:rPr>
          <w:rFonts w:eastAsia="Arial Unicode MS" w:cs="Arial Unicode MS"/>
          <w:color w:val="000000"/>
          <w:sz w:val="24"/>
          <w:szCs w:val="24"/>
          <w:u w:color="17365D"/>
          <w:bdr w:val="nil"/>
          <w:lang w:val="lv-LV" w:eastAsia="lv-LV"/>
        </w:rPr>
        <w:t>pt</w:t>
      </w:r>
      <w:r w:rsidR="00FA7697" w:rsidRPr="00905401">
        <w:rPr>
          <w:rFonts w:eastAsia="Arial Unicode MS" w:cs="Arial Unicode MS"/>
          <w:color w:val="000000"/>
          <w:sz w:val="24"/>
          <w:szCs w:val="24"/>
          <w:u w:color="17365D"/>
          <w:bdr w:val="nil"/>
          <w:lang w:val="lv-LV" w:eastAsia="lv-LV"/>
        </w:rPr>
        <w:t>, formāts A5.</w:t>
      </w:r>
    </w:p>
    <w:p w14:paraId="65EDC5EA" w14:textId="5822136E" w:rsidR="00BB303E" w:rsidRPr="00905401" w:rsidRDefault="00BB303E" w:rsidP="00F10E7E">
      <w:pPr>
        <w:widowControl/>
        <w:pBdr>
          <w:top w:val="nil"/>
          <w:left w:val="nil"/>
          <w:bottom w:val="nil"/>
          <w:right w:val="nil"/>
          <w:between w:val="nil"/>
          <w:bar w:val="nil"/>
        </w:pBdr>
        <w:suppressAutoHyphens/>
        <w:spacing w:after="0" w:line="240" w:lineRule="auto"/>
        <w:ind w:right="42"/>
        <w:jc w:val="both"/>
        <w:rPr>
          <w:rFonts w:eastAsia="Arial Unicode MS" w:cs="Arial Unicode MS"/>
          <w:color w:val="000000"/>
          <w:sz w:val="24"/>
          <w:szCs w:val="24"/>
          <w:u w:color="17365D"/>
          <w:bdr w:val="nil"/>
          <w:lang w:val="lv-LV" w:eastAsia="lv-LV"/>
        </w:rPr>
      </w:pPr>
    </w:p>
    <w:p w14:paraId="2E503F6D" w14:textId="77777777" w:rsidR="00BA0057" w:rsidRPr="00905401" w:rsidRDefault="00BA0057" w:rsidP="00F10E7E">
      <w:pPr>
        <w:widowControl/>
        <w:pBdr>
          <w:top w:val="nil"/>
          <w:left w:val="nil"/>
          <w:bottom w:val="nil"/>
          <w:right w:val="nil"/>
          <w:between w:val="nil"/>
          <w:bar w:val="nil"/>
        </w:pBdr>
        <w:suppressAutoHyphens/>
        <w:spacing w:after="0" w:line="240" w:lineRule="auto"/>
        <w:ind w:right="42"/>
        <w:jc w:val="both"/>
        <w:rPr>
          <w:rFonts w:eastAsia="Arial Unicode MS" w:cs="Arial Unicode MS"/>
          <w:color w:val="808080" w:themeColor="background1" w:themeShade="80"/>
          <w:sz w:val="24"/>
          <w:szCs w:val="24"/>
          <w:u w:color="17365D"/>
          <w:bdr w:val="nil"/>
          <w:lang w:val="lv-LV" w:eastAsia="lv-LV"/>
        </w:rPr>
      </w:pP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7"/>
      </w:tblGrid>
      <w:tr w:rsidR="00EE6FC3" w:rsidRPr="00905401" w14:paraId="2C285CC9" w14:textId="77777777" w:rsidTr="00E9335D">
        <w:trPr>
          <w:trHeight w:val="631"/>
        </w:trPr>
        <w:tc>
          <w:tcPr>
            <w:tcW w:w="864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00C1FAF" w14:textId="3C3C51DA" w:rsidR="00423532" w:rsidRPr="00905401" w:rsidRDefault="00423532" w:rsidP="00F10E7E">
            <w:pPr>
              <w:widowControl/>
              <w:suppressAutoHyphens/>
              <w:spacing w:after="0" w:line="240" w:lineRule="auto"/>
              <w:ind w:right="42"/>
              <w:jc w:val="both"/>
              <w:rPr>
                <w:szCs w:val="28"/>
                <w:u w:color="000000"/>
                <w:lang w:val="lv-LV" w:eastAsia="lv-LV"/>
              </w:rPr>
            </w:pPr>
            <w:r w:rsidRPr="00905401">
              <w:rPr>
                <w:i/>
                <w:iCs/>
                <w:sz w:val="20"/>
                <w:szCs w:val="20"/>
                <w:u w:color="17365D"/>
                <w:lang w:val="lv-LV" w:eastAsia="lv-LV"/>
              </w:rPr>
              <w:t xml:space="preserve">Dalībnieka vārds, uzvārds, vecums* </w:t>
            </w:r>
          </w:p>
        </w:tc>
      </w:tr>
      <w:tr w:rsidR="00EE6FC3" w:rsidRPr="00905401" w14:paraId="71C3D0CE" w14:textId="77777777" w:rsidTr="009F6D1A">
        <w:trPr>
          <w:trHeight w:val="543"/>
        </w:trPr>
        <w:tc>
          <w:tcPr>
            <w:tcW w:w="864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37C4730" w14:textId="5F59D038" w:rsidR="00F10E7E" w:rsidRPr="00905401" w:rsidRDefault="00F10E7E" w:rsidP="00F10E7E">
            <w:pPr>
              <w:rPr>
                <w:szCs w:val="28"/>
                <w:u w:color="000000"/>
                <w:lang w:val="lv-LV" w:eastAsia="lv-LV"/>
              </w:rPr>
            </w:pPr>
            <w:r w:rsidRPr="00905401">
              <w:rPr>
                <w:i/>
                <w:iCs/>
                <w:sz w:val="20"/>
                <w:szCs w:val="20"/>
                <w:u w:color="17365D"/>
                <w:lang w:val="lv-LV" w:eastAsia="lv-LV"/>
              </w:rPr>
              <w:t>Skola</w:t>
            </w:r>
          </w:p>
        </w:tc>
      </w:tr>
      <w:tr w:rsidR="00EE6FC3" w:rsidRPr="00905401" w14:paraId="0DAF03AE" w14:textId="77777777" w:rsidTr="009F6D1A">
        <w:trPr>
          <w:trHeight w:val="538"/>
        </w:trPr>
        <w:tc>
          <w:tcPr>
            <w:tcW w:w="864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02E5CE9" w14:textId="73DE1852" w:rsidR="00F10E7E" w:rsidRPr="00905401" w:rsidRDefault="0057152D" w:rsidP="00F10E7E">
            <w:pPr>
              <w:ind w:right="-678"/>
              <w:rPr>
                <w:szCs w:val="28"/>
                <w:u w:color="000000"/>
                <w:lang w:val="lv-LV" w:eastAsia="lv-LV"/>
              </w:rPr>
            </w:pPr>
            <w:r w:rsidRPr="00905401">
              <w:rPr>
                <w:i/>
                <w:iCs/>
                <w:sz w:val="20"/>
                <w:szCs w:val="20"/>
                <w:u w:color="17365D"/>
                <w:lang w:val="lv-LV" w:eastAsia="lv-LV"/>
              </w:rPr>
              <w:t>K</w:t>
            </w:r>
            <w:r w:rsidR="005D6ED4" w:rsidRPr="00905401">
              <w:rPr>
                <w:i/>
                <w:iCs/>
                <w:sz w:val="20"/>
                <w:szCs w:val="20"/>
                <w:u w:color="17365D"/>
                <w:lang w:val="lv-LV" w:eastAsia="lv-LV"/>
              </w:rPr>
              <w:t>o</w:t>
            </w:r>
            <w:r w:rsidRPr="00905401">
              <w:rPr>
                <w:i/>
                <w:iCs/>
                <w:sz w:val="20"/>
                <w:szCs w:val="20"/>
                <w:u w:color="17365D"/>
                <w:lang w:val="lv-LV" w:eastAsia="lv-LV"/>
              </w:rPr>
              <w:t>lekcijas</w:t>
            </w:r>
            <w:r w:rsidR="00F10E7E" w:rsidRPr="00905401">
              <w:rPr>
                <w:i/>
                <w:iCs/>
                <w:sz w:val="20"/>
                <w:szCs w:val="20"/>
                <w:u w:color="17365D"/>
                <w:lang w:val="lv-LV" w:eastAsia="lv-LV"/>
              </w:rPr>
              <w:t xml:space="preserve"> nosaukums</w:t>
            </w:r>
          </w:p>
        </w:tc>
      </w:tr>
      <w:tr w:rsidR="00EE6FC3" w:rsidRPr="00854DAF" w14:paraId="3A6A0947" w14:textId="77777777" w:rsidTr="00D605FD">
        <w:trPr>
          <w:trHeight w:val="2260"/>
        </w:trPr>
        <w:tc>
          <w:tcPr>
            <w:tcW w:w="864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A88BF7F" w14:textId="1EB4CBDE" w:rsidR="008D7177" w:rsidRPr="00905401" w:rsidRDefault="006A0C66" w:rsidP="00512F81">
            <w:pPr>
              <w:shd w:val="clear" w:color="auto" w:fill="FFFFFF"/>
              <w:tabs>
                <w:tab w:val="left" w:pos="89"/>
                <w:tab w:val="left" w:pos="231"/>
              </w:tabs>
              <w:spacing w:after="0" w:line="240" w:lineRule="auto"/>
              <w:rPr>
                <w:i/>
                <w:iCs/>
                <w:sz w:val="22"/>
                <w:u w:color="1F497D"/>
                <w:lang w:val="lv-LV" w:eastAsia="zh-TW"/>
              </w:rPr>
            </w:pPr>
            <w:r w:rsidRPr="00905401">
              <w:rPr>
                <w:i/>
                <w:iCs/>
                <w:sz w:val="20"/>
                <w:szCs w:val="20"/>
                <w:u w:color="A6A6A6"/>
                <w:lang w:val="lv-LV" w:eastAsia="lv-LV"/>
              </w:rPr>
              <w:t>Kolekcijas</w:t>
            </w:r>
            <w:r w:rsidR="00F10E7E" w:rsidRPr="00905401">
              <w:rPr>
                <w:i/>
                <w:iCs/>
                <w:sz w:val="20"/>
                <w:szCs w:val="20"/>
                <w:u w:color="A6A6A6"/>
                <w:lang w:val="lv-LV" w:eastAsia="lv-LV"/>
              </w:rPr>
              <w:t xml:space="preserve"> apraksts</w:t>
            </w:r>
            <w:r w:rsidR="008D7177" w:rsidRPr="00905401">
              <w:rPr>
                <w:i/>
                <w:iCs/>
                <w:sz w:val="20"/>
                <w:szCs w:val="20"/>
                <w:u w:color="17365D"/>
                <w:lang w:val="lv-LV" w:eastAsia="lv-LV"/>
              </w:rPr>
              <w:t xml:space="preserve"> </w:t>
            </w:r>
            <w:r w:rsidR="008D7177" w:rsidRPr="00905401">
              <w:rPr>
                <w:i/>
                <w:iCs/>
                <w:sz w:val="22"/>
                <w:u w:color="1F497D"/>
                <w:lang w:val="lv-LV" w:eastAsia="lv-LV"/>
              </w:rPr>
              <w:t>(3- 5 teikumi</w:t>
            </w:r>
            <w:r w:rsidR="00B52AF2" w:rsidRPr="00905401">
              <w:rPr>
                <w:i/>
                <w:iCs/>
                <w:sz w:val="22"/>
                <w:u w:color="1F497D"/>
                <w:lang w:val="lv-LV" w:eastAsia="lv-LV"/>
              </w:rPr>
              <w:t>, atbildot uz jautājumiem: Kāds ir kolekcijas vēstī</w:t>
            </w:r>
            <w:r w:rsidR="00B52AF2" w:rsidRPr="00905401">
              <w:rPr>
                <w:i/>
                <w:iCs/>
                <w:sz w:val="22"/>
                <w:u w:color="1F497D"/>
                <w:lang w:val="lv-LV" w:eastAsia="zh-TW"/>
              </w:rPr>
              <w:t>jums, izvēles pamatojums?</w:t>
            </w:r>
            <w:r w:rsidR="00B52AF2" w:rsidRPr="00905401">
              <w:rPr>
                <w:lang w:val="lv-LV"/>
              </w:rPr>
              <w:t xml:space="preserve"> </w:t>
            </w:r>
            <w:r w:rsidR="00B52AF2" w:rsidRPr="00905401">
              <w:rPr>
                <w:i/>
                <w:iCs/>
                <w:sz w:val="22"/>
                <w:u w:color="1F497D"/>
                <w:lang w:val="lv-LV" w:eastAsia="lv-LV"/>
              </w:rPr>
              <w:t>Kas ir vai varētu būt kolekcijas valkātāji (mērķauditorija)?</w:t>
            </w:r>
            <w:r w:rsidR="00512F81" w:rsidRPr="00905401">
              <w:rPr>
                <w:i/>
                <w:iCs/>
                <w:sz w:val="22"/>
                <w:u w:color="1F497D"/>
                <w:lang w:val="lv-LV" w:eastAsia="zh-TW"/>
              </w:rPr>
              <w:t xml:space="preserve"> </w:t>
            </w:r>
            <w:r w:rsidR="00B52AF2" w:rsidRPr="00905401">
              <w:rPr>
                <w:i/>
                <w:iCs/>
                <w:sz w:val="22"/>
                <w:u w:color="A6A6A6"/>
                <w:lang w:val="lv-LV" w:eastAsia="lv-LV"/>
              </w:rPr>
              <w:t>Kādas tehnikas, materiāli tika izmantoti kolekcijā?</w:t>
            </w:r>
            <w:r w:rsidR="008D7177" w:rsidRPr="00905401">
              <w:rPr>
                <w:i/>
                <w:iCs/>
                <w:sz w:val="22"/>
                <w:u w:color="1F497D"/>
                <w:lang w:val="lv-LV" w:eastAsia="lv-LV"/>
              </w:rPr>
              <w:t>)</w:t>
            </w:r>
          </w:p>
          <w:p w14:paraId="0E2CE40F" w14:textId="7B274F9D" w:rsidR="00F10E7E" w:rsidRPr="00905401" w:rsidRDefault="00F10E7E" w:rsidP="00F10E7E">
            <w:pPr>
              <w:shd w:val="clear" w:color="auto" w:fill="FFFFFF"/>
              <w:tabs>
                <w:tab w:val="left" w:pos="89"/>
                <w:tab w:val="left" w:pos="231"/>
              </w:tabs>
              <w:spacing w:after="0" w:line="240" w:lineRule="auto"/>
              <w:rPr>
                <w:i/>
                <w:iCs/>
                <w:sz w:val="20"/>
                <w:szCs w:val="20"/>
                <w:u w:color="A6A6A6"/>
                <w:lang w:val="lv-LV" w:eastAsia="lv-LV"/>
              </w:rPr>
            </w:pPr>
          </w:p>
          <w:p w14:paraId="3F299C9D" w14:textId="446262C3" w:rsidR="00F10E7E" w:rsidRPr="00905401" w:rsidRDefault="00F10E7E" w:rsidP="00762746">
            <w:pPr>
              <w:shd w:val="clear" w:color="auto" w:fill="FFFFFF"/>
              <w:tabs>
                <w:tab w:val="left" w:pos="89"/>
                <w:tab w:val="left" w:pos="372"/>
              </w:tabs>
              <w:spacing w:after="0" w:line="240" w:lineRule="auto"/>
              <w:rPr>
                <w:i/>
                <w:iCs/>
                <w:sz w:val="22"/>
                <w:u w:color="1F497D"/>
                <w:lang w:val="lv-LV" w:eastAsia="lv-LV"/>
              </w:rPr>
            </w:pPr>
            <w:r w:rsidRPr="00905401">
              <w:rPr>
                <w:i/>
                <w:iCs/>
                <w:sz w:val="20"/>
                <w:szCs w:val="20"/>
                <w:u w:color="17365D"/>
                <w:lang w:val="lv-LV" w:eastAsia="lv-LV"/>
              </w:rPr>
              <w:t xml:space="preserve"> </w:t>
            </w:r>
          </w:p>
        </w:tc>
      </w:tr>
      <w:tr w:rsidR="00EE6FC3" w:rsidRPr="00854DAF" w14:paraId="443D5E8B" w14:textId="77777777" w:rsidTr="009F6D1A">
        <w:trPr>
          <w:trHeight w:val="2835"/>
        </w:trPr>
        <w:tc>
          <w:tcPr>
            <w:tcW w:w="864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81F4F3A" w14:textId="25C22C4F" w:rsidR="002B2174" w:rsidRPr="00905401" w:rsidRDefault="00511902" w:rsidP="008D7177">
            <w:pPr>
              <w:shd w:val="clear" w:color="auto" w:fill="FFFFFF"/>
              <w:tabs>
                <w:tab w:val="left" w:pos="89"/>
                <w:tab w:val="left" w:pos="372"/>
              </w:tabs>
              <w:spacing w:after="0" w:line="240" w:lineRule="auto"/>
              <w:rPr>
                <w:i/>
                <w:iCs/>
                <w:sz w:val="22"/>
                <w:u w:color="A6A6A6"/>
                <w:lang w:val="lv-LV" w:eastAsia="lv-LV"/>
              </w:rPr>
            </w:pPr>
            <w:r w:rsidRPr="00905401">
              <w:rPr>
                <w:i/>
                <w:iCs/>
                <w:sz w:val="22"/>
                <w:lang w:val="lv-LV"/>
              </w:rPr>
              <w:t>Viens attēls (fotogrāfija vai zīmējums, kas raksturo apģērbu kolekciju)</w:t>
            </w:r>
          </w:p>
          <w:p w14:paraId="562A0580"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21D78B09"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6E31ACB2"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5C7B53AD"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5231E54A"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3C060FE1"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3114C02B"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6933A0B3" w14:textId="443A0D98"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02285E8F" w14:textId="61C03B5C" w:rsidR="00D605FD" w:rsidRPr="00905401" w:rsidRDefault="00D605FD" w:rsidP="008D7177">
            <w:pPr>
              <w:shd w:val="clear" w:color="auto" w:fill="FFFFFF"/>
              <w:tabs>
                <w:tab w:val="left" w:pos="89"/>
                <w:tab w:val="left" w:pos="372"/>
              </w:tabs>
              <w:spacing w:after="0" w:line="240" w:lineRule="auto"/>
              <w:rPr>
                <w:i/>
                <w:iCs/>
                <w:sz w:val="20"/>
                <w:szCs w:val="20"/>
                <w:u w:color="A6A6A6"/>
                <w:lang w:val="lv-LV" w:eastAsia="lv-LV"/>
              </w:rPr>
            </w:pPr>
          </w:p>
          <w:p w14:paraId="26B22718" w14:textId="1B929911" w:rsidR="00D605FD" w:rsidRPr="00905401" w:rsidRDefault="00D605FD" w:rsidP="008D7177">
            <w:pPr>
              <w:shd w:val="clear" w:color="auto" w:fill="FFFFFF"/>
              <w:tabs>
                <w:tab w:val="left" w:pos="89"/>
                <w:tab w:val="left" w:pos="372"/>
              </w:tabs>
              <w:spacing w:after="0" w:line="240" w:lineRule="auto"/>
              <w:rPr>
                <w:i/>
                <w:iCs/>
                <w:sz w:val="20"/>
                <w:szCs w:val="20"/>
                <w:u w:color="A6A6A6"/>
                <w:lang w:val="lv-LV" w:eastAsia="lv-LV"/>
              </w:rPr>
            </w:pPr>
          </w:p>
          <w:p w14:paraId="6206D061" w14:textId="3A7503B6" w:rsidR="00D605FD" w:rsidRPr="00905401" w:rsidRDefault="00D605FD" w:rsidP="008D7177">
            <w:pPr>
              <w:shd w:val="clear" w:color="auto" w:fill="FFFFFF"/>
              <w:tabs>
                <w:tab w:val="left" w:pos="89"/>
                <w:tab w:val="left" w:pos="372"/>
              </w:tabs>
              <w:spacing w:after="0" w:line="240" w:lineRule="auto"/>
              <w:rPr>
                <w:i/>
                <w:iCs/>
                <w:sz w:val="20"/>
                <w:szCs w:val="20"/>
                <w:u w:color="A6A6A6"/>
                <w:lang w:val="lv-LV" w:eastAsia="lv-LV"/>
              </w:rPr>
            </w:pPr>
          </w:p>
          <w:p w14:paraId="361C3B3A" w14:textId="77777777" w:rsidR="00D605FD" w:rsidRPr="00905401" w:rsidRDefault="00D605FD" w:rsidP="008D7177">
            <w:pPr>
              <w:shd w:val="clear" w:color="auto" w:fill="FFFFFF"/>
              <w:tabs>
                <w:tab w:val="left" w:pos="89"/>
                <w:tab w:val="left" w:pos="372"/>
              </w:tabs>
              <w:spacing w:after="0" w:line="240" w:lineRule="auto"/>
              <w:rPr>
                <w:i/>
                <w:iCs/>
                <w:sz w:val="20"/>
                <w:szCs w:val="20"/>
                <w:u w:color="A6A6A6"/>
                <w:lang w:val="lv-LV" w:eastAsia="lv-LV"/>
              </w:rPr>
            </w:pPr>
          </w:p>
          <w:p w14:paraId="7845D314"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3548BF09"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15E12DE0"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57F9E74A"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6D390E7F"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0762A023"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1590A4EF"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45C9730E" w14:textId="77777777"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p w14:paraId="384EDB3C" w14:textId="69142B2E" w:rsidR="002B2174" w:rsidRPr="00905401" w:rsidRDefault="002B2174" w:rsidP="008D7177">
            <w:pPr>
              <w:shd w:val="clear" w:color="auto" w:fill="FFFFFF"/>
              <w:tabs>
                <w:tab w:val="left" w:pos="89"/>
                <w:tab w:val="left" w:pos="372"/>
              </w:tabs>
              <w:spacing w:after="0" w:line="240" w:lineRule="auto"/>
              <w:rPr>
                <w:i/>
                <w:iCs/>
                <w:sz w:val="20"/>
                <w:szCs w:val="20"/>
                <w:u w:color="A6A6A6"/>
                <w:lang w:val="lv-LV" w:eastAsia="lv-LV"/>
              </w:rPr>
            </w:pPr>
          </w:p>
        </w:tc>
      </w:tr>
    </w:tbl>
    <w:p w14:paraId="10F2C542" w14:textId="2D356DE2" w:rsidR="00F10E7E" w:rsidRPr="00905401" w:rsidRDefault="00F10E7E" w:rsidP="00BA0057">
      <w:pPr>
        <w:pBdr>
          <w:top w:val="nil"/>
          <w:left w:val="nil"/>
          <w:bottom w:val="nil"/>
          <w:right w:val="nil"/>
          <w:between w:val="nil"/>
          <w:bar w:val="nil"/>
        </w:pBdr>
        <w:suppressAutoHyphens/>
        <w:spacing w:after="0" w:line="240" w:lineRule="auto"/>
        <w:ind w:left="108" w:hanging="108"/>
        <w:jc w:val="both"/>
        <w:rPr>
          <w:rFonts w:eastAsia="Arial Unicode MS" w:cs="Arial Unicode MS"/>
          <w:sz w:val="24"/>
          <w:szCs w:val="24"/>
          <w:u w:color="000000"/>
          <w:bdr w:val="nil"/>
          <w:lang w:val="lv-LV" w:eastAsia="lv-LV"/>
        </w:rPr>
      </w:pPr>
      <w:r w:rsidRPr="00905401">
        <w:rPr>
          <w:rFonts w:eastAsia="Arial Unicode MS" w:cs="Arial Unicode MS"/>
          <w:i/>
          <w:iCs/>
          <w:sz w:val="20"/>
          <w:szCs w:val="20"/>
          <w:u w:color="17365D"/>
          <w:bdr w:val="nil"/>
          <w:lang w:val="lv-LV" w:eastAsia="lv-LV"/>
        </w:rPr>
        <w:t>* Papildina ailītes pēc nepieciešamības katram dalībniekam, ja darbu veikusi dalībnieku grupa.</w:t>
      </w:r>
    </w:p>
    <w:p w14:paraId="7FF0FD2F" w14:textId="77777777" w:rsidR="00BB534F" w:rsidRPr="00905401" w:rsidRDefault="00BB534F" w:rsidP="00BA0057">
      <w:pPr>
        <w:pBdr>
          <w:top w:val="nil"/>
          <w:left w:val="nil"/>
          <w:bottom w:val="nil"/>
          <w:right w:val="nil"/>
          <w:between w:val="nil"/>
          <w:bar w:val="nil"/>
        </w:pBdr>
        <w:tabs>
          <w:tab w:val="left" w:pos="6804"/>
        </w:tabs>
        <w:spacing w:after="0" w:line="240" w:lineRule="auto"/>
        <w:jc w:val="right"/>
        <w:rPr>
          <w:rFonts w:eastAsia="Arial Unicode MS" w:cs="Arial Unicode MS"/>
          <w:color w:val="00000A"/>
          <w:sz w:val="24"/>
          <w:szCs w:val="24"/>
          <w:u w:color="00000A"/>
          <w:bdr w:val="nil"/>
          <w:lang w:val="lv-LV" w:eastAsia="lv-LV"/>
        </w:rPr>
      </w:pPr>
    </w:p>
    <w:p w14:paraId="30051A27" w14:textId="77777777" w:rsidR="00FA6A4A" w:rsidRPr="00905401" w:rsidRDefault="00FA6A4A">
      <w:pPr>
        <w:widowControl/>
        <w:spacing w:after="0" w:line="240" w:lineRule="auto"/>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br w:type="page"/>
      </w:r>
    </w:p>
    <w:p w14:paraId="529F723E" w14:textId="2E8E9C0B" w:rsidR="00F10E7E" w:rsidRPr="00905401" w:rsidRDefault="000C4918" w:rsidP="00BA0057">
      <w:pPr>
        <w:pBdr>
          <w:top w:val="nil"/>
          <w:left w:val="nil"/>
          <w:bottom w:val="nil"/>
          <w:right w:val="nil"/>
          <w:between w:val="nil"/>
          <w:bar w:val="nil"/>
        </w:pBdr>
        <w:tabs>
          <w:tab w:val="left" w:pos="6804"/>
        </w:tabs>
        <w:spacing w:after="0" w:line="240" w:lineRule="auto"/>
        <w:jc w:val="right"/>
        <w:rPr>
          <w:rFonts w:eastAsia="Arial Unicode MS" w:cs="Arial Unicode MS"/>
          <w:b/>
          <w:bC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lastRenderedPageBreak/>
        <w:t>3</w:t>
      </w:r>
      <w:r w:rsidR="00F10E7E" w:rsidRPr="00905401">
        <w:rPr>
          <w:rFonts w:eastAsia="Arial Unicode MS" w:cs="Arial Unicode MS"/>
          <w:color w:val="00000A"/>
          <w:sz w:val="24"/>
          <w:szCs w:val="24"/>
          <w:u w:color="00000A"/>
          <w:bdr w:val="nil"/>
          <w:lang w:val="lv-LV" w:eastAsia="lv-LV"/>
        </w:rPr>
        <w:t>. pielikums</w:t>
      </w:r>
    </w:p>
    <w:p w14:paraId="14C550EB" w14:textId="77777777" w:rsidR="00854DAF" w:rsidRDefault="00AB1459" w:rsidP="00FA6A4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Valsts konkursa </w:t>
      </w:r>
      <w:r w:rsidR="00854DAF" w:rsidRPr="00905401">
        <w:rPr>
          <w:rFonts w:eastAsia="Arial Unicode MS" w:cs="Arial Unicode MS"/>
          <w:color w:val="000000"/>
          <w:sz w:val="24"/>
          <w:szCs w:val="24"/>
          <w:u w:color="00000A"/>
          <w:bdr w:val="nil"/>
          <w:lang w:val="lv-LV" w:eastAsia="lv-LV"/>
        </w:rPr>
        <w:t>nolikumam</w:t>
      </w:r>
      <w:r w:rsidR="00854DAF" w:rsidRPr="00905401">
        <w:rPr>
          <w:rFonts w:eastAsia="Arial Unicode MS" w:cs="Arial Unicode MS"/>
          <w:color w:val="00000A"/>
          <w:sz w:val="24"/>
          <w:szCs w:val="24"/>
          <w:u w:color="00000A"/>
          <w:bdr w:val="nil"/>
          <w:lang w:val="lv-LV" w:eastAsia="lv-LV"/>
        </w:rPr>
        <w:t xml:space="preserve"> </w:t>
      </w:r>
      <w:r w:rsidR="00854DAF" w:rsidRPr="00905401">
        <w:rPr>
          <w:sz w:val="24"/>
          <w:szCs w:val="24"/>
          <w:lang w:val="lv-LV"/>
        </w:rPr>
        <w:t>1.5-1.2/12</w:t>
      </w:r>
      <w:r w:rsidR="00854DAF">
        <w:rPr>
          <w:sz w:val="24"/>
          <w:szCs w:val="24"/>
          <w:lang w:val="lv-LV"/>
        </w:rPr>
        <w:t xml:space="preserve"> </w:t>
      </w:r>
      <w:r w:rsidRPr="00905401">
        <w:rPr>
          <w:rFonts w:eastAsia="Arial Unicode MS" w:cs="Arial Unicode MS"/>
          <w:color w:val="00000A"/>
          <w:sz w:val="24"/>
          <w:szCs w:val="24"/>
          <w:u w:color="00000A"/>
          <w:bdr w:val="nil"/>
          <w:lang w:val="lv-LV" w:eastAsia="lv-LV"/>
        </w:rPr>
        <w:t xml:space="preserve">Latvijas profesionālās </w:t>
      </w:r>
    </w:p>
    <w:p w14:paraId="47BA2EE1" w14:textId="70BDFAC5" w:rsidR="00FA6A4A" w:rsidRPr="00905401" w:rsidRDefault="00AB1459" w:rsidP="00FA6A4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ievirzes izglītības programmas </w:t>
      </w:r>
      <w:r w:rsidR="00FA6A4A" w:rsidRPr="00905401">
        <w:rPr>
          <w:rFonts w:eastAsia="Arial Unicode MS"/>
          <w:color w:val="00000A"/>
          <w:sz w:val="24"/>
          <w:szCs w:val="24"/>
          <w:u w:color="00000A"/>
          <w:bdr w:val="nil"/>
          <w:lang w:val="lv-LV" w:eastAsia="lv-LV"/>
        </w:rPr>
        <w:t>„</w:t>
      </w:r>
      <w:r w:rsidR="00FA6A4A" w:rsidRPr="00905401">
        <w:rPr>
          <w:rFonts w:eastAsia="Arial Unicode MS" w:cs="Arial Unicode MS"/>
          <w:color w:val="00000A"/>
          <w:sz w:val="24"/>
          <w:szCs w:val="24"/>
          <w:u w:color="00000A"/>
          <w:bdr w:val="nil"/>
          <w:lang w:val="lv-LV" w:eastAsia="lv-LV"/>
        </w:rPr>
        <w:t xml:space="preserve">Vizuāli plastiskā māksla” </w:t>
      </w:r>
    </w:p>
    <w:p w14:paraId="272042B5" w14:textId="566722F6" w:rsidR="00F10E7E" w:rsidRPr="00905401" w:rsidRDefault="00AB1459" w:rsidP="007D637C">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audzēkņiem 2022./2023. mācību gadā</w:t>
      </w:r>
      <w:r w:rsidR="00FA6A4A" w:rsidRPr="00905401">
        <w:rPr>
          <w:rFonts w:eastAsia="Arial Unicode MS" w:cs="Arial Unicode MS"/>
          <w:color w:val="000000"/>
          <w:sz w:val="24"/>
          <w:szCs w:val="24"/>
          <w:u w:color="00000A"/>
          <w:bdr w:val="nil"/>
          <w:lang w:val="lv-LV" w:eastAsia="lv-LV"/>
        </w:rPr>
        <w:t xml:space="preserve"> </w:t>
      </w:r>
    </w:p>
    <w:p w14:paraId="1BABEF79" w14:textId="77777777" w:rsidR="00F10E7E" w:rsidRPr="00905401" w:rsidRDefault="00F10E7E" w:rsidP="00F10E7E">
      <w:pPr>
        <w:pBdr>
          <w:top w:val="nil"/>
          <w:left w:val="nil"/>
          <w:bottom w:val="nil"/>
          <w:right w:val="nil"/>
          <w:between w:val="nil"/>
          <w:bar w:val="nil"/>
        </w:pBdr>
        <w:suppressAutoHyphens/>
        <w:spacing w:after="0" w:line="240" w:lineRule="auto"/>
        <w:jc w:val="center"/>
        <w:rPr>
          <w:rFonts w:ascii="Calibri" w:hAnsi="Calibri" w:cs="Calibri"/>
          <w:b/>
          <w:bCs/>
          <w:color w:val="000000"/>
          <w:sz w:val="24"/>
          <w:szCs w:val="24"/>
          <w:u w:color="000000"/>
          <w:bdr w:val="nil"/>
          <w:lang w:val="lv-LV" w:eastAsia="lv-LV"/>
        </w:rPr>
      </w:pPr>
    </w:p>
    <w:p w14:paraId="2E0EC701" w14:textId="77777777" w:rsidR="00F10E7E" w:rsidRPr="00905401" w:rsidRDefault="00F10E7E" w:rsidP="00F10E7E">
      <w:pPr>
        <w:pBdr>
          <w:top w:val="nil"/>
          <w:left w:val="nil"/>
          <w:bottom w:val="nil"/>
          <w:right w:val="nil"/>
          <w:between w:val="nil"/>
          <w:bar w:val="nil"/>
        </w:pBdr>
        <w:suppressAutoHyphens/>
        <w:spacing w:after="0" w:line="240" w:lineRule="auto"/>
        <w:jc w:val="center"/>
        <w:rPr>
          <w:rFonts w:eastAsia="Arial Unicode MS" w:cs="Arial Unicode MS"/>
          <w:b/>
          <w:bCs/>
          <w:color w:val="000000"/>
          <w:sz w:val="24"/>
          <w:szCs w:val="24"/>
          <w:u w:color="000000"/>
          <w:bdr w:val="nil"/>
          <w:lang w:val="lv-LV" w:eastAsia="lv-LV"/>
        </w:rPr>
      </w:pPr>
      <w:r w:rsidRPr="00905401">
        <w:rPr>
          <w:rFonts w:eastAsia="Arial Unicode MS" w:cs="Arial Unicode MS"/>
          <w:b/>
          <w:bCs/>
          <w:color w:val="000000"/>
          <w:sz w:val="24"/>
          <w:szCs w:val="24"/>
          <w:u w:color="000000"/>
          <w:bdr w:val="nil"/>
          <w:lang w:val="lv-LV" w:eastAsia="lv-LV"/>
        </w:rPr>
        <w:t>Konkursa vērtēšanas kritēriji</w:t>
      </w:r>
    </w:p>
    <w:p w14:paraId="07F5473C" w14:textId="77777777" w:rsidR="00F10E7E" w:rsidRPr="00905401" w:rsidRDefault="00F10E7E" w:rsidP="005C40AA">
      <w:pPr>
        <w:pBdr>
          <w:top w:val="nil"/>
          <w:left w:val="nil"/>
          <w:bottom w:val="nil"/>
          <w:right w:val="nil"/>
          <w:between w:val="nil"/>
          <w:bar w:val="nil"/>
        </w:pBdr>
        <w:suppressAutoHyphens/>
        <w:spacing w:after="0" w:line="240" w:lineRule="auto"/>
        <w:rPr>
          <w:rFonts w:eastAsia="Arial Unicode MS" w:cs="Arial Unicode MS"/>
          <w:color w:val="000000"/>
          <w:sz w:val="24"/>
          <w:szCs w:val="24"/>
          <w:u w:color="000000"/>
          <w:bdr w:val="nil"/>
          <w:lang w:val="lv-LV" w:eastAsia="lv-LV"/>
        </w:rPr>
      </w:pPr>
    </w:p>
    <w:p w14:paraId="2774B18F" w14:textId="66B10274" w:rsidR="00D612B4" w:rsidRPr="00905401" w:rsidRDefault="00D612B4" w:rsidP="007D637C">
      <w:pPr>
        <w:tabs>
          <w:tab w:val="left" w:pos="284"/>
          <w:tab w:val="left" w:pos="567"/>
        </w:tabs>
        <w:suppressAutoHyphens/>
        <w:spacing w:after="0" w:line="240" w:lineRule="auto"/>
        <w:rPr>
          <w:rFonts w:eastAsia="Arial Unicode MS"/>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1. </w:t>
      </w:r>
      <w:r w:rsidRPr="00905401">
        <w:rPr>
          <w:sz w:val="24"/>
          <w:szCs w:val="24"/>
          <w:lang w:val="lv-LV"/>
        </w:rPr>
        <w:t>T</w:t>
      </w:r>
      <w:r w:rsidRPr="00905401">
        <w:rPr>
          <w:sz w:val="24"/>
          <w:szCs w:val="24"/>
          <w:u w:color="000000"/>
          <w:bdr w:val="nil"/>
          <w:lang w:val="lv-LV"/>
        </w:rPr>
        <w:t>ērpu kolekcijas konceptuālā un mākslinieciskā iecere, izpildījums materiālā</w:t>
      </w:r>
      <w:r w:rsidR="004415F4" w:rsidRPr="00905401">
        <w:rPr>
          <w:rFonts w:eastAsia="Arial Unicode MS"/>
          <w:color w:val="000000"/>
          <w:sz w:val="24"/>
          <w:szCs w:val="24"/>
          <w:u w:color="000000"/>
          <w:bdr w:val="nil"/>
          <w:lang w:val="lv-LV" w:eastAsia="lv-LV"/>
        </w:rPr>
        <w:t xml:space="preserve"> </w:t>
      </w:r>
      <w:r w:rsidRPr="00905401">
        <w:rPr>
          <w:rFonts w:eastAsia="Arial Unicode MS"/>
          <w:color w:val="000000"/>
          <w:sz w:val="24"/>
          <w:szCs w:val="24"/>
          <w:u w:color="000000"/>
          <w:bdr w:val="nil"/>
          <w:lang w:val="lv-LV" w:eastAsia="lv-LV"/>
        </w:rPr>
        <w:t>(atspoguļota vizītkartē, projekta planšetē vai video):</w:t>
      </w:r>
    </w:p>
    <w:p w14:paraId="792A107E" w14:textId="77777777" w:rsidR="00F10E7E" w:rsidRPr="00905401" w:rsidRDefault="00F10E7E" w:rsidP="00F10E7E">
      <w:pPr>
        <w:pBdr>
          <w:top w:val="nil"/>
          <w:left w:val="nil"/>
          <w:bottom w:val="nil"/>
          <w:right w:val="nil"/>
          <w:between w:val="nil"/>
          <w:bar w:val="nil"/>
        </w:pBdr>
        <w:suppressAutoHyphens/>
        <w:spacing w:after="0" w:line="240" w:lineRule="auto"/>
        <w:jc w:val="both"/>
        <w:rPr>
          <w:rFonts w:eastAsia="Times New Roman"/>
          <w:color w:val="000000"/>
          <w:sz w:val="24"/>
          <w:szCs w:val="24"/>
          <w:u w:color="000000"/>
          <w:bdr w:val="nil"/>
          <w:lang w:val="lv-LV" w:eastAsia="lv-LV"/>
        </w:rPr>
      </w:pPr>
    </w:p>
    <w:tbl>
      <w:tblPr>
        <w:tblStyle w:val="TableNormal"/>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42"/>
        <w:gridCol w:w="2127"/>
        <w:gridCol w:w="2551"/>
      </w:tblGrid>
      <w:tr w:rsidR="00F10E7E" w:rsidRPr="00905401" w14:paraId="1A51E7F4" w14:textId="77777777" w:rsidTr="009F6D1A">
        <w:trPr>
          <w:trHeight w:val="30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7B8DE"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Pilnveidojams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C09AB"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Gandrīz labi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BC9FA"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Labi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04207"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Izcili</w:t>
            </w:r>
          </w:p>
        </w:tc>
      </w:tr>
      <w:tr w:rsidR="00F10E7E" w:rsidRPr="00854DAF" w14:paraId="341776E7" w14:textId="77777777" w:rsidTr="007D637C">
        <w:trPr>
          <w:trHeight w:val="493"/>
        </w:trPr>
        <w:tc>
          <w:tcPr>
            <w:tcW w:w="1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4126DA2" w14:textId="4FB26F4C" w:rsidR="00F10E7E" w:rsidRPr="00905401" w:rsidRDefault="00E30B8C" w:rsidP="00E274E9">
            <w:pPr>
              <w:widowControl/>
              <w:suppressAutoHyphens/>
              <w:spacing w:after="0" w:line="240" w:lineRule="auto"/>
              <w:rPr>
                <w:rFonts w:eastAsia="Times New Roman"/>
                <w:color w:val="000000"/>
                <w:sz w:val="24"/>
                <w:szCs w:val="24"/>
                <w:u w:color="000000"/>
                <w:lang w:val="lv-LV" w:eastAsia="lv-LV"/>
              </w:rPr>
            </w:pPr>
            <w:r w:rsidRPr="00905401">
              <w:rPr>
                <w:rFonts w:cs="Arial Unicode MS"/>
                <w:color w:val="000000"/>
                <w:sz w:val="24"/>
                <w:szCs w:val="24"/>
                <w:u w:color="000000"/>
                <w:lang w:val="lv-LV" w:eastAsia="lv-LV"/>
              </w:rPr>
              <w:t>A</w:t>
            </w:r>
            <w:r w:rsidR="00FD6C65" w:rsidRPr="00905401">
              <w:rPr>
                <w:rFonts w:cs="Arial Unicode MS"/>
                <w:color w:val="000000"/>
                <w:sz w:val="24"/>
                <w:szCs w:val="24"/>
                <w:u w:color="000000"/>
                <w:lang w:val="lv-LV" w:eastAsia="lv-LV"/>
              </w:rPr>
              <w:t xml:space="preserve">pģērbu kolekcijas </w:t>
            </w:r>
            <w:r w:rsidR="00F10E7E" w:rsidRPr="00905401">
              <w:rPr>
                <w:rFonts w:cs="Arial Unicode MS"/>
                <w:color w:val="000000"/>
                <w:sz w:val="24"/>
                <w:szCs w:val="24"/>
                <w:u w:color="000000"/>
                <w:lang w:val="lv-LV" w:eastAsia="lv-LV"/>
              </w:rPr>
              <w:t>vēstījums vēl nav noformulēts.</w:t>
            </w:r>
          </w:p>
        </w:tc>
        <w:tc>
          <w:tcPr>
            <w:tcW w:w="184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F9EC898" w14:textId="1887DF5F" w:rsidR="00F10E7E" w:rsidRPr="00905401" w:rsidRDefault="00E30B8C" w:rsidP="00F10E7E">
            <w:pPr>
              <w:spacing w:after="0" w:line="240" w:lineRule="auto"/>
              <w:rPr>
                <w:rFonts w:cs="Arial Unicode MS"/>
                <w:color w:val="000000"/>
                <w:szCs w:val="28"/>
                <w:u w:color="000000"/>
                <w:lang w:val="lv-LV" w:eastAsia="lv-LV"/>
              </w:rPr>
            </w:pPr>
            <w:r w:rsidRPr="00905401">
              <w:rPr>
                <w:rFonts w:cs="Arial Unicode MS"/>
                <w:color w:val="000000"/>
                <w:sz w:val="24"/>
                <w:szCs w:val="24"/>
                <w:u w:color="000000"/>
                <w:lang w:val="lv-LV" w:eastAsia="lv-LV"/>
              </w:rPr>
              <w:t>A</w:t>
            </w:r>
            <w:r w:rsidR="00F10E7E" w:rsidRPr="00905401">
              <w:rPr>
                <w:rFonts w:cs="Arial Unicode MS"/>
                <w:color w:val="000000"/>
                <w:sz w:val="24"/>
                <w:szCs w:val="24"/>
                <w:u w:color="000000"/>
                <w:lang w:val="lv-LV" w:eastAsia="lv-LV"/>
              </w:rPr>
              <w:t xml:space="preserve">prakstīts </w:t>
            </w:r>
            <w:r w:rsidRPr="00905401">
              <w:rPr>
                <w:rFonts w:cs="Arial Unicode MS"/>
                <w:color w:val="000000"/>
                <w:sz w:val="24"/>
                <w:szCs w:val="24"/>
                <w:u w:color="000000"/>
                <w:lang w:val="lv-LV" w:eastAsia="lv-LV"/>
              </w:rPr>
              <w:t xml:space="preserve">apģērbu kolekcijas </w:t>
            </w:r>
            <w:r w:rsidR="00F10E7E" w:rsidRPr="00905401">
              <w:rPr>
                <w:rFonts w:cs="Arial Unicode MS"/>
                <w:color w:val="000000"/>
                <w:sz w:val="24"/>
                <w:szCs w:val="24"/>
                <w:u w:color="000000"/>
                <w:lang w:val="lv-LV" w:eastAsia="lv-LV"/>
              </w:rPr>
              <w:t>vēstījums.</w:t>
            </w:r>
          </w:p>
        </w:tc>
        <w:tc>
          <w:tcPr>
            <w:tcW w:w="212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8583459" w14:textId="2DFA087D" w:rsidR="00F10E7E" w:rsidRPr="00905401" w:rsidRDefault="00F10E7E" w:rsidP="00F10E7E">
            <w:pPr>
              <w:spacing w:after="0" w:line="240" w:lineRule="auto"/>
              <w:rPr>
                <w:rFonts w:cs="Arial Unicode MS"/>
                <w:color w:val="000000"/>
                <w:szCs w:val="28"/>
                <w:u w:color="000000"/>
                <w:lang w:val="lv-LV" w:eastAsia="lv-LV"/>
              </w:rPr>
            </w:pPr>
            <w:r w:rsidRPr="00905401">
              <w:rPr>
                <w:rFonts w:cs="Arial Unicode MS"/>
                <w:color w:val="000000"/>
                <w:sz w:val="24"/>
                <w:szCs w:val="24"/>
                <w:u w:color="000000"/>
                <w:lang w:val="lv-LV" w:eastAsia="lv-LV"/>
              </w:rPr>
              <w:t>Izvirzīt</w:t>
            </w:r>
            <w:r w:rsidR="00E30B8C" w:rsidRPr="00905401">
              <w:rPr>
                <w:rFonts w:cs="Arial Unicode MS"/>
                <w:color w:val="000000"/>
                <w:sz w:val="24"/>
                <w:szCs w:val="24"/>
                <w:u w:color="000000"/>
                <w:lang w:val="lv-LV" w:eastAsia="lv-LV"/>
              </w:rPr>
              <w:t>s</w:t>
            </w:r>
            <w:r w:rsidRPr="00905401">
              <w:rPr>
                <w:rFonts w:cs="Arial Unicode MS"/>
                <w:color w:val="000000"/>
                <w:sz w:val="24"/>
                <w:szCs w:val="24"/>
                <w:u w:color="000000"/>
                <w:lang w:val="lv-LV" w:eastAsia="lv-LV"/>
              </w:rPr>
              <w:t xml:space="preserve"> </w:t>
            </w:r>
            <w:r w:rsidR="00E30B8C" w:rsidRPr="00905401">
              <w:rPr>
                <w:rFonts w:cs="Arial Unicode MS"/>
                <w:color w:val="000000"/>
                <w:sz w:val="24"/>
                <w:szCs w:val="24"/>
                <w:u w:color="000000"/>
                <w:lang w:val="lv-LV" w:eastAsia="lv-LV"/>
              </w:rPr>
              <w:t xml:space="preserve">apģērbu kolekcijas </w:t>
            </w:r>
            <w:r w:rsidRPr="00905401">
              <w:rPr>
                <w:rFonts w:cs="Arial Unicode MS"/>
                <w:color w:val="000000"/>
                <w:sz w:val="24"/>
                <w:szCs w:val="24"/>
                <w:u w:color="000000"/>
                <w:lang w:val="lv-LV" w:eastAsia="lv-LV"/>
              </w:rPr>
              <w:t>vēstījums, pamatojot izvēli.</w:t>
            </w:r>
          </w:p>
        </w:tc>
        <w:tc>
          <w:tcPr>
            <w:tcW w:w="25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CFC3F5C" w14:textId="051349EB" w:rsidR="00F10E7E" w:rsidRPr="00905401" w:rsidRDefault="00F10E7E" w:rsidP="00D612B4">
            <w:pPr>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Izvirzīt</w:t>
            </w:r>
            <w:r w:rsidR="00E30B8C" w:rsidRPr="00905401">
              <w:rPr>
                <w:rFonts w:cs="Arial Unicode MS"/>
                <w:color w:val="000000"/>
                <w:sz w:val="24"/>
                <w:szCs w:val="24"/>
                <w:u w:color="000000"/>
                <w:lang w:val="lv-LV" w:eastAsia="lv-LV"/>
              </w:rPr>
              <w:t>s</w:t>
            </w:r>
            <w:r w:rsidRPr="00905401">
              <w:rPr>
                <w:rFonts w:cs="Arial Unicode MS"/>
                <w:color w:val="000000"/>
                <w:sz w:val="24"/>
                <w:szCs w:val="24"/>
                <w:u w:color="000000"/>
                <w:lang w:val="lv-LV" w:eastAsia="lv-LV"/>
              </w:rPr>
              <w:t xml:space="preserve"> </w:t>
            </w:r>
            <w:r w:rsidR="00E30B8C" w:rsidRPr="00905401">
              <w:rPr>
                <w:rFonts w:cs="Arial Unicode MS"/>
                <w:color w:val="000000"/>
                <w:sz w:val="24"/>
                <w:szCs w:val="24"/>
                <w:u w:color="000000"/>
                <w:lang w:val="lv-LV" w:eastAsia="lv-LV"/>
              </w:rPr>
              <w:t xml:space="preserve">apģērbu kolekcijas </w:t>
            </w:r>
            <w:r w:rsidRPr="00905401">
              <w:rPr>
                <w:rFonts w:cs="Arial Unicode MS"/>
                <w:color w:val="000000"/>
                <w:sz w:val="24"/>
                <w:szCs w:val="24"/>
                <w:u w:color="000000"/>
                <w:lang w:val="lv-LV" w:eastAsia="lv-LV"/>
              </w:rPr>
              <w:t>vēstījums, izvērsti pamatojot izvēli.</w:t>
            </w:r>
          </w:p>
        </w:tc>
      </w:tr>
      <w:tr w:rsidR="002137FC" w:rsidRPr="00854DAF" w14:paraId="4C58295C" w14:textId="77777777" w:rsidTr="007D637C">
        <w:trPr>
          <w:trHeight w:val="1347"/>
        </w:trPr>
        <w:tc>
          <w:tcPr>
            <w:tcW w:w="198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1D196C3" w14:textId="77777777" w:rsidR="00354957" w:rsidRPr="00905401" w:rsidRDefault="00354957" w:rsidP="00354957">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Kolekcijas mākslinieciskais/ dizaina risinājums vēl līdz galam nav izstrādāts.   </w:t>
            </w:r>
          </w:p>
          <w:p w14:paraId="4E576B6B" w14:textId="77777777" w:rsidR="00354957" w:rsidRPr="00905401" w:rsidRDefault="00354957" w:rsidP="00F10E7E">
            <w:pPr>
              <w:widowControl/>
              <w:suppressAutoHyphens/>
              <w:spacing w:after="0" w:line="240" w:lineRule="auto"/>
              <w:rPr>
                <w:rFonts w:cs="Arial Unicode MS"/>
                <w:color w:val="000000"/>
                <w:sz w:val="24"/>
                <w:szCs w:val="24"/>
                <w:u w:color="000000"/>
                <w:lang w:val="lv-LV" w:eastAsia="lv-LV"/>
              </w:rPr>
            </w:pPr>
          </w:p>
        </w:tc>
        <w:tc>
          <w:tcPr>
            <w:tcW w:w="184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C0CBFB" w14:textId="6C23CA36" w:rsidR="00354957" w:rsidRPr="00905401" w:rsidRDefault="00354957" w:rsidP="002137FC">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Daļēji izstrādāts mākslinieciskais/ dizaina risinājums atbilstoši idejai un stilistikai.  </w:t>
            </w:r>
          </w:p>
        </w:tc>
        <w:tc>
          <w:tcPr>
            <w:tcW w:w="21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5E0313" w14:textId="52A9ABA6" w:rsidR="00354957" w:rsidRPr="00905401" w:rsidRDefault="00354957" w:rsidP="00F10E7E">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Apģērbu kolekcijas idejai un stilistikai atbilstošs mākslinieciskais/ dizaina risinājums.</w:t>
            </w: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469768" w14:textId="77777777" w:rsidR="00354957" w:rsidRPr="00905401" w:rsidRDefault="00354957" w:rsidP="00354957">
            <w:pPr>
              <w:widowControl/>
              <w:suppressAutoHyphens/>
              <w:spacing w:after="0" w:line="240" w:lineRule="auto"/>
              <w:rPr>
                <w:rFonts w:eastAsia="Times New Roman"/>
                <w:color w:val="000000"/>
                <w:sz w:val="24"/>
                <w:szCs w:val="24"/>
                <w:u w:color="000000"/>
                <w:lang w:val="lv-LV" w:eastAsia="lv-LV"/>
              </w:rPr>
            </w:pPr>
            <w:r w:rsidRPr="00905401">
              <w:rPr>
                <w:rFonts w:cs="Arial Unicode MS"/>
                <w:color w:val="000000"/>
                <w:sz w:val="24"/>
                <w:szCs w:val="24"/>
                <w:u w:color="000000"/>
                <w:lang w:val="lv-LV" w:eastAsia="lv-LV"/>
              </w:rPr>
              <w:t xml:space="preserve">Apģērbu kolekcijas idejai un stilistikai atbilstošs un izteiksmīgs mākslinieciskais/ dizaina risinājums.  </w:t>
            </w:r>
          </w:p>
          <w:p w14:paraId="2EA8ADCB" w14:textId="77777777" w:rsidR="00354957" w:rsidRPr="00905401" w:rsidRDefault="00354957" w:rsidP="00F10E7E">
            <w:pPr>
              <w:widowControl/>
              <w:suppressAutoHyphens/>
              <w:spacing w:after="0" w:line="240" w:lineRule="auto"/>
              <w:rPr>
                <w:rFonts w:cs="Arial Unicode MS"/>
                <w:color w:val="000000"/>
                <w:sz w:val="24"/>
                <w:szCs w:val="24"/>
                <w:u w:color="000000"/>
                <w:lang w:val="lv-LV" w:eastAsia="lv-LV"/>
              </w:rPr>
            </w:pPr>
          </w:p>
        </w:tc>
      </w:tr>
      <w:tr w:rsidR="002137FC" w:rsidRPr="00905401" w14:paraId="491F1BC8" w14:textId="77777777" w:rsidTr="007D637C">
        <w:trPr>
          <w:trHeight w:val="84"/>
        </w:trPr>
        <w:tc>
          <w:tcPr>
            <w:tcW w:w="198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627C9" w14:textId="63938E35" w:rsidR="002137FC" w:rsidRPr="00905401" w:rsidRDefault="002137FC" w:rsidP="00354957">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Darba tehniskā kvalitāte būtiski jāpilnveido.</w:t>
            </w:r>
          </w:p>
        </w:tc>
        <w:tc>
          <w:tcPr>
            <w:tcW w:w="184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10B0F" w14:textId="73ABD123" w:rsidR="002137FC" w:rsidRPr="00905401" w:rsidRDefault="002137FC" w:rsidP="00354957">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Darba tehniskā kvalitāte jāpilnveido.</w:t>
            </w:r>
          </w:p>
        </w:tc>
        <w:tc>
          <w:tcPr>
            <w:tcW w:w="212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0B67" w14:textId="66B63351" w:rsidR="002137FC" w:rsidRPr="00905401" w:rsidRDefault="002137FC" w:rsidP="002137FC">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Laba darba tehniskā kvalitāte.</w:t>
            </w:r>
          </w:p>
        </w:tc>
        <w:tc>
          <w:tcPr>
            <w:tcW w:w="25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36CD" w14:textId="6AA1F0DE" w:rsidR="002137FC" w:rsidRPr="00905401" w:rsidRDefault="002137FC" w:rsidP="00354957">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Izcila darba tehniskā kvalitāte.</w:t>
            </w:r>
          </w:p>
        </w:tc>
      </w:tr>
    </w:tbl>
    <w:p w14:paraId="2BD55983" w14:textId="77777777" w:rsidR="00F10E7E" w:rsidRPr="00905401" w:rsidRDefault="00F10E7E" w:rsidP="00F10E7E">
      <w:pPr>
        <w:pBdr>
          <w:top w:val="nil"/>
          <w:left w:val="nil"/>
          <w:bottom w:val="nil"/>
          <w:right w:val="nil"/>
          <w:between w:val="nil"/>
          <w:bar w:val="nil"/>
        </w:pBdr>
        <w:suppressAutoHyphens/>
        <w:spacing w:after="0" w:line="240" w:lineRule="auto"/>
        <w:jc w:val="both"/>
        <w:rPr>
          <w:rFonts w:eastAsia="Times New Roman"/>
          <w:color w:val="000000"/>
          <w:sz w:val="24"/>
          <w:szCs w:val="24"/>
          <w:u w:color="000000"/>
          <w:bdr w:val="nil"/>
          <w:lang w:val="lv-LV" w:eastAsia="lv-LV"/>
        </w:rPr>
      </w:pPr>
    </w:p>
    <w:p w14:paraId="17C39E6B" w14:textId="3F9B9C5C" w:rsidR="00F10E7E" w:rsidRPr="00905401" w:rsidRDefault="00F10E7E" w:rsidP="00F10E7E">
      <w:pPr>
        <w:pBdr>
          <w:top w:val="nil"/>
          <w:left w:val="nil"/>
          <w:bottom w:val="nil"/>
          <w:right w:val="nil"/>
          <w:between w:val="nil"/>
          <w:bar w:val="nil"/>
        </w:pBdr>
        <w:spacing w:after="160" w:line="259" w:lineRule="auto"/>
        <w:rPr>
          <w:rFonts w:eastAsia="Times New Roman"/>
          <w:color w:val="000000"/>
          <w:sz w:val="24"/>
          <w:szCs w:val="24"/>
          <w:u w:color="000000"/>
          <w:bdr w:val="nil"/>
          <w:lang w:val="lv-LV" w:eastAsia="lv-LV"/>
        </w:rPr>
      </w:pPr>
      <w:r w:rsidRPr="00905401">
        <w:rPr>
          <w:rFonts w:eastAsia="Arial Unicode MS" w:cs="Arial Unicode MS"/>
          <w:color w:val="000000"/>
          <w:sz w:val="24"/>
          <w:szCs w:val="24"/>
          <w:u w:color="000000"/>
          <w:bdr w:val="nil"/>
          <w:lang w:val="lv-LV" w:eastAsia="lv-LV"/>
        </w:rPr>
        <w:t xml:space="preserve">2. </w:t>
      </w:r>
      <w:r w:rsidR="005E2F88" w:rsidRPr="00905401">
        <w:rPr>
          <w:rFonts w:eastAsia="Arial Unicode MS" w:cs="Arial Unicode MS"/>
          <w:color w:val="000000"/>
          <w:sz w:val="24"/>
          <w:szCs w:val="24"/>
          <w:u w:color="000000"/>
          <w:bdr w:val="nil"/>
          <w:lang w:val="lv-LV" w:eastAsia="lv-LV"/>
        </w:rPr>
        <w:t>R</w:t>
      </w:r>
      <w:r w:rsidR="00961EA5" w:rsidRPr="00905401">
        <w:rPr>
          <w:rFonts w:eastAsia="Arial Unicode MS" w:cs="Arial Unicode MS"/>
          <w:color w:val="000000"/>
          <w:sz w:val="24"/>
          <w:szCs w:val="24"/>
          <w:u w:color="000000"/>
          <w:bdr w:val="nil"/>
          <w:lang w:val="lv-LV" w:eastAsia="lv-LV"/>
        </w:rPr>
        <w:t xml:space="preserve">adošā darba ieceres un gala rezultāta atspoguļojums vizītkartē, planšetē vai </w:t>
      </w:r>
      <w:r w:rsidR="008B7F8C" w:rsidRPr="00905401">
        <w:rPr>
          <w:rFonts w:eastAsia="Arial Unicode MS" w:cs="Arial Unicode MS"/>
          <w:color w:val="000000"/>
          <w:sz w:val="24"/>
          <w:szCs w:val="24"/>
          <w:u w:color="000000"/>
          <w:bdr w:val="nil"/>
          <w:lang w:val="lv-LV" w:eastAsia="lv-LV"/>
        </w:rPr>
        <w:t>video</w:t>
      </w:r>
      <w:r w:rsidR="005E2F88" w:rsidRPr="00905401">
        <w:rPr>
          <w:rFonts w:eastAsia="Arial Unicode MS" w:cs="Arial Unicode MS"/>
          <w:color w:val="000000"/>
          <w:sz w:val="24"/>
          <w:szCs w:val="24"/>
          <w:u w:color="000000"/>
          <w:bdr w:val="nil"/>
          <w:lang w:val="lv-LV" w:eastAsia="lv-LV"/>
        </w:rPr>
        <w:t>.</w:t>
      </w:r>
    </w:p>
    <w:tbl>
      <w:tblPr>
        <w:tblStyle w:val="TableNormal"/>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6"/>
        <w:gridCol w:w="1985"/>
        <w:gridCol w:w="1984"/>
        <w:gridCol w:w="2410"/>
      </w:tblGrid>
      <w:tr w:rsidR="00F10E7E" w:rsidRPr="00905401" w14:paraId="0A2E6C8C" w14:textId="77777777" w:rsidTr="009F6D1A">
        <w:trPr>
          <w:trHeight w:val="30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3A70"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Pilnveidojams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BA86D"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Gandrīz labi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93591"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Labi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B897" w14:textId="77777777" w:rsidR="00F10E7E" w:rsidRPr="00905401" w:rsidRDefault="00F10E7E" w:rsidP="00F10E7E">
            <w:pPr>
              <w:widowControl/>
              <w:suppressAutoHyphens/>
              <w:spacing w:after="0" w:line="240" w:lineRule="auto"/>
              <w:jc w:val="center"/>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Izcili</w:t>
            </w:r>
          </w:p>
        </w:tc>
      </w:tr>
      <w:tr w:rsidR="00F10E7E" w:rsidRPr="00854DAF" w14:paraId="521F2EFD" w14:textId="77777777" w:rsidTr="00BB7571">
        <w:trPr>
          <w:trHeight w:val="1752"/>
        </w:trPr>
        <w:tc>
          <w:tcPr>
            <w:tcW w:w="212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E61EE79" w14:textId="06D1A60E" w:rsidR="00E16FEF" w:rsidRPr="00905401" w:rsidRDefault="00643783" w:rsidP="00084A14">
            <w:pPr>
              <w:widowControl/>
              <w:suppressAutoHyphens/>
              <w:spacing w:after="0" w:line="240" w:lineRule="auto"/>
              <w:rPr>
                <w:rFonts w:ascii="Calibri" w:hAnsi="Calibri" w:cs="Arial Unicode MS"/>
                <w:color w:val="000000"/>
                <w:sz w:val="22"/>
                <w:u w:color="000000"/>
                <w:lang w:val="lv-LV" w:eastAsia="lv-LV"/>
              </w:rPr>
            </w:pPr>
            <w:r w:rsidRPr="00905401">
              <w:rPr>
                <w:rFonts w:cs="Arial Unicode MS"/>
                <w:color w:val="000000"/>
                <w:sz w:val="24"/>
                <w:szCs w:val="24"/>
                <w:u w:color="000000"/>
                <w:lang w:val="lv-LV" w:eastAsia="lv-LV"/>
              </w:rPr>
              <w:t>L</w:t>
            </w:r>
            <w:r w:rsidR="00F10E7E" w:rsidRPr="00905401">
              <w:rPr>
                <w:rFonts w:cs="Arial Unicode MS"/>
                <w:color w:val="000000"/>
                <w:sz w:val="24"/>
                <w:szCs w:val="24"/>
                <w:u w:color="000000"/>
                <w:lang w:val="lv-LV" w:eastAsia="lv-LV"/>
              </w:rPr>
              <w:t xml:space="preserve">īdz galam neizstrādāta kopējā projekta vizualizācija atbilstoši </w:t>
            </w:r>
            <w:r w:rsidR="006E7A72" w:rsidRPr="00905401">
              <w:rPr>
                <w:rFonts w:cs="Arial Unicode MS"/>
                <w:color w:val="000000"/>
                <w:sz w:val="24"/>
                <w:szCs w:val="24"/>
                <w:u w:color="000000"/>
                <w:lang w:val="lv-LV" w:eastAsia="lv-LV"/>
              </w:rPr>
              <w:t>apģērbu kolekcijas</w:t>
            </w:r>
            <w:r w:rsidR="00F10E7E" w:rsidRPr="00905401">
              <w:rPr>
                <w:rFonts w:cs="Arial Unicode MS"/>
                <w:color w:val="000000"/>
                <w:sz w:val="24"/>
                <w:szCs w:val="24"/>
                <w:u w:color="000000"/>
                <w:lang w:val="lv-LV" w:eastAsia="lv-LV"/>
              </w:rPr>
              <w:t xml:space="preserve"> idejai vai stilistikai.   </w:t>
            </w:r>
          </w:p>
        </w:tc>
        <w:tc>
          <w:tcPr>
            <w:tcW w:w="1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58C0503" w14:textId="77777777" w:rsidR="00E16FEF" w:rsidRPr="00905401" w:rsidRDefault="00F10E7E" w:rsidP="00E16FEF">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Daļēji izstrādāta kopējā projekta vizualizācija atbilstoši </w:t>
            </w:r>
            <w:r w:rsidR="00B552B2" w:rsidRPr="00905401">
              <w:rPr>
                <w:rFonts w:cs="Arial Unicode MS"/>
                <w:color w:val="000000"/>
                <w:sz w:val="24"/>
                <w:szCs w:val="24"/>
                <w:u w:color="000000"/>
                <w:lang w:val="lv-LV" w:eastAsia="lv-LV"/>
              </w:rPr>
              <w:t xml:space="preserve">apģērbu kolekcijas </w:t>
            </w:r>
            <w:r w:rsidRPr="00905401">
              <w:rPr>
                <w:rFonts w:cs="Arial Unicode MS"/>
                <w:color w:val="000000"/>
                <w:sz w:val="24"/>
                <w:szCs w:val="24"/>
                <w:u w:color="000000"/>
                <w:lang w:val="lv-LV" w:eastAsia="lv-LV"/>
              </w:rPr>
              <w:t xml:space="preserve">idejai vai stilistikai.   </w:t>
            </w:r>
          </w:p>
          <w:p w14:paraId="35BE8CF6" w14:textId="26128594" w:rsidR="00F10E7E" w:rsidRPr="00905401" w:rsidRDefault="00F10E7E" w:rsidP="00084A14">
            <w:pPr>
              <w:widowControl/>
              <w:suppressAutoHyphens/>
              <w:spacing w:after="0" w:line="240" w:lineRule="auto"/>
              <w:rPr>
                <w:rFonts w:ascii="Calibri" w:hAnsi="Calibri" w:cs="Arial Unicode MS"/>
                <w:color w:val="000000"/>
                <w:sz w:val="22"/>
                <w:u w:color="000000"/>
                <w:lang w:val="lv-LV" w:eastAsia="lv-LV"/>
              </w:rPr>
            </w:pPr>
          </w:p>
        </w:tc>
        <w:tc>
          <w:tcPr>
            <w:tcW w:w="198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D4B31DD" w14:textId="3E3D0411" w:rsidR="00E16FEF" w:rsidRPr="00905401" w:rsidRDefault="00B552B2" w:rsidP="00E16FEF">
            <w:pPr>
              <w:widowControl/>
              <w:suppressAutoHyphens/>
              <w:spacing w:after="0" w:line="240" w:lineRule="auto"/>
              <w:rPr>
                <w:rFonts w:eastAsia="Times New Roman"/>
                <w:color w:val="000000"/>
                <w:sz w:val="24"/>
                <w:szCs w:val="24"/>
                <w:u w:color="000000"/>
                <w:lang w:val="lv-LV" w:eastAsia="lv-LV"/>
              </w:rPr>
            </w:pPr>
            <w:r w:rsidRPr="00905401">
              <w:rPr>
                <w:rFonts w:cs="Arial Unicode MS"/>
                <w:color w:val="000000"/>
                <w:sz w:val="24"/>
                <w:szCs w:val="24"/>
                <w:u w:color="000000"/>
                <w:lang w:val="lv-LV" w:eastAsia="lv-LV"/>
              </w:rPr>
              <w:t>Apģērbu kolekcijas i</w:t>
            </w:r>
            <w:r w:rsidR="00F10E7E" w:rsidRPr="00905401">
              <w:rPr>
                <w:rFonts w:cs="Arial Unicode MS"/>
                <w:color w:val="000000"/>
                <w:sz w:val="24"/>
                <w:szCs w:val="24"/>
                <w:u w:color="000000"/>
                <w:lang w:val="lv-LV" w:eastAsia="lv-LV"/>
              </w:rPr>
              <w:t xml:space="preserve">dejai vai stilistikai atbilstoša kopējā projekta </w:t>
            </w:r>
          </w:p>
          <w:p w14:paraId="5BD8E9B6" w14:textId="46B17402" w:rsidR="00BA0DDE" w:rsidRPr="00905401" w:rsidRDefault="00F10E7E" w:rsidP="008F4EEE">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vizualizācija.  </w:t>
            </w:r>
          </w:p>
          <w:p w14:paraId="001FD2BA" w14:textId="665FE5F9" w:rsidR="00BC449B" w:rsidRPr="00905401" w:rsidRDefault="00BC449B" w:rsidP="00084A14">
            <w:pPr>
              <w:widowControl/>
              <w:suppressAutoHyphens/>
              <w:spacing w:after="0" w:line="240" w:lineRule="auto"/>
              <w:rPr>
                <w:rFonts w:ascii="Calibri" w:hAnsi="Calibri" w:cs="Arial Unicode MS"/>
                <w:color w:val="000000"/>
                <w:sz w:val="22"/>
                <w:u w:color="000000"/>
                <w:lang w:val="lv-LV" w:eastAsia="lv-LV"/>
              </w:rPr>
            </w:pPr>
          </w:p>
        </w:tc>
        <w:tc>
          <w:tcPr>
            <w:tcW w:w="241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EDE1DE0" w14:textId="74DE97A8" w:rsidR="00A93934" w:rsidRPr="00905401" w:rsidRDefault="00F10E7E" w:rsidP="008F4EEE">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Mākslinieciski izteiksmīga, </w:t>
            </w:r>
            <w:r w:rsidR="00B552B2" w:rsidRPr="00905401">
              <w:rPr>
                <w:rFonts w:cs="Arial Unicode MS"/>
                <w:color w:val="000000"/>
                <w:sz w:val="24"/>
                <w:szCs w:val="24"/>
                <w:u w:color="000000"/>
                <w:lang w:val="lv-LV" w:eastAsia="lv-LV"/>
              </w:rPr>
              <w:t xml:space="preserve">apģērbu kolekcijas </w:t>
            </w:r>
            <w:r w:rsidRPr="00905401">
              <w:rPr>
                <w:rFonts w:cs="Arial Unicode MS"/>
                <w:color w:val="000000"/>
                <w:sz w:val="24"/>
                <w:szCs w:val="24"/>
                <w:u w:color="000000"/>
                <w:lang w:val="lv-LV" w:eastAsia="lv-LV"/>
              </w:rPr>
              <w:t xml:space="preserve">idejai un stilistikai atbilstoša kopējā projekta vizualizācija.  </w:t>
            </w:r>
          </w:p>
          <w:p w14:paraId="0EA45A0C" w14:textId="134F94C5" w:rsidR="00F10E7E" w:rsidRPr="00905401" w:rsidRDefault="00F10E7E" w:rsidP="00084A14">
            <w:pPr>
              <w:widowControl/>
              <w:suppressAutoHyphens/>
              <w:spacing w:after="0" w:line="240" w:lineRule="auto"/>
              <w:rPr>
                <w:rFonts w:ascii="Calibri" w:hAnsi="Calibri" w:cs="Arial Unicode MS"/>
                <w:color w:val="000000"/>
                <w:sz w:val="22"/>
                <w:u w:color="000000"/>
                <w:lang w:val="lv-LV" w:eastAsia="lv-LV"/>
              </w:rPr>
            </w:pPr>
          </w:p>
        </w:tc>
      </w:tr>
      <w:tr w:rsidR="00084A14" w:rsidRPr="00854DAF" w14:paraId="7FD432DA" w14:textId="77777777" w:rsidTr="00BB7571">
        <w:trPr>
          <w:trHeight w:val="1179"/>
        </w:trPr>
        <w:tc>
          <w:tcPr>
            <w:tcW w:w="21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4BFBF6" w14:textId="7D27081F" w:rsidR="00084A14" w:rsidRPr="00905401" w:rsidRDefault="0018315F"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Nepilnīgi </w:t>
            </w:r>
            <w:r w:rsidR="00084A14" w:rsidRPr="00905401">
              <w:rPr>
                <w:rFonts w:cs="Arial Unicode MS"/>
                <w:color w:val="000000"/>
                <w:sz w:val="24"/>
                <w:szCs w:val="24"/>
                <w:u w:color="000000"/>
                <w:lang w:val="lv-LV" w:eastAsia="lv-LV"/>
              </w:rPr>
              <w:t>uztverama attēlu un teksta laukumu kompozīcija (planšete).</w:t>
            </w:r>
          </w:p>
        </w:tc>
        <w:tc>
          <w:tcPr>
            <w:tcW w:w="198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0DEC34" w14:textId="78955C82"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Daļēji uztverama attēlu un teksta laukumu kompozīcija (planšete).</w:t>
            </w:r>
          </w:p>
        </w:tc>
        <w:tc>
          <w:tcPr>
            <w:tcW w:w="19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D2B4694" w14:textId="2D6556CF"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Labi uztverama attēlu un teksta laukumu kompozīcija (planšete).</w:t>
            </w:r>
          </w:p>
        </w:tc>
        <w:tc>
          <w:tcPr>
            <w:tcW w:w="241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3F84BD" w14:textId="40B58F4E"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Izteiksmīga, labi uztverama attēlu un teksta laukumu kompozīcija (planšete).</w:t>
            </w:r>
          </w:p>
        </w:tc>
      </w:tr>
      <w:tr w:rsidR="00084A14" w:rsidRPr="00854DAF" w14:paraId="70A88CDD" w14:textId="77777777" w:rsidTr="00BB7571">
        <w:trPr>
          <w:trHeight w:val="1752"/>
        </w:trPr>
        <w:tc>
          <w:tcPr>
            <w:tcW w:w="212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40657" w14:textId="18601DC4" w:rsidR="00084A14" w:rsidRPr="00905401" w:rsidRDefault="002F3DB2" w:rsidP="00084A14">
            <w:pPr>
              <w:widowControl/>
              <w:suppressAutoHyphens/>
              <w:spacing w:after="0" w:line="240" w:lineRule="auto"/>
              <w:rPr>
                <w:rFonts w:eastAsia="Times New Roman"/>
                <w:color w:val="000000"/>
                <w:sz w:val="24"/>
                <w:szCs w:val="24"/>
                <w:u w:color="000000"/>
                <w:lang w:val="lv-LV" w:eastAsia="lv-LV"/>
              </w:rPr>
            </w:pPr>
            <w:r w:rsidRPr="00905401">
              <w:rPr>
                <w:rFonts w:cs="Arial Unicode MS"/>
                <w:color w:val="000000"/>
                <w:sz w:val="24"/>
                <w:szCs w:val="24"/>
                <w:u w:color="000000"/>
                <w:lang w:val="lv-LV" w:eastAsia="lv-LV"/>
              </w:rPr>
              <w:t xml:space="preserve">Nepilnīgi </w:t>
            </w:r>
            <w:r w:rsidR="00084A14" w:rsidRPr="00905401">
              <w:rPr>
                <w:rFonts w:cs="Arial Unicode MS"/>
                <w:color w:val="000000"/>
                <w:sz w:val="24"/>
                <w:szCs w:val="24"/>
                <w:u w:color="000000"/>
                <w:lang w:val="lv-LV" w:eastAsia="lv-LV"/>
              </w:rPr>
              <w:t>uztverams projekta rezultātu demonstrējums (video).</w:t>
            </w:r>
          </w:p>
          <w:p w14:paraId="16D2137A" w14:textId="77777777"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p>
        </w:tc>
        <w:tc>
          <w:tcPr>
            <w:tcW w:w="198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EFD6" w14:textId="3B1E5E7D"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Daļēji uztverams projekta rezultātu demonstrējums (video).</w:t>
            </w:r>
          </w:p>
        </w:tc>
        <w:tc>
          <w:tcPr>
            <w:tcW w:w="198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A747" w14:textId="787F4586"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 xml:space="preserve">Labi uztverams projekta rezultātu demonstrējums (video). </w:t>
            </w:r>
          </w:p>
        </w:tc>
        <w:tc>
          <w:tcPr>
            <w:tcW w:w="241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3406" w14:textId="2D3B9670"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Izteiksmīgs, labi uztverams projekta rezultātu demonstrējums (video).</w:t>
            </w:r>
          </w:p>
        </w:tc>
      </w:tr>
      <w:tr w:rsidR="00084A14" w:rsidRPr="00854DAF" w14:paraId="006E0E23" w14:textId="77777777" w:rsidTr="00BB7571">
        <w:trPr>
          <w:trHeight w:val="1044"/>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364EB" w14:textId="6A298F6C"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lastRenderedPageBreak/>
              <w:t>Nepilnīgi izmantotas kolāžas tehnikas/ video iespējas projekta atspoguļošanā.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5C85" w14:textId="18337456"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Daļēji izmantotas kolāžas tehnikas/ video iespējas projekta atspoguļošanā.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1294B" w14:textId="4A24088F"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Prasmīgs kolāžas tehnikas/ video izmantojums projekta atspoguļošanā.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9E6F4" w14:textId="32BF9E3D" w:rsidR="00084A14" w:rsidRPr="00905401" w:rsidRDefault="00084A14" w:rsidP="00084A14">
            <w:pPr>
              <w:widowControl/>
              <w:suppressAutoHyphens/>
              <w:spacing w:after="0" w:line="240" w:lineRule="auto"/>
              <w:rPr>
                <w:rFonts w:cs="Arial Unicode MS"/>
                <w:color w:val="000000"/>
                <w:sz w:val="24"/>
                <w:szCs w:val="24"/>
                <w:u w:color="000000"/>
                <w:lang w:val="lv-LV" w:eastAsia="lv-LV"/>
              </w:rPr>
            </w:pPr>
            <w:r w:rsidRPr="00905401">
              <w:rPr>
                <w:rFonts w:cs="Arial Unicode MS"/>
                <w:color w:val="000000"/>
                <w:sz w:val="24"/>
                <w:szCs w:val="24"/>
                <w:u w:color="000000"/>
                <w:lang w:val="lv-LV" w:eastAsia="lv-LV"/>
              </w:rPr>
              <w:t>Vizuāli izteiksmīgs  kolāžas tehnikas/ video izmantojums projekta atspoguļošanā.</w:t>
            </w:r>
          </w:p>
        </w:tc>
      </w:tr>
    </w:tbl>
    <w:p w14:paraId="115A7555" w14:textId="77777777" w:rsidR="00F10E7E" w:rsidRPr="00905401" w:rsidRDefault="00F10E7E" w:rsidP="00E274E9">
      <w:pPr>
        <w:widowControl/>
        <w:pBdr>
          <w:top w:val="nil"/>
          <w:left w:val="nil"/>
          <w:bottom w:val="nil"/>
          <w:right w:val="nil"/>
          <w:between w:val="nil"/>
          <w:bar w:val="nil"/>
        </w:pBdr>
        <w:spacing w:after="160" w:line="259" w:lineRule="auto"/>
        <w:rPr>
          <w:rFonts w:eastAsia="Arial Unicode MS" w:cs="Arial Unicode MS"/>
          <w:color w:val="000000"/>
          <w:sz w:val="24"/>
          <w:szCs w:val="24"/>
          <w:u w:color="000000"/>
          <w:bdr w:val="nil"/>
          <w:lang w:val="lv-LV" w:eastAsia="lv-LV"/>
        </w:rPr>
      </w:pPr>
    </w:p>
    <w:p w14:paraId="5653F40D" w14:textId="5D221071" w:rsidR="00F10E7E" w:rsidRPr="00905401" w:rsidRDefault="00F10E7E" w:rsidP="00E274E9">
      <w:pPr>
        <w:pBdr>
          <w:top w:val="nil"/>
          <w:left w:val="nil"/>
          <w:bottom w:val="nil"/>
          <w:right w:val="nil"/>
          <w:between w:val="nil"/>
          <w:bar w:val="nil"/>
        </w:pBdr>
        <w:spacing w:after="160" w:line="259" w:lineRule="auto"/>
        <w:rPr>
          <w:rFonts w:eastAsia="Arial Unicode MS" w:cs="Arial Unicode MS"/>
          <w:color w:val="000000"/>
          <w:sz w:val="24"/>
          <w:szCs w:val="24"/>
          <w:u w:color="000000"/>
          <w:bdr w:val="nil"/>
          <w:lang w:val="lv-LV" w:eastAsia="lv-LV"/>
        </w:rPr>
      </w:pPr>
    </w:p>
    <w:p w14:paraId="4E350682" w14:textId="77777777" w:rsidR="00F10E7E" w:rsidRPr="00905401" w:rsidRDefault="00F10E7E" w:rsidP="00F10E7E">
      <w:pPr>
        <w:pBdr>
          <w:top w:val="nil"/>
          <w:left w:val="nil"/>
          <w:bottom w:val="nil"/>
          <w:right w:val="nil"/>
          <w:between w:val="nil"/>
          <w:bar w:val="nil"/>
        </w:pBdr>
        <w:spacing w:after="160" w:line="259" w:lineRule="auto"/>
        <w:rPr>
          <w:rFonts w:eastAsia="Arial Unicode MS" w:cs="Arial Unicode MS"/>
          <w:color w:val="000000"/>
          <w:szCs w:val="28"/>
          <w:u w:color="000000"/>
          <w:bdr w:val="nil"/>
          <w:lang w:val="lv-LV" w:eastAsia="lv-LV"/>
        </w:rPr>
      </w:pPr>
    </w:p>
    <w:p w14:paraId="3C0A5106" w14:textId="77777777" w:rsidR="00E16FEF" w:rsidRPr="00905401" w:rsidRDefault="00E16FEF">
      <w:pPr>
        <w:widowControl/>
        <w:spacing w:after="0" w:line="240" w:lineRule="auto"/>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br w:type="page"/>
      </w:r>
    </w:p>
    <w:p w14:paraId="4A36CC71" w14:textId="0C83EC3B" w:rsidR="00F10E7E" w:rsidRPr="00905401" w:rsidRDefault="000C4918" w:rsidP="00F10E7E">
      <w:pPr>
        <w:pBdr>
          <w:top w:val="nil"/>
          <w:left w:val="nil"/>
          <w:bottom w:val="nil"/>
          <w:right w:val="nil"/>
          <w:between w:val="nil"/>
          <w:bar w:val="nil"/>
        </w:pBdr>
        <w:tabs>
          <w:tab w:val="left" w:pos="6804"/>
        </w:tabs>
        <w:spacing w:after="0" w:line="240" w:lineRule="auto"/>
        <w:jc w:val="right"/>
        <w:rPr>
          <w:rFonts w:eastAsia="Arial Unicode MS" w:cs="Arial Unicode MS"/>
          <w:b/>
          <w:bC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lastRenderedPageBreak/>
        <w:t>4</w:t>
      </w:r>
      <w:r w:rsidR="00F10E7E" w:rsidRPr="00905401">
        <w:rPr>
          <w:rFonts w:eastAsia="Arial Unicode MS" w:cs="Arial Unicode MS"/>
          <w:color w:val="00000A"/>
          <w:sz w:val="24"/>
          <w:szCs w:val="24"/>
          <w:u w:color="00000A"/>
          <w:bdr w:val="nil"/>
          <w:lang w:val="lv-LV" w:eastAsia="lv-LV"/>
        </w:rPr>
        <w:t>. pielikums</w:t>
      </w:r>
    </w:p>
    <w:p w14:paraId="22A0FB62" w14:textId="675937E5" w:rsidR="00854DAF" w:rsidRDefault="00AB1459" w:rsidP="00FA6A4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Valsts konkursa </w:t>
      </w:r>
      <w:r w:rsidR="00854DAF" w:rsidRPr="00905401">
        <w:rPr>
          <w:rFonts w:eastAsia="Arial Unicode MS" w:cs="Arial Unicode MS"/>
          <w:color w:val="000000"/>
          <w:sz w:val="24"/>
          <w:szCs w:val="24"/>
          <w:u w:color="00000A"/>
          <w:bdr w:val="nil"/>
          <w:lang w:val="lv-LV" w:eastAsia="lv-LV"/>
        </w:rPr>
        <w:t>nolikumam</w:t>
      </w:r>
      <w:r w:rsidR="00854DAF" w:rsidRPr="00905401">
        <w:rPr>
          <w:sz w:val="24"/>
          <w:szCs w:val="24"/>
          <w:lang w:val="lv-LV"/>
        </w:rPr>
        <w:t xml:space="preserve"> 1.5-1.2/12</w:t>
      </w:r>
      <w:r w:rsidR="00854DAF">
        <w:rPr>
          <w:sz w:val="24"/>
          <w:szCs w:val="24"/>
          <w:lang w:val="lv-LV"/>
        </w:rPr>
        <w:t xml:space="preserve"> </w:t>
      </w:r>
      <w:r w:rsidRPr="00905401">
        <w:rPr>
          <w:rFonts w:eastAsia="Arial Unicode MS" w:cs="Arial Unicode MS"/>
          <w:color w:val="00000A"/>
          <w:sz w:val="24"/>
          <w:szCs w:val="24"/>
          <w:u w:color="00000A"/>
          <w:bdr w:val="nil"/>
          <w:lang w:val="lv-LV" w:eastAsia="lv-LV"/>
        </w:rPr>
        <w:t xml:space="preserve">Latvijas profesionālās </w:t>
      </w:r>
    </w:p>
    <w:p w14:paraId="2FA634D2" w14:textId="14D89933" w:rsidR="00FA6A4A" w:rsidRPr="00905401" w:rsidRDefault="00AB1459" w:rsidP="00FA6A4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 xml:space="preserve">ievirzes izglītības programmas </w:t>
      </w:r>
      <w:r w:rsidR="00FA6A4A" w:rsidRPr="00905401">
        <w:rPr>
          <w:rFonts w:eastAsia="Arial Unicode MS"/>
          <w:color w:val="00000A"/>
          <w:sz w:val="24"/>
          <w:szCs w:val="24"/>
          <w:u w:color="00000A"/>
          <w:bdr w:val="nil"/>
          <w:lang w:val="lv-LV" w:eastAsia="lv-LV"/>
        </w:rPr>
        <w:t>„</w:t>
      </w:r>
      <w:r w:rsidR="00FA6A4A" w:rsidRPr="00905401">
        <w:rPr>
          <w:rFonts w:eastAsia="Arial Unicode MS" w:cs="Arial Unicode MS"/>
          <w:color w:val="00000A"/>
          <w:sz w:val="24"/>
          <w:szCs w:val="24"/>
          <w:u w:color="00000A"/>
          <w:bdr w:val="nil"/>
          <w:lang w:val="lv-LV" w:eastAsia="lv-LV"/>
        </w:rPr>
        <w:t xml:space="preserve">Vizuāli plastiskā māksla” </w:t>
      </w:r>
    </w:p>
    <w:p w14:paraId="24E8D590" w14:textId="35DE1B33" w:rsidR="00F10E7E" w:rsidRPr="00905401" w:rsidRDefault="00AB1459" w:rsidP="0060197A">
      <w:pPr>
        <w:pBdr>
          <w:top w:val="nil"/>
          <w:left w:val="nil"/>
          <w:bottom w:val="nil"/>
          <w:right w:val="nil"/>
          <w:between w:val="nil"/>
          <w:bar w:val="nil"/>
        </w:pBdr>
        <w:suppressAutoHyphens/>
        <w:spacing w:after="0" w:line="240" w:lineRule="auto"/>
        <w:ind w:right="42"/>
        <w:jc w:val="right"/>
        <w:rPr>
          <w:rFonts w:eastAsia="Arial Unicode MS" w:cs="Arial Unicode MS"/>
          <w:color w:val="00000A"/>
          <w:sz w:val="24"/>
          <w:szCs w:val="24"/>
          <w:u w:color="00000A"/>
          <w:bdr w:val="nil"/>
          <w:lang w:val="lv-LV" w:eastAsia="lv-LV"/>
        </w:rPr>
      </w:pPr>
      <w:r w:rsidRPr="00905401">
        <w:rPr>
          <w:rFonts w:eastAsia="Arial Unicode MS" w:cs="Arial Unicode MS"/>
          <w:color w:val="00000A"/>
          <w:sz w:val="24"/>
          <w:szCs w:val="24"/>
          <w:u w:color="00000A"/>
          <w:bdr w:val="nil"/>
          <w:lang w:val="lv-LV" w:eastAsia="lv-LV"/>
        </w:rPr>
        <w:t>audzēkņiem 2022./2023. mācību gadā</w:t>
      </w:r>
      <w:r w:rsidR="00FA6A4A" w:rsidRPr="00905401">
        <w:rPr>
          <w:rFonts w:eastAsia="Arial Unicode MS" w:cs="Arial Unicode MS"/>
          <w:color w:val="000000"/>
          <w:sz w:val="24"/>
          <w:szCs w:val="24"/>
          <w:u w:color="00000A"/>
          <w:bdr w:val="nil"/>
          <w:lang w:val="lv-LV" w:eastAsia="lv-LV"/>
        </w:rPr>
        <w:t xml:space="preserve"> </w:t>
      </w:r>
    </w:p>
    <w:p w14:paraId="1355C4AA" w14:textId="77777777" w:rsidR="00F10E7E" w:rsidRPr="00905401" w:rsidRDefault="00F10E7E" w:rsidP="00F10E7E">
      <w:pPr>
        <w:widowControl/>
        <w:pBdr>
          <w:top w:val="nil"/>
          <w:left w:val="nil"/>
          <w:bottom w:val="nil"/>
          <w:right w:val="nil"/>
          <w:between w:val="nil"/>
          <w:bar w:val="nil"/>
        </w:pBdr>
        <w:spacing w:after="0" w:line="240" w:lineRule="auto"/>
        <w:jc w:val="center"/>
        <w:rPr>
          <w:rFonts w:eastAsia="Arial Unicode MS" w:cs="Arial Unicode MS"/>
          <w:b/>
          <w:bCs/>
          <w:color w:val="000000"/>
          <w:sz w:val="24"/>
          <w:szCs w:val="24"/>
          <w:u w:color="000000"/>
          <w:bdr w:val="nil"/>
          <w:lang w:val="lv-LV" w:eastAsia="lv-LV"/>
        </w:rPr>
      </w:pPr>
    </w:p>
    <w:p w14:paraId="7F35FE5A" w14:textId="77777777" w:rsidR="009E6117" w:rsidRPr="00905401" w:rsidRDefault="009E6117" w:rsidP="009E6117">
      <w:pPr>
        <w:tabs>
          <w:tab w:val="left" w:pos="2557"/>
        </w:tabs>
        <w:spacing w:after="0" w:line="240" w:lineRule="auto"/>
        <w:jc w:val="center"/>
        <w:rPr>
          <w:b/>
          <w:bCs/>
          <w:sz w:val="24"/>
          <w:szCs w:val="24"/>
          <w:lang w:val="lv-LV"/>
        </w:rPr>
      </w:pPr>
      <w:r w:rsidRPr="00905401">
        <w:rPr>
          <w:b/>
          <w:bCs/>
          <w:sz w:val="24"/>
          <w:szCs w:val="24"/>
          <w:lang w:val="lv-LV"/>
        </w:rPr>
        <w:t>DALĪBNIEKA PERSONAS DATU AIZSARDZĪBAS NOSACĪJUMI</w:t>
      </w:r>
    </w:p>
    <w:p w14:paraId="556BC452" w14:textId="77777777" w:rsidR="009E6117" w:rsidRPr="00905401" w:rsidRDefault="009E6117" w:rsidP="009E6117">
      <w:pPr>
        <w:tabs>
          <w:tab w:val="left" w:pos="2557"/>
        </w:tabs>
        <w:spacing w:after="0" w:line="240" w:lineRule="auto"/>
        <w:jc w:val="center"/>
        <w:rPr>
          <w:b/>
          <w:bCs/>
          <w:sz w:val="24"/>
          <w:szCs w:val="24"/>
          <w:lang w:val="lv-LV"/>
        </w:rPr>
      </w:pPr>
    </w:p>
    <w:p w14:paraId="225760EC" w14:textId="77777777" w:rsidR="009E6117" w:rsidRPr="00905401" w:rsidRDefault="009E6117" w:rsidP="009E6117">
      <w:pPr>
        <w:tabs>
          <w:tab w:val="left" w:pos="2557"/>
        </w:tabs>
        <w:spacing w:after="0" w:line="240" w:lineRule="auto"/>
        <w:jc w:val="both"/>
        <w:rPr>
          <w:sz w:val="24"/>
          <w:szCs w:val="24"/>
          <w:lang w:val="lv-LV"/>
        </w:rPr>
      </w:pPr>
      <w:r w:rsidRPr="00905401">
        <w:rPr>
          <w:sz w:val="24"/>
          <w:szCs w:val="24"/>
          <w:lang w:val="lv-LV"/>
        </w:rPr>
        <w:t xml:space="preserve">Pielikumā lietoti termini: </w:t>
      </w:r>
    </w:p>
    <w:p w14:paraId="0D2DFD21" w14:textId="4DD7C845"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Dalībnieks – fiziska persona, kura nodrošina un apgūst </w:t>
      </w:r>
      <w:r w:rsidR="00945892" w:rsidRPr="00905401">
        <w:rPr>
          <w:rFonts w:ascii="Times New Roman" w:hAnsi="Times New Roman" w:cs="Times New Roman"/>
          <w:sz w:val="24"/>
          <w:szCs w:val="24"/>
        </w:rPr>
        <w:t>profesionālās ievirzes izglītības programm</w:t>
      </w:r>
      <w:r w:rsidR="000C0BC4" w:rsidRPr="00905401">
        <w:rPr>
          <w:rFonts w:ascii="Times New Roman" w:hAnsi="Times New Roman" w:cs="Times New Roman"/>
          <w:sz w:val="24"/>
          <w:szCs w:val="24"/>
        </w:rPr>
        <w:t>u „Vizuāli plastiskā māksla”</w:t>
      </w:r>
      <w:r w:rsidRPr="00905401">
        <w:rPr>
          <w:rFonts w:ascii="Times New Roman" w:hAnsi="Times New Roman" w:cs="Times New Roman"/>
          <w:sz w:val="24"/>
          <w:szCs w:val="24"/>
        </w:rPr>
        <w:t xml:space="preserve">,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 izglītības iestādē. </w:t>
      </w:r>
    </w:p>
    <w:p w14:paraId="385481BA" w14:textId="77777777"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Pārzinis – Latvijas Nacionālais kultūras centrs (turpmāk −  Centrs), kas nosaka personas datu apstrādes mērķus un apstrādes līdzekļus, kā arī atbild par personas datu apstrādi atbilstoši normatīvo aktu prasībām. </w:t>
      </w:r>
    </w:p>
    <w:p w14:paraId="1D0192E4" w14:textId="77777777"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Personas dati – jebkura informācija, kas attiecas uz identificētu vai identificējamu fizisku personu. </w:t>
      </w:r>
    </w:p>
    <w:p w14:paraId="606CF1E5" w14:textId="77777777"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Regula – Eiropas Parlamenta un Padomes Regula (ES) 2016/679 (2016. gada 27. aprīlis) par fizisku personu aizsardzību attiecībā uz personas datu apstrādi un šādu datu brīvību apriti (pieejama šeit </w:t>
      </w:r>
      <w:hyperlink r:id="rId10" w:history="1">
        <w:r w:rsidRPr="00905401">
          <w:rPr>
            <w:rStyle w:val="Hipersaite"/>
            <w:rFonts w:ascii="Times New Roman" w:hAnsi="Times New Roman" w:cs="Times New Roman"/>
            <w:sz w:val="24"/>
            <w:szCs w:val="24"/>
          </w:rPr>
          <w:t>https://eur-lex.europa.eu/legalcontent/LV/TXT/?uri=CELEX%3A32016R0679</w:t>
        </w:r>
      </w:hyperlink>
      <w:r w:rsidRPr="00905401">
        <w:rPr>
          <w:rFonts w:ascii="Times New Roman" w:hAnsi="Times New Roman" w:cs="Times New Roman"/>
          <w:sz w:val="24"/>
          <w:szCs w:val="24"/>
        </w:rPr>
        <w:t xml:space="preserve">). </w:t>
      </w:r>
    </w:p>
    <w:p w14:paraId="4E88B974" w14:textId="6A2ADF32"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Pasākums – Valsts konkurss Latvijas profesionālās ievirzes izglītības programmas </w:t>
      </w:r>
      <w:r w:rsidR="00C3764F" w:rsidRPr="00905401">
        <w:rPr>
          <w:rFonts w:ascii="Times New Roman" w:hAnsi="Times New Roman" w:cs="Times New Roman"/>
          <w:sz w:val="24"/>
          <w:szCs w:val="24"/>
        </w:rPr>
        <w:t xml:space="preserve">„Vizuāli plastiskā māksla” </w:t>
      </w:r>
      <w:r w:rsidRPr="00905401">
        <w:rPr>
          <w:rFonts w:ascii="Times New Roman" w:hAnsi="Times New Roman" w:cs="Times New Roman"/>
          <w:sz w:val="24"/>
          <w:szCs w:val="24"/>
        </w:rPr>
        <w:t xml:space="preserve">audzēkņiem 2022./2023. mācību gadā” un tā aktivitātes visā Latvijas Republikas teritorijā. </w:t>
      </w:r>
    </w:p>
    <w:p w14:paraId="6E3F7A1E" w14:textId="77777777"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143CCF15" w14:textId="77777777" w:rsidR="009E6117" w:rsidRPr="00905401" w:rsidRDefault="009E6117" w:rsidP="009E6117">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905401">
        <w:rPr>
          <w:rFonts w:ascii="Times New Roman" w:hAnsi="Times New Roman" w:cs="Times New Roman"/>
          <w:sz w:val="24"/>
          <w:szCs w:val="24"/>
        </w:rPr>
        <w:t xml:space="preserve">Apstrādātājs – fiziska vai juridiska persona, publiska iestāde, aģentūra vai cita struktūra, kura pārziņa vārdā un uzdevumā apstrādā personas datus.  </w:t>
      </w:r>
    </w:p>
    <w:p w14:paraId="7BE1079B" w14:textId="77777777" w:rsidR="009E6117" w:rsidRPr="00905401" w:rsidRDefault="009E6117" w:rsidP="009E6117">
      <w:pPr>
        <w:tabs>
          <w:tab w:val="left" w:pos="2557"/>
        </w:tabs>
        <w:spacing w:after="0" w:line="240" w:lineRule="auto"/>
        <w:ind w:left="207"/>
        <w:jc w:val="both"/>
        <w:rPr>
          <w:sz w:val="24"/>
          <w:szCs w:val="24"/>
          <w:lang w:val="lv-LV"/>
        </w:rPr>
      </w:pPr>
      <w:r w:rsidRPr="00905401">
        <w:rPr>
          <w:b/>
          <w:bCs/>
          <w:sz w:val="24"/>
          <w:szCs w:val="24"/>
          <w:lang w:val="lv-LV"/>
        </w:rPr>
        <w:t>AUDIO, AUDIOVIZUĀLĀS UN FOTO FIKSĀCIJA</w:t>
      </w:r>
      <w:r w:rsidRPr="00905401">
        <w:rPr>
          <w:sz w:val="24"/>
          <w:szCs w:val="24"/>
          <w:lang w:val="lv-LV"/>
        </w:rPr>
        <w:t xml:space="preserve"> </w:t>
      </w:r>
    </w:p>
    <w:p w14:paraId="02EDC13E" w14:textId="77777777" w:rsidR="009E6117" w:rsidRPr="00905401" w:rsidRDefault="009E6117" w:rsidP="009E6117">
      <w:pPr>
        <w:pStyle w:val="Sarakstarindkop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Šīs sadaļas mērķis ir sniegt informāciju dalībniekam Regulas 13. pantā noteikto informāciju par pasākuma fiksāciju audio, audiovizuālā un fotogrāfiju veidā. </w:t>
      </w:r>
    </w:p>
    <w:p w14:paraId="761B2BC8" w14:textId="77777777" w:rsidR="009E6117" w:rsidRPr="00905401" w:rsidRDefault="009E6117" w:rsidP="009E6117">
      <w:pPr>
        <w:pStyle w:val="Sarakstarindkop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Dalībnieks ir informēts, ka pasākuma norise var tikt fiksēta audio, audiovizuālā un fotogrāfiju veidā (turpmāk – Fiksācija), pamatojoties uz Centra nolikumu ar nolūku popularizēt bērnu radošās aktivitātes un atspoguļot to norisi sabiedrības interesēs. </w:t>
      </w:r>
    </w:p>
    <w:p w14:paraId="0B6B83B5" w14:textId="77777777" w:rsidR="009E6117" w:rsidRPr="00905401" w:rsidRDefault="009E6117" w:rsidP="009E6117">
      <w:pPr>
        <w:pStyle w:val="Sarakstarindkop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36A87E76" w14:textId="77777777" w:rsidR="009E6117" w:rsidRPr="00905401" w:rsidRDefault="009E6117" w:rsidP="009E6117">
      <w:pPr>
        <w:pStyle w:val="Sarakstarindkop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 </w:t>
      </w:r>
    </w:p>
    <w:p w14:paraId="7908482F" w14:textId="77777777" w:rsidR="009E6117" w:rsidRPr="00905401" w:rsidRDefault="009E6117" w:rsidP="009E6117">
      <w:pPr>
        <w:pStyle w:val="Sarakstarindkop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 </w:t>
      </w:r>
    </w:p>
    <w:p w14:paraId="4DC632AD" w14:textId="77777777" w:rsidR="009E6117" w:rsidRPr="00905401" w:rsidRDefault="009E6117" w:rsidP="009E6117">
      <w:pPr>
        <w:pStyle w:val="Sarakstarindkop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lastRenderedPageBreak/>
        <w:t xml:space="preserve">Pasākumā esošie plašsaziņas līdzekļi darbojas saskaņā ar to profesionālo darbību regulējošajiem likumiem un atbild par personas datu apstrādi atbilstoši normatīvo aktu prasībām.   </w:t>
      </w:r>
    </w:p>
    <w:p w14:paraId="4792FD93" w14:textId="77777777" w:rsidR="009E6117" w:rsidRPr="00905401" w:rsidRDefault="009E6117" w:rsidP="009E6117">
      <w:pPr>
        <w:tabs>
          <w:tab w:val="left" w:pos="2557"/>
        </w:tabs>
        <w:spacing w:after="0" w:line="240" w:lineRule="auto"/>
        <w:ind w:left="207"/>
        <w:jc w:val="both"/>
        <w:rPr>
          <w:sz w:val="24"/>
          <w:szCs w:val="24"/>
          <w:lang w:val="lv-LV"/>
        </w:rPr>
      </w:pPr>
      <w:r w:rsidRPr="00905401">
        <w:rPr>
          <w:b/>
          <w:bCs/>
          <w:sz w:val="24"/>
          <w:szCs w:val="24"/>
          <w:lang w:val="lv-LV"/>
        </w:rPr>
        <w:t>PASĀKUMA PERSONAS DATU APSTRĀDE, TO DROŠĪBA UN AIZSARDZĪBA</w:t>
      </w:r>
      <w:r w:rsidRPr="00905401">
        <w:rPr>
          <w:sz w:val="24"/>
          <w:szCs w:val="24"/>
          <w:lang w:val="lv-LV"/>
        </w:rPr>
        <w:t xml:space="preserve"> </w:t>
      </w:r>
    </w:p>
    <w:p w14:paraId="6D16CB5D"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Šīs sadaļas mērķis ir sniegt pilnīgu informāciju dalībniekam par tās personas datu apstrādes mērķiem, tiesisko pamatu un sniegt informāciju dalībniekam par personas datu apstrādes pārzini. </w:t>
      </w:r>
    </w:p>
    <w:p w14:paraId="1E849C42"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Dalībnieka personas dati tiek iegūti un apstrādāti, pamatojoties uz Ministru kabineta 2012. gada 18. decembra noteikumiem Nr. 931 „Latvijas Nacionālā kultūras centra nolikums”. Saskaņā ar Regulas 6. panta pirmās daļas c) apakšpunktu personas datu apstrāde tiek veikta, lai nodrošinātu noteiktās prasības. </w:t>
      </w:r>
    </w:p>
    <w:p w14:paraId="606B51FD"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Dalībnieka datu apstrādes mērķi: </w:t>
      </w:r>
    </w:p>
    <w:p w14:paraId="103531BA"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pasākuma popularizēšana, pasākuma atspoguļošana, sabiedrības informēšana par pasākuma norisi; </w:t>
      </w:r>
    </w:p>
    <w:p w14:paraId="63C165BD"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dalībnieka personu datu glabāšana arhivēšanas nolūkiem sabiedrības interesēs un statistikas nolūkiem. </w:t>
      </w:r>
    </w:p>
    <w:p w14:paraId="0D68F435"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 </w:t>
      </w:r>
    </w:p>
    <w:p w14:paraId="0E6D41FD"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Dalībnieka tiesības: </w:t>
      </w:r>
    </w:p>
    <w:p w14:paraId="10894B3F"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pieprasīt Centra piekļuvi dalībnieka personas datiem; </w:t>
      </w:r>
    </w:p>
    <w:p w14:paraId="7E187C89"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pieprasīt Centra dalībnieka personas datu labošanu vai dzēšanu, vai apstrādes ierobežošanu attiecībā uz dalībnieku, vai tiesības iebilst pret apstrādi; </w:t>
      </w:r>
    </w:p>
    <w:p w14:paraId="0C6E8D02"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iesniegt sūdzību uzraudzības iestādei – Datu valsts inspekcijai. </w:t>
      </w:r>
    </w:p>
    <w:p w14:paraId="0824354F"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Dalībnieka personas datu apstrādes ietvaros Centrs nodrošina: </w:t>
      </w:r>
    </w:p>
    <w:p w14:paraId="701DD849"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informācijas sniegšanu dalībniekam saskaņā ar Regulas 13. pantu; </w:t>
      </w:r>
    </w:p>
    <w:p w14:paraId="43FF5863"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tehnisko un organizatorisko pasākumu veikšanu dalībnieka personas datu drošības un aizsardzības nodrošināšanai; </w:t>
      </w:r>
    </w:p>
    <w:p w14:paraId="35EEAF26" w14:textId="77777777" w:rsidR="009E6117" w:rsidRPr="00905401" w:rsidRDefault="009E6117" w:rsidP="009E6117">
      <w:pPr>
        <w:pStyle w:val="Sarakstarindkopa"/>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iespēju dalībniekam labot, dzēst tā sniegtos personas datus, ierobežot un iebilst pret dalībnieka personas datu apstrādi tiktāl, cik tas nav pretrunā ar Centra pienākumiem un tiesībām, kas izriet no normatīvajiem aktiem un šo pielikumu. </w:t>
      </w:r>
    </w:p>
    <w:p w14:paraId="20C20ED6"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Centrs apņemas bez nepamatotas kavēšanās paziņot dalībniekam par personas datu aizsardzības pārkāpumu gadījumā, ja dalībnieka personas datu aizsardzības pārkāpums varētu radīt augstu risku dalībnieka tiesībām un brīvībām. </w:t>
      </w:r>
    </w:p>
    <w:p w14:paraId="4FBFECE6"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Dalībnieks var īstenot savas tiesības, tostarp tiesības uzdot Centram jautājumus, rakstiski sazinoties ar Centru: lnkc@lnkc.gov.lv vai rakstot uz Latvijas Nacionālais kultūras centrs, Pils laukums 4, Rīgā, LV-1050. </w:t>
      </w:r>
    </w:p>
    <w:p w14:paraId="10F0267F"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 </w:t>
      </w:r>
    </w:p>
    <w:p w14:paraId="6801A209"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Informācija par personas datu apstrādes pārzini: Latvijas Nacionālais kultūras centrs, reģistrācijas Nr. 90000049726, Juridiskā adrese: Pils laukums 4, Rīga, LV-1050, e-pasta adrese: lnkc@lnkc.gov.lv. </w:t>
      </w:r>
    </w:p>
    <w:p w14:paraId="21B2338D" w14:textId="77777777" w:rsidR="009E6117" w:rsidRPr="00905401" w:rsidRDefault="009E6117" w:rsidP="009E6117">
      <w:pPr>
        <w:pStyle w:val="Sarakstarindkop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jc w:val="both"/>
        <w:rPr>
          <w:rFonts w:ascii="Times New Roman" w:hAnsi="Times New Roman" w:cs="Times New Roman"/>
          <w:sz w:val="24"/>
          <w:szCs w:val="24"/>
        </w:rPr>
      </w:pPr>
      <w:r w:rsidRPr="00905401">
        <w:rPr>
          <w:rFonts w:ascii="Times New Roman" w:hAnsi="Times New Roman" w:cs="Times New Roman"/>
          <w:sz w:val="24"/>
          <w:szCs w:val="24"/>
        </w:rPr>
        <w:t xml:space="preserve">Datu aizsardzības speciālista kontaktinformācija: e-pasta adrese: dati@lnkc.gov.lv.  Pasākuma organizēšanas un rīkošanas gaitā Centrs var piesaistīt citus personas datu apstrādātājus, atbilstoši papildinot ar šo informāciju šo pielikumu.  </w:t>
      </w:r>
    </w:p>
    <w:p w14:paraId="5415CF33" w14:textId="58E25DD1" w:rsidR="00B36197" w:rsidRPr="00905401" w:rsidRDefault="00B36197" w:rsidP="009E6117">
      <w:pPr>
        <w:widowControl/>
        <w:pBdr>
          <w:top w:val="nil"/>
          <w:left w:val="nil"/>
          <w:bottom w:val="nil"/>
          <w:right w:val="nil"/>
          <w:between w:val="nil"/>
          <w:bar w:val="nil"/>
        </w:pBdr>
        <w:spacing w:after="0" w:line="240" w:lineRule="auto"/>
        <w:jc w:val="center"/>
        <w:rPr>
          <w:rFonts w:eastAsia="Arial Unicode MS" w:cs="Arial Unicode MS"/>
          <w:color w:val="000000"/>
          <w:sz w:val="24"/>
          <w:szCs w:val="24"/>
          <w:u w:color="000000"/>
          <w:bdr w:val="nil"/>
          <w:lang w:val="lv-LV" w:eastAsia="lv-LV"/>
        </w:rPr>
      </w:pPr>
    </w:p>
    <w:sectPr w:rsidR="00B36197" w:rsidRPr="00905401" w:rsidSect="00801266">
      <w:footerReference w:type="default" r:id="rId11"/>
      <w:headerReference w:type="first" r:id="rId12"/>
      <w:type w:val="continuous"/>
      <w:pgSz w:w="11920" w:h="16840"/>
      <w:pgMar w:top="1134" w:right="1134" w:bottom="70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B63C" w14:textId="77777777" w:rsidR="005D2D6C" w:rsidRDefault="005D2D6C">
      <w:pPr>
        <w:spacing w:after="0" w:line="240" w:lineRule="auto"/>
      </w:pPr>
      <w:r>
        <w:separator/>
      </w:r>
    </w:p>
  </w:endnote>
  <w:endnote w:type="continuationSeparator" w:id="0">
    <w:p w14:paraId="6EE840CE" w14:textId="77777777" w:rsidR="005D2D6C" w:rsidRDefault="005D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72F2E93A" w14:textId="0F81F097" w:rsidR="0016725E" w:rsidRPr="0016725E" w:rsidRDefault="0016725E"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ED7289">
          <w:rPr>
            <w:noProof/>
            <w:sz w:val="24"/>
            <w:szCs w:val="24"/>
          </w:rPr>
          <w:t>7</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9C74" w14:textId="77777777" w:rsidR="005D2D6C" w:rsidRDefault="005D2D6C">
      <w:pPr>
        <w:spacing w:after="0" w:line="240" w:lineRule="auto"/>
      </w:pPr>
      <w:r>
        <w:separator/>
      </w:r>
    </w:p>
  </w:footnote>
  <w:footnote w:type="continuationSeparator" w:id="0">
    <w:p w14:paraId="0F079D39" w14:textId="77777777" w:rsidR="005D2D6C" w:rsidRDefault="005D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3B38" w14:textId="77777777" w:rsidR="000E3516" w:rsidRPr="000E3516" w:rsidRDefault="000E3516" w:rsidP="00AD6F6C">
    <w:pPr>
      <w:pStyle w:val="Galvene"/>
      <w:rPr>
        <w:lang w:val="lv-LV"/>
      </w:rPr>
    </w:pPr>
  </w:p>
  <w:p w14:paraId="74D596B4" w14:textId="77777777" w:rsidR="000E3516" w:rsidRPr="000E3516" w:rsidRDefault="000E3516" w:rsidP="00AD6F6C">
    <w:pPr>
      <w:pStyle w:val="Galvene"/>
      <w:rPr>
        <w:lang w:val="lv-LV"/>
      </w:rPr>
    </w:pPr>
  </w:p>
  <w:p w14:paraId="41035C8B" w14:textId="77777777" w:rsidR="000E3516" w:rsidRPr="000E3516" w:rsidRDefault="000E3516" w:rsidP="00AD6F6C">
    <w:pPr>
      <w:pStyle w:val="Galvene"/>
      <w:rPr>
        <w:lang w:val="lv-LV"/>
      </w:rPr>
    </w:pPr>
  </w:p>
  <w:p w14:paraId="390222BA" w14:textId="77777777" w:rsidR="000E3516" w:rsidRPr="000E3516" w:rsidRDefault="000E3516" w:rsidP="00B36197">
    <w:pPr>
      <w:pStyle w:val="Galvene"/>
      <w:jc w:val="center"/>
      <w:rPr>
        <w:lang w:val="lv-LV"/>
      </w:rPr>
    </w:pPr>
  </w:p>
  <w:p w14:paraId="21FB186F" w14:textId="77777777" w:rsidR="000E3516" w:rsidRPr="000E3516" w:rsidRDefault="000E3516" w:rsidP="00AD6F6C">
    <w:pPr>
      <w:pStyle w:val="Galvene"/>
      <w:rPr>
        <w:lang w:val="lv-LV"/>
      </w:rPr>
    </w:pPr>
  </w:p>
  <w:p w14:paraId="38E50C27" w14:textId="77777777" w:rsidR="000E3516" w:rsidRPr="000E3516" w:rsidRDefault="000E3516" w:rsidP="00AD6F6C">
    <w:pPr>
      <w:pStyle w:val="Galvene"/>
      <w:rPr>
        <w:lang w:val="lv-LV"/>
      </w:rPr>
    </w:pPr>
  </w:p>
  <w:p w14:paraId="461005FD" w14:textId="77777777" w:rsidR="000E3516" w:rsidRPr="000E3516" w:rsidRDefault="000E3516" w:rsidP="00AD6F6C">
    <w:pPr>
      <w:pStyle w:val="Galvene"/>
      <w:rPr>
        <w:lang w:val="lv-LV"/>
      </w:rPr>
    </w:pPr>
  </w:p>
  <w:p w14:paraId="6FC2A23C" w14:textId="77777777" w:rsidR="000E3516" w:rsidRDefault="00485EFF" w:rsidP="00485EFF">
    <w:pPr>
      <w:pStyle w:val="Galvene"/>
      <w:tabs>
        <w:tab w:val="clear" w:pos="4320"/>
        <w:tab w:val="clear" w:pos="8640"/>
        <w:tab w:val="left" w:pos="3393"/>
      </w:tabs>
      <w:rPr>
        <w:lang w:val="lv-LV"/>
      </w:rPr>
    </w:pPr>
    <w:r>
      <w:rPr>
        <w:lang w:val="lv-LV"/>
      </w:rPr>
      <w:tab/>
    </w:r>
  </w:p>
  <w:p w14:paraId="18D6C425" w14:textId="77777777" w:rsidR="000E3516" w:rsidRPr="000E3516" w:rsidRDefault="00B36197" w:rsidP="00B36197">
    <w:pPr>
      <w:widowControl/>
      <w:tabs>
        <w:tab w:val="center" w:pos="4542"/>
        <w:tab w:val="left" w:pos="5685"/>
      </w:tabs>
      <w:spacing w:after="0" w:line="240" w:lineRule="auto"/>
      <w:rPr>
        <w:lang w:val="lv-LV"/>
      </w:rPr>
    </w:pPr>
    <w:r>
      <w:rPr>
        <w:rFonts w:eastAsia="Times New Roman"/>
        <w:szCs w:val="24"/>
        <w:lang w:val="lv-LV" w:eastAsia="lv-LV"/>
      </w:rPr>
      <w:tab/>
    </w:r>
    <w:r w:rsidR="0016725E">
      <w:rPr>
        <w:rFonts w:eastAsia="Times New Roman"/>
        <w:noProof/>
        <w:szCs w:val="24"/>
        <w:lang w:val="lv-LV" w:eastAsia="lv-LV"/>
      </w:rPr>
      <mc:AlternateContent>
        <mc:Choice Requires="wps">
          <w:drawing>
            <wp:anchor distT="0" distB="0" distL="114300" distR="114300" simplePos="0" relativeHeight="251660288" behindDoc="1" locked="0" layoutInCell="1" allowOverlap="1" wp14:anchorId="25AD41A7" wp14:editId="02BC6D54">
              <wp:simplePos x="0" y="0"/>
              <wp:positionH relativeFrom="margin">
                <wp:align>center</wp:align>
              </wp:positionH>
              <wp:positionV relativeFrom="page">
                <wp:posOffset>2032635</wp:posOffset>
              </wp:positionV>
              <wp:extent cx="5838825" cy="314325"/>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2700" w14:textId="77777777" w:rsidR="0016725E" w:rsidRPr="00DF2D4E" w:rsidRDefault="0016725E" w:rsidP="003E53D7">
                          <w:pPr>
                            <w:spacing w:after="0" w:line="194" w:lineRule="exact"/>
                            <w:ind w:left="20" w:right="-45"/>
                            <w:jc w:val="center"/>
                            <w:rPr>
                              <w:rFonts w:eastAsia="Times New Roman"/>
                              <w:sz w:val="17"/>
                              <w:szCs w:val="17"/>
                              <w:lang w:val="pt-PT"/>
                            </w:rPr>
                          </w:pPr>
                          <w:proofErr w:type="spellStart"/>
                          <w:r w:rsidRPr="00BF5B8A">
                            <w:rPr>
                              <w:rFonts w:eastAsia="Times New Roman"/>
                              <w:color w:val="231F20"/>
                              <w:sz w:val="17"/>
                              <w:szCs w:val="17"/>
                            </w:rPr>
                            <w:t>Pils</w:t>
                          </w:r>
                          <w:proofErr w:type="spellEnd"/>
                          <w:r w:rsidRPr="00BF5B8A">
                            <w:rPr>
                              <w:rFonts w:eastAsia="Times New Roman"/>
                              <w:color w:val="231F20"/>
                              <w:sz w:val="17"/>
                              <w:szCs w:val="17"/>
                            </w:rPr>
                            <w:t xml:space="preserve"> </w:t>
                          </w:r>
                          <w:proofErr w:type="spellStart"/>
                          <w:r w:rsidRPr="00BF5B8A">
                            <w:rPr>
                              <w:rFonts w:eastAsia="Times New Roman"/>
                              <w:color w:val="231F20"/>
                              <w:sz w:val="17"/>
                              <w:szCs w:val="17"/>
                            </w:rPr>
                            <w:t>laukums</w:t>
                          </w:r>
                          <w:proofErr w:type="spellEnd"/>
                          <w:r w:rsidRPr="00BF5B8A">
                            <w:rPr>
                              <w:rFonts w:eastAsia="Times New Roman"/>
                              <w:color w:val="231F20"/>
                              <w:sz w:val="17"/>
                              <w:szCs w:val="17"/>
                            </w:rPr>
                            <w:t xml:space="preserve"> 4, </w:t>
                          </w:r>
                          <w:proofErr w:type="spellStart"/>
                          <w:r w:rsidRPr="00BF5B8A">
                            <w:rPr>
                              <w:rFonts w:eastAsia="Times New Roman"/>
                              <w:color w:val="231F20"/>
                              <w:sz w:val="17"/>
                              <w:szCs w:val="17"/>
                            </w:rPr>
                            <w:t>Rīga</w:t>
                          </w:r>
                          <w:proofErr w:type="spellEnd"/>
                          <w:r w:rsidRPr="00BF5B8A">
                            <w:rPr>
                              <w:rFonts w:eastAsia="Times New Roman"/>
                              <w:color w:val="231F20"/>
                              <w:sz w:val="17"/>
                              <w:szCs w:val="17"/>
                            </w:rPr>
                            <w:t>, LV - 1365</w:t>
                          </w:r>
                          <w:r>
                            <w:rPr>
                              <w:rFonts w:eastAsia="Times New Roman"/>
                              <w:color w:val="231F20"/>
                              <w:sz w:val="17"/>
                              <w:szCs w:val="17"/>
                            </w:rPr>
                            <w:t xml:space="preserve">, </w:t>
                          </w:r>
                          <w:proofErr w:type="spellStart"/>
                          <w:r>
                            <w:rPr>
                              <w:rFonts w:eastAsia="Times New Roman"/>
                              <w:color w:val="231F20"/>
                              <w:sz w:val="17"/>
                              <w:szCs w:val="17"/>
                            </w:rPr>
                            <w:t>tālr</w:t>
                          </w:r>
                          <w:proofErr w:type="spellEnd"/>
                          <w:r>
                            <w:rPr>
                              <w:rFonts w:eastAsia="Times New Roman"/>
                              <w:color w:val="231F20"/>
                              <w:sz w:val="17"/>
                              <w:szCs w:val="17"/>
                            </w:rPr>
                            <w:t xml:space="preserve">. </w:t>
                          </w:r>
                          <w:r w:rsidRPr="00DF2D4E">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AD41A7"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4A8C2700" w14:textId="77777777" w:rsidR="0016725E" w:rsidRPr="00DF2D4E" w:rsidRDefault="0016725E" w:rsidP="003E53D7">
                    <w:pPr>
                      <w:spacing w:after="0" w:line="194" w:lineRule="exact"/>
                      <w:ind w:left="20" w:right="-45"/>
                      <w:jc w:val="center"/>
                      <w:rPr>
                        <w:rFonts w:eastAsia="Times New Roman"/>
                        <w:sz w:val="17"/>
                        <w:szCs w:val="17"/>
                        <w:lang w:val="pt-PT"/>
                      </w:rPr>
                    </w:pPr>
                    <w:proofErr w:type="spellStart"/>
                    <w:r w:rsidRPr="00BF5B8A">
                      <w:rPr>
                        <w:rFonts w:eastAsia="Times New Roman"/>
                        <w:color w:val="231F20"/>
                        <w:sz w:val="17"/>
                        <w:szCs w:val="17"/>
                      </w:rPr>
                      <w:t>Pils</w:t>
                    </w:r>
                    <w:proofErr w:type="spellEnd"/>
                    <w:r w:rsidRPr="00BF5B8A">
                      <w:rPr>
                        <w:rFonts w:eastAsia="Times New Roman"/>
                        <w:color w:val="231F20"/>
                        <w:sz w:val="17"/>
                        <w:szCs w:val="17"/>
                      </w:rPr>
                      <w:t xml:space="preserve"> </w:t>
                    </w:r>
                    <w:proofErr w:type="spellStart"/>
                    <w:r w:rsidRPr="00BF5B8A">
                      <w:rPr>
                        <w:rFonts w:eastAsia="Times New Roman"/>
                        <w:color w:val="231F20"/>
                        <w:sz w:val="17"/>
                        <w:szCs w:val="17"/>
                      </w:rPr>
                      <w:t>laukums</w:t>
                    </w:r>
                    <w:proofErr w:type="spellEnd"/>
                    <w:r w:rsidRPr="00BF5B8A">
                      <w:rPr>
                        <w:rFonts w:eastAsia="Times New Roman"/>
                        <w:color w:val="231F20"/>
                        <w:sz w:val="17"/>
                        <w:szCs w:val="17"/>
                      </w:rPr>
                      <w:t xml:space="preserve"> 4, </w:t>
                    </w:r>
                    <w:proofErr w:type="spellStart"/>
                    <w:r w:rsidRPr="00BF5B8A">
                      <w:rPr>
                        <w:rFonts w:eastAsia="Times New Roman"/>
                        <w:color w:val="231F20"/>
                        <w:sz w:val="17"/>
                        <w:szCs w:val="17"/>
                      </w:rPr>
                      <w:t>Rīga</w:t>
                    </w:r>
                    <w:proofErr w:type="spellEnd"/>
                    <w:r w:rsidRPr="00BF5B8A">
                      <w:rPr>
                        <w:rFonts w:eastAsia="Times New Roman"/>
                        <w:color w:val="231F20"/>
                        <w:sz w:val="17"/>
                        <w:szCs w:val="17"/>
                      </w:rPr>
                      <w:t>, LV - 1365</w:t>
                    </w:r>
                    <w:r>
                      <w:rPr>
                        <w:rFonts w:eastAsia="Times New Roman"/>
                        <w:color w:val="231F20"/>
                        <w:sz w:val="17"/>
                        <w:szCs w:val="17"/>
                      </w:rPr>
                      <w:t xml:space="preserve">, </w:t>
                    </w:r>
                    <w:proofErr w:type="spellStart"/>
                    <w:r>
                      <w:rPr>
                        <w:rFonts w:eastAsia="Times New Roman"/>
                        <w:color w:val="231F20"/>
                        <w:sz w:val="17"/>
                        <w:szCs w:val="17"/>
                      </w:rPr>
                      <w:t>tālr</w:t>
                    </w:r>
                    <w:proofErr w:type="spellEnd"/>
                    <w:r>
                      <w:rPr>
                        <w:rFonts w:eastAsia="Times New Roman"/>
                        <w:color w:val="231F20"/>
                        <w:sz w:val="17"/>
                        <w:szCs w:val="17"/>
                      </w:rPr>
                      <w:t xml:space="preserve">. </w:t>
                    </w:r>
                    <w:r w:rsidRPr="00DF2D4E">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val="lv-LV" w:eastAsia="lv-LV"/>
      </w:rPr>
      <mc:AlternateContent>
        <mc:Choice Requires="wpg">
          <w:drawing>
            <wp:anchor distT="0" distB="0" distL="114300" distR="114300" simplePos="0" relativeHeight="251659264" behindDoc="1" locked="0" layoutInCell="1" allowOverlap="1" wp14:anchorId="11BAD1D6" wp14:editId="4710B990">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78E148D" id="Group 6" o:spid="_x0000_s1026" style="position:absolute;margin-left:0;margin-top:150.45pt;width:346.25pt;height:.1pt;z-index:-251657216;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val="lv-LV" w:eastAsia="lv-LV"/>
      </w:rPr>
      <w:drawing>
        <wp:anchor distT="0" distB="0" distL="114300" distR="114300" simplePos="0" relativeHeight="251658240" behindDoc="1" locked="0" layoutInCell="1" allowOverlap="1" wp14:anchorId="67ABAA58" wp14:editId="3FB2D46D">
          <wp:simplePos x="0" y="0"/>
          <wp:positionH relativeFrom="margin">
            <wp:align>center</wp:align>
          </wp:positionH>
          <wp:positionV relativeFrom="page">
            <wp:posOffset>742950</wp:posOffset>
          </wp:positionV>
          <wp:extent cx="5671820" cy="1033145"/>
          <wp:effectExtent l="0" t="0" r="508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val="lv-LV" w:eastAsia="lv-LV"/>
      </w:rPr>
      <w:t xml:space="preserve">   </w:t>
    </w:r>
    <w:bookmarkStart w:id="2" w:name="docDate"/>
    <w:bookmarkEnd w:id="2"/>
    <w:r w:rsidR="00516E24" w:rsidRPr="000E3516">
      <w:rPr>
        <w:rFonts w:eastAsia="Times New Roman"/>
        <w:szCs w:val="24"/>
        <w:lang w:val="lv-LV" w:eastAsia="lv-LV"/>
      </w:rPr>
      <w:t xml:space="preserve">  </w:t>
    </w:r>
    <w:bookmarkStart w:id="3" w:name="docNr"/>
    <w:bookmarkEnd w:id="3"/>
    <w:r>
      <w:rPr>
        <w:rFonts w:eastAsia="Times New Roman"/>
        <w:szCs w:val="24"/>
        <w:lang w:val="lv-LV"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EA"/>
    <w:multiLevelType w:val="multilevel"/>
    <w:tmpl w:val="15DCEC20"/>
    <w:numStyleLink w:val="ImportedStyle2"/>
  </w:abstractNum>
  <w:abstractNum w:abstractNumId="1" w15:restartNumberingAfterBreak="0">
    <w:nsid w:val="05106E0D"/>
    <w:multiLevelType w:val="hybridMultilevel"/>
    <w:tmpl w:val="53704C06"/>
    <w:styleLink w:val="ImportedStyle20"/>
    <w:lvl w:ilvl="0" w:tplc="FFF64E4E">
      <w:start w:val="1"/>
      <w:numFmt w:val="bullet"/>
      <w:lvlText w:val="-"/>
      <w:lvlJc w:val="left"/>
      <w:pPr>
        <w:tabs>
          <w:tab w:val="num" w:pos="720"/>
        </w:tabs>
        <w:ind w:left="43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F81120">
      <w:start w:val="1"/>
      <w:numFmt w:val="bullet"/>
      <w:lvlText w:val="o"/>
      <w:lvlJc w:val="left"/>
      <w:pPr>
        <w:tabs>
          <w:tab w:val="num" w:pos="1440"/>
        </w:tabs>
        <w:ind w:left="115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C26688">
      <w:start w:val="1"/>
      <w:numFmt w:val="bullet"/>
      <w:lvlText w:val="▪"/>
      <w:lvlJc w:val="left"/>
      <w:pPr>
        <w:tabs>
          <w:tab w:val="num" w:pos="2160"/>
        </w:tabs>
        <w:ind w:left="187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482EEE">
      <w:start w:val="1"/>
      <w:numFmt w:val="bullet"/>
      <w:lvlText w:val="·"/>
      <w:lvlJc w:val="left"/>
      <w:pPr>
        <w:tabs>
          <w:tab w:val="num" w:pos="2880"/>
        </w:tabs>
        <w:ind w:left="259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C44F90">
      <w:start w:val="1"/>
      <w:numFmt w:val="bullet"/>
      <w:lvlText w:val="o"/>
      <w:lvlJc w:val="left"/>
      <w:pPr>
        <w:tabs>
          <w:tab w:val="num" w:pos="3600"/>
        </w:tabs>
        <w:ind w:left="331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462C9A">
      <w:start w:val="1"/>
      <w:numFmt w:val="bullet"/>
      <w:lvlText w:val="▪"/>
      <w:lvlJc w:val="left"/>
      <w:pPr>
        <w:tabs>
          <w:tab w:val="num" w:pos="4320"/>
        </w:tabs>
        <w:ind w:left="403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6883C">
      <w:start w:val="1"/>
      <w:numFmt w:val="bullet"/>
      <w:lvlText w:val="·"/>
      <w:lvlJc w:val="left"/>
      <w:pPr>
        <w:tabs>
          <w:tab w:val="num" w:pos="5040"/>
        </w:tabs>
        <w:ind w:left="475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DEEDC6">
      <w:start w:val="1"/>
      <w:numFmt w:val="bullet"/>
      <w:lvlText w:val="o"/>
      <w:lvlJc w:val="left"/>
      <w:pPr>
        <w:tabs>
          <w:tab w:val="num" w:pos="5760"/>
        </w:tabs>
        <w:ind w:left="547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0A4412">
      <w:start w:val="1"/>
      <w:numFmt w:val="bullet"/>
      <w:lvlText w:val="▪"/>
      <w:lvlJc w:val="left"/>
      <w:pPr>
        <w:tabs>
          <w:tab w:val="num" w:pos="6480"/>
        </w:tabs>
        <w:ind w:left="619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3D30F3"/>
    <w:multiLevelType w:val="hybridMultilevel"/>
    <w:tmpl w:val="DC44BAAA"/>
    <w:lvl w:ilvl="0" w:tplc="DE6EC6DE">
      <w:start w:val="1"/>
      <w:numFmt w:val="upperRoman"/>
      <w:lvlText w:val="%1."/>
      <w:lvlJc w:val="left"/>
      <w:pPr>
        <w:ind w:left="1080" w:hanging="720"/>
      </w:pPr>
      <w:rPr>
        <w:rFonts w:hint="default"/>
      </w:rPr>
    </w:lvl>
    <w:lvl w:ilvl="1" w:tplc="FF5E596E">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5A06B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E0456"/>
    <w:multiLevelType w:val="multilevel"/>
    <w:tmpl w:val="15DCEC20"/>
    <w:styleLink w:val="ImportedStyle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702"/>
        </w:tabs>
        <w:ind w:left="163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851"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29" w:hanging="9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3" w:hanging="10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37" w:hanging="1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3" w:hanging="1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DFD1E9A"/>
    <w:multiLevelType w:val="hybridMultilevel"/>
    <w:tmpl w:val="4C7A6DD4"/>
    <w:numStyleLink w:val="ImportedStyle4"/>
  </w:abstractNum>
  <w:abstractNum w:abstractNumId="6" w15:restartNumberingAfterBreak="0">
    <w:nsid w:val="25DE7C31"/>
    <w:multiLevelType w:val="hybridMultilevel"/>
    <w:tmpl w:val="E9A27D86"/>
    <w:numStyleLink w:val="ImportedStyle1"/>
  </w:abstractNum>
  <w:abstractNum w:abstractNumId="7" w15:restartNumberingAfterBreak="0">
    <w:nsid w:val="27801D8B"/>
    <w:multiLevelType w:val="hybridMultilevel"/>
    <w:tmpl w:val="4C7A6DD4"/>
    <w:styleLink w:val="ImportedStyle4"/>
    <w:lvl w:ilvl="0" w:tplc="E2509A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2085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7076A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2EA61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4647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664F4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42EF4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A63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0170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EA78DA"/>
    <w:multiLevelType w:val="hybridMultilevel"/>
    <w:tmpl w:val="3434382E"/>
    <w:styleLink w:val="ImportedStyle3"/>
    <w:lvl w:ilvl="0" w:tplc="A7C26876">
      <w:start w:val="1"/>
      <w:numFmt w:val="bullet"/>
      <w:lvlText w:val="-"/>
      <w:lvlJc w:val="left"/>
      <w:pPr>
        <w:tabs>
          <w:tab w:val="num" w:pos="720"/>
        </w:tabs>
        <w:ind w:left="42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9C926A">
      <w:start w:val="1"/>
      <w:numFmt w:val="bullet"/>
      <w:lvlText w:val="o"/>
      <w:lvlJc w:val="left"/>
      <w:pPr>
        <w:tabs>
          <w:tab w:val="num" w:pos="1440"/>
        </w:tabs>
        <w:ind w:left="114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2458D6">
      <w:start w:val="1"/>
      <w:numFmt w:val="bullet"/>
      <w:lvlText w:val="▪"/>
      <w:lvlJc w:val="left"/>
      <w:pPr>
        <w:tabs>
          <w:tab w:val="num" w:pos="2160"/>
        </w:tabs>
        <w:ind w:left="186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96791C">
      <w:start w:val="1"/>
      <w:numFmt w:val="bullet"/>
      <w:lvlText w:val="·"/>
      <w:lvlJc w:val="left"/>
      <w:pPr>
        <w:tabs>
          <w:tab w:val="num" w:pos="2880"/>
        </w:tabs>
        <w:ind w:left="258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1624F4">
      <w:start w:val="1"/>
      <w:numFmt w:val="bullet"/>
      <w:lvlText w:val="o"/>
      <w:lvlJc w:val="left"/>
      <w:pPr>
        <w:tabs>
          <w:tab w:val="num" w:pos="3600"/>
        </w:tabs>
        <w:ind w:left="330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66E904">
      <w:start w:val="1"/>
      <w:numFmt w:val="bullet"/>
      <w:lvlText w:val="▪"/>
      <w:lvlJc w:val="left"/>
      <w:pPr>
        <w:tabs>
          <w:tab w:val="num" w:pos="4320"/>
        </w:tabs>
        <w:ind w:left="402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9A8E10">
      <w:start w:val="1"/>
      <w:numFmt w:val="bullet"/>
      <w:lvlText w:val="·"/>
      <w:lvlJc w:val="left"/>
      <w:pPr>
        <w:tabs>
          <w:tab w:val="num" w:pos="5040"/>
        </w:tabs>
        <w:ind w:left="474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665A72">
      <w:start w:val="1"/>
      <w:numFmt w:val="bullet"/>
      <w:lvlText w:val="o"/>
      <w:lvlJc w:val="left"/>
      <w:pPr>
        <w:tabs>
          <w:tab w:val="num" w:pos="5760"/>
        </w:tabs>
        <w:ind w:left="546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2E6904">
      <w:start w:val="1"/>
      <w:numFmt w:val="bullet"/>
      <w:lvlText w:val="▪"/>
      <w:lvlJc w:val="left"/>
      <w:pPr>
        <w:tabs>
          <w:tab w:val="num" w:pos="6480"/>
        </w:tabs>
        <w:ind w:left="618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1F47A7"/>
    <w:multiLevelType w:val="hybridMultilevel"/>
    <w:tmpl w:val="4014A134"/>
    <w:styleLink w:val="ImportedStyle5"/>
    <w:lvl w:ilvl="0" w:tplc="C122BB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E3B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FCF7D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7026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AEF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7846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742EB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6A2D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DE240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802679"/>
    <w:multiLevelType w:val="hybridMultilevel"/>
    <w:tmpl w:val="FC5AC224"/>
    <w:lvl w:ilvl="0" w:tplc="8CA40804">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1" w15:restartNumberingAfterBreak="0">
    <w:nsid w:val="2FA21352"/>
    <w:multiLevelType w:val="hybridMultilevel"/>
    <w:tmpl w:val="E9A27D86"/>
    <w:styleLink w:val="ImportedStyle1"/>
    <w:lvl w:ilvl="0" w:tplc="12AE005C">
      <w:start w:val="1"/>
      <w:numFmt w:val="upperRoman"/>
      <w:lvlText w:val="%1."/>
      <w:lvlJc w:val="left"/>
      <w:pPr>
        <w:tabs>
          <w:tab w:val="num" w:pos="426"/>
        </w:tabs>
        <w:ind w:left="714" w:hanging="7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34F522">
      <w:start w:val="1"/>
      <w:numFmt w:val="lowerLetter"/>
      <w:lvlText w:val="%2."/>
      <w:lvlJc w:val="left"/>
      <w:pPr>
        <w:tabs>
          <w:tab w:val="left" w:pos="426"/>
          <w:tab w:val="num" w:pos="1434"/>
        </w:tabs>
        <w:ind w:left="172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CE8F6">
      <w:start w:val="1"/>
      <w:numFmt w:val="lowerRoman"/>
      <w:lvlText w:val="%3."/>
      <w:lvlJc w:val="left"/>
      <w:pPr>
        <w:tabs>
          <w:tab w:val="left" w:pos="426"/>
          <w:tab w:val="num" w:pos="2154"/>
        </w:tabs>
        <w:ind w:left="2442" w:hanging="9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2B97E">
      <w:start w:val="1"/>
      <w:numFmt w:val="decimal"/>
      <w:lvlText w:val="%4."/>
      <w:lvlJc w:val="left"/>
      <w:pPr>
        <w:tabs>
          <w:tab w:val="left" w:pos="426"/>
          <w:tab w:val="num" w:pos="2874"/>
        </w:tabs>
        <w:ind w:left="316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EE865C">
      <w:start w:val="1"/>
      <w:numFmt w:val="lowerLetter"/>
      <w:lvlText w:val="%5."/>
      <w:lvlJc w:val="left"/>
      <w:pPr>
        <w:tabs>
          <w:tab w:val="left" w:pos="426"/>
          <w:tab w:val="num" w:pos="3594"/>
        </w:tabs>
        <w:ind w:left="388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FA2B88">
      <w:start w:val="1"/>
      <w:numFmt w:val="lowerRoman"/>
      <w:lvlText w:val="%6."/>
      <w:lvlJc w:val="left"/>
      <w:pPr>
        <w:tabs>
          <w:tab w:val="left" w:pos="426"/>
          <w:tab w:val="num" w:pos="4314"/>
        </w:tabs>
        <w:ind w:left="4602" w:hanging="9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045642">
      <w:start w:val="1"/>
      <w:numFmt w:val="decimal"/>
      <w:lvlText w:val="%7."/>
      <w:lvlJc w:val="left"/>
      <w:pPr>
        <w:tabs>
          <w:tab w:val="left" w:pos="426"/>
          <w:tab w:val="num" w:pos="5034"/>
        </w:tabs>
        <w:ind w:left="532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A78DC">
      <w:start w:val="1"/>
      <w:numFmt w:val="lowerLetter"/>
      <w:lvlText w:val="%8."/>
      <w:lvlJc w:val="left"/>
      <w:pPr>
        <w:tabs>
          <w:tab w:val="left" w:pos="426"/>
          <w:tab w:val="num" w:pos="5754"/>
        </w:tabs>
        <w:ind w:left="604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0E1C6">
      <w:start w:val="1"/>
      <w:numFmt w:val="lowerRoman"/>
      <w:lvlText w:val="%9."/>
      <w:lvlJc w:val="left"/>
      <w:pPr>
        <w:tabs>
          <w:tab w:val="left" w:pos="426"/>
          <w:tab w:val="num" w:pos="6474"/>
        </w:tabs>
        <w:ind w:left="6762" w:hanging="9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05D2C4D"/>
    <w:multiLevelType w:val="multilevel"/>
    <w:tmpl w:val="29C00D0A"/>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4282A96"/>
    <w:multiLevelType w:val="multilevel"/>
    <w:tmpl w:val="82B8529E"/>
    <w:styleLink w:val="ImportedStyle2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359842E7"/>
    <w:multiLevelType w:val="hybridMultilevel"/>
    <w:tmpl w:val="CBE81620"/>
    <w:styleLink w:val="ImportedStyle10"/>
    <w:lvl w:ilvl="0" w:tplc="2312B4E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C01C8">
      <w:start w:val="1"/>
      <w:numFmt w:val="lowerLetter"/>
      <w:lvlText w:val="%2."/>
      <w:lvlJc w:val="left"/>
      <w:pPr>
        <w:ind w:left="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E8CD8A">
      <w:start w:val="1"/>
      <w:numFmt w:val="lowerRoman"/>
      <w:lvlText w:val="%3."/>
      <w:lvlJc w:val="left"/>
      <w:pPr>
        <w:ind w:left="151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FC0700E">
      <w:start w:val="1"/>
      <w:numFmt w:val="decimal"/>
      <w:lvlText w:val="%4."/>
      <w:lvlJc w:val="left"/>
      <w:pPr>
        <w:ind w:left="2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D41670">
      <w:start w:val="1"/>
      <w:numFmt w:val="lowerLetter"/>
      <w:lvlText w:val="%5."/>
      <w:lvlJc w:val="left"/>
      <w:pPr>
        <w:ind w:left="2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666834">
      <w:start w:val="1"/>
      <w:numFmt w:val="lowerRoman"/>
      <w:lvlText w:val="%6."/>
      <w:lvlJc w:val="left"/>
      <w:pPr>
        <w:ind w:left="367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450B3BC">
      <w:start w:val="1"/>
      <w:numFmt w:val="decimal"/>
      <w:lvlText w:val="%7."/>
      <w:lvlJc w:val="left"/>
      <w:pPr>
        <w:ind w:left="43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A4795C">
      <w:start w:val="1"/>
      <w:numFmt w:val="lowerLetter"/>
      <w:lvlText w:val="%8."/>
      <w:lvlJc w:val="left"/>
      <w:pPr>
        <w:ind w:left="511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7801E4">
      <w:start w:val="1"/>
      <w:numFmt w:val="lowerRoman"/>
      <w:lvlText w:val="%9."/>
      <w:lvlJc w:val="left"/>
      <w:pPr>
        <w:ind w:left="583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9F71A07"/>
    <w:multiLevelType w:val="hybridMultilevel"/>
    <w:tmpl w:val="4014A134"/>
    <w:numStyleLink w:val="ImportedStyle5"/>
  </w:abstractNum>
  <w:abstractNum w:abstractNumId="16" w15:restartNumberingAfterBreak="0">
    <w:nsid w:val="6D9A6A8A"/>
    <w:multiLevelType w:val="multilevel"/>
    <w:tmpl w:val="15DCEC20"/>
    <w:numStyleLink w:val="ImportedStyle2"/>
  </w:abstractNum>
  <w:abstractNum w:abstractNumId="17" w15:restartNumberingAfterBreak="0">
    <w:nsid w:val="6F196834"/>
    <w:multiLevelType w:val="hybridMultilevel"/>
    <w:tmpl w:val="53704C06"/>
    <w:numStyleLink w:val="ImportedStyle20"/>
  </w:abstractNum>
  <w:abstractNum w:abstractNumId="18" w15:restartNumberingAfterBreak="0">
    <w:nsid w:val="79F3423A"/>
    <w:multiLevelType w:val="hybridMultilevel"/>
    <w:tmpl w:val="CBE81620"/>
    <w:numStyleLink w:val="ImportedStyle10"/>
  </w:abstractNum>
  <w:abstractNum w:abstractNumId="19" w15:restartNumberingAfterBreak="0">
    <w:nsid w:val="7ED47255"/>
    <w:multiLevelType w:val="hybridMultilevel"/>
    <w:tmpl w:val="3434382E"/>
    <w:numStyleLink w:val="ImportedStyle3"/>
  </w:abstractNum>
  <w:num w:numId="1">
    <w:abstractNumId w:val="11"/>
  </w:num>
  <w:num w:numId="2">
    <w:abstractNumId w:val="6"/>
  </w:num>
  <w:num w:numId="3">
    <w:abstractNumId w:val="4"/>
  </w:num>
  <w:num w:numId="4">
    <w:abstractNumId w:val="0"/>
    <w:lvlOverride w:ilvl="0">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51" w:hanging="425"/>
        </w:pPr>
        <w:rPr>
          <w:rFonts w:ascii="Times New Roman"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781"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81"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35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29" w:hanging="9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33" w:hanging="10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3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13" w:hanging="1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40"/>
          </w:tabs>
          <w:ind w:left="788" w:firstLine="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702"/>
          </w:tabs>
          <w:ind w:left="19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1843"/>
          </w:tabs>
          <w:ind w:left="3285"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843"/>
          </w:tabs>
          <w:ind w:left="3789"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843"/>
          </w:tabs>
          <w:ind w:left="4293" w:hanging="1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843"/>
          </w:tabs>
          <w:ind w:left="4797" w:hanging="156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843"/>
          </w:tabs>
          <w:ind w:left="5373" w:hanging="17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88" w:hanging="8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862" w:hanging="9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366" w:hanging="1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70" w:hanging="1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374"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950" w:hanging="1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27"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2552"/>
          </w:tabs>
          <w:ind w:left="2694"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552"/>
          </w:tabs>
          <w:ind w:left="2694" w:hanging="6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552"/>
          </w:tabs>
          <w:ind w:left="2694"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552"/>
          </w:tabs>
          <w:ind w:left="4348" w:hanging="1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552"/>
            <w:tab w:val="num" w:pos="4782"/>
          </w:tabs>
          <w:ind w:left="4924" w:hanging="17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6"/>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93"/>
            <w:tab w:val="left" w:pos="1843"/>
          </w:tabs>
          <w:ind w:left="1049"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93"/>
            <w:tab w:val="left" w:pos="1843"/>
          </w:tabs>
          <w:ind w:left="459"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 w:val="left" w:pos="1843"/>
          </w:tabs>
          <w:ind w:left="88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 w:val="left" w:pos="1843"/>
          </w:tabs>
          <w:ind w:left="161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 w:val="left" w:pos="1843"/>
          </w:tabs>
          <w:ind w:left="197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 w:val="left" w:pos="1843"/>
          </w:tabs>
          <w:ind w:left="233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 w:val="left" w:pos="1843"/>
          </w:tabs>
          <w:ind w:left="269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 w:val="left" w:pos="1843"/>
          </w:tabs>
          <w:ind w:left="3055" w:hanging="1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3"/>
  </w:num>
  <w:num w:numId="11">
    <w:abstractNumId w:val="16"/>
    <w:lvlOverride w:ilvl="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1702"/>
          </w:tabs>
          <w:ind w:left="163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tabs>
            <w:tab w:val="left" w:pos="851"/>
          </w:tabs>
          <w:ind w:left="851"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1.%2.%3.%4.%5."/>
        <w:lvlJc w:val="left"/>
        <w:pPr>
          <w:tabs>
            <w:tab w:val="left" w:pos="851"/>
          </w:tabs>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1.%2.%3.%4.%5.%6."/>
        <w:lvlJc w:val="left"/>
        <w:pPr>
          <w:tabs>
            <w:tab w:val="left" w:pos="851"/>
          </w:tabs>
          <w:ind w:left="2729" w:hanging="9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1.%2.%3.%4.%5.%6.%7."/>
        <w:lvlJc w:val="left"/>
        <w:pPr>
          <w:tabs>
            <w:tab w:val="left" w:pos="851"/>
          </w:tabs>
          <w:ind w:left="3233" w:hanging="10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1.%2.%3.%4.%5.%6.%7.%8."/>
        <w:lvlJc w:val="left"/>
        <w:pPr>
          <w:tabs>
            <w:tab w:val="left" w:pos="851"/>
          </w:tabs>
          <w:ind w:left="3737" w:hanging="1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1.%2.%3.%4.%5.%6.%7.%8.%9."/>
        <w:lvlJc w:val="left"/>
        <w:pPr>
          <w:tabs>
            <w:tab w:val="left" w:pos="851"/>
          </w:tabs>
          <w:ind w:left="4313" w:hanging="1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16"/>
    <w:lvlOverride w:ilvl="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48" w:hanging="4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6"/>
    <w:lvlOverride w:ilvl="0">
      <w:lvl w:ilvl="0">
        <w:start w:val="1"/>
        <w:numFmt w:val="decimal"/>
        <w:lvlText w:val="%1."/>
        <w:lvlJc w:val="left"/>
        <w:pPr>
          <w:tabs>
            <w:tab w:val="left" w:pos="567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670"/>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670"/>
          </w:tabs>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670"/>
          </w:tabs>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670"/>
          </w:tabs>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670"/>
          </w:tabs>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670"/>
          </w:tabs>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670"/>
          </w:tabs>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670"/>
          </w:tabs>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4"/>
  </w:num>
  <w:num w:numId="15">
    <w:abstractNumId w:val="18"/>
  </w:num>
  <w:num w:numId="16">
    <w:abstractNumId w:val="1"/>
  </w:num>
  <w:num w:numId="17">
    <w:abstractNumId w:val="17"/>
  </w:num>
  <w:num w:numId="18">
    <w:abstractNumId w:val="8"/>
  </w:num>
  <w:num w:numId="19">
    <w:abstractNumId w:val="19"/>
  </w:num>
  <w:num w:numId="20">
    <w:abstractNumId w:val="19"/>
    <w:lvlOverride w:ilvl="0">
      <w:lvl w:ilvl="0" w:tplc="94669D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E880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AE39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7ECB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BEFC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564B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32C4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C4D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DECD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5"/>
  </w:num>
  <w:num w:numId="23">
    <w:abstractNumId w:val="9"/>
  </w:num>
  <w:num w:numId="24">
    <w:abstractNumId w:val="15"/>
  </w:num>
  <w:num w:numId="25">
    <w:abstractNumId w:val="12"/>
  </w:num>
  <w:num w:numId="26">
    <w:abstractNumId w:val="2"/>
  </w:num>
  <w:num w:numId="27">
    <w:abstractNumId w:val="10"/>
  </w:num>
  <w:num w:numId="2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9CD"/>
    <w:rsid w:val="0000563A"/>
    <w:rsid w:val="00006384"/>
    <w:rsid w:val="0003030B"/>
    <w:rsid w:val="00030349"/>
    <w:rsid w:val="00032C37"/>
    <w:rsid w:val="0003333A"/>
    <w:rsid w:val="00034B65"/>
    <w:rsid w:val="00035203"/>
    <w:rsid w:val="000368F4"/>
    <w:rsid w:val="00036D98"/>
    <w:rsid w:val="00037271"/>
    <w:rsid w:val="00037B9E"/>
    <w:rsid w:val="000457BC"/>
    <w:rsid w:val="0005263D"/>
    <w:rsid w:val="0007410A"/>
    <w:rsid w:val="00084A14"/>
    <w:rsid w:val="0008664F"/>
    <w:rsid w:val="00087A39"/>
    <w:rsid w:val="00090449"/>
    <w:rsid w:val="000948B5"/>
    <w:rsid w:val="000A1C13"/>
    <w:rsid w:val="000C0BC4"/>
    <w:rsid w:val="000C4918"/>
    <w:rsid w:val="000D3C58"/>
    <w:rsid w:val="000E047D"/>
    <w:rsid w:val="000E1C6E"/>
    <w:rsid w:val="000E3516"/>
    <w:rsid w:val="000F3775"/>
    <w:rsid w:val="000F3F95"/>
    <w:rsid w:val="000F41AD"/>
    <w:rsid w:val="000F6760"/>
    <w:rsid w:val="000F7192"/>
    <w:rsid w:val="000F752E"/>
    <w:rsid w:val="0010320E"/>
    <w:rsid w:val="00106D70"/>
    <w:rsid w:val="00106EE2"/>
    <w:rsid w:val="001113BA"/>
    <w:rsid w:val="00120B79"/>
    <w:rsid w:val="00124173"/>
    <w:rsid w:val="001260D2"/>
    <w:rsid w:val="00133311"/>
    <w:rsid w:val="00137706"/>
    <w:rsid w:val="001379ED"/>
    <w:rsid w:val="0014450F"/>
    <w:rsid w:val="00150447"/>
    <w:rsid w:val="00155003"/>
    <w:rsid w:val="001657F6"/>
    <w:rsid w:val="0016725E"/>
    <w:rsid w:val="0017571A"/>
    <w:rsid w:val="00177B13"/>
    <w:rsid w:val="00182ECA"/>
    <w:rsid w:val="0018315F"/>
    <w:rsid w:val="00190037"/>
    <w:rsid w:val="001A53D6"/>
    <w:rsid w:val="001B0617"/>
    <w:rsid w:val="001D5487"/>
    <w:rsid w:val="001F2184"/>
    <w:rsid w:val="001F5072"/>
    <w:rsid w:val="001F7151"/>
    <w:rsid w:val="00200DC9"/>
    <w:rsid w:val="00201568"/>
    <w:rsid w:val="00204E33"/>
    <w:rsid w:val="00206C20"/>
    <w:rsid w:val="002120C2"/>
    <w:rsid w:val="002137FC"/>
    <w:rsid w:val="00221B69"/>
    <w:rsid w:val="00234D3E"/>
    <w:rsid w:val="00234F2F"/>
    <w:rsid w:val="00246E09"/>
    <w:rsid w:val="00275B9E"/>
    <w:rsid w:val="00282142"/>
    <w:rsid w:val="002925B5"/>
    <w:rsid w:val="00296DE9"/>
    <w:rsid w:val="002A2477"/>
    <w:rsid w:val="002A5D15"/>
    <w:rsid w:val="002B0D9B"/>
    <w:rsid w:val="002B2174"/>
    <w:rsid w:val="002B3077"/>
    <w:rsid w:val="002B34A7"/>
    <w:rsid w:val="002C7089"/>
    <w:rsid w:val="002D557A"/>
    <w:rsid w:val="002D7774"/>
    <w:rsid w:val="002E1474"/>
    <w:rsid w:val="002E2A1A"/>
    <w:rsid w:val="002E6AD3"/>
    <w:rsid w:val="002F1685"/>
    <w:rsid w:val="002F3DB2"/>
    <w:rsid w:val="002F41FB"/>
    <w:rsid w:val="00302AEC"/>
    <w:rsid w:val="00303F44"/>
    <w:rsid w:val="003075AF"/>
    <w:rsid w:val="00310968"/>
    <w:rsid w:val="0031146C"/>
    <w:rsid w:val="00311E9F"/>
    <w:rsid w:val="00330312"/>
    <w:rsid w:val="00331A53"/>
    <w:rsid w:val="00331B4E"/>
    <w:rsid w:val="00335032"/>
    <w:rsid w:val="0034115A"/>
    <w:rsid w:val="00344DE1"/>
    <w:rsid w:val="00354684"/>
    <w:rsid w:val="00354957"/>
    <w:rsid w:val="003571D9"/>
    <w:rsid w:val="00382EEB"/>
    <w:rsid w:val="00385F9C"/>
    <w:rsid w:val="00386F62"/>
    <w:rsid w:val="0039609E"/>
    <w:rsid w:val="003B153B"/>
    <w:rsid w:val="003B19C0"/>
    <w:rsid w:val="003C0F1D"/>
    <w:rsid w:val="003C1A6A"/>
    <w:rsid w:val="003C2140"/>
    <w:rsid w:val="003D3CB9"/>
    <w:rsid w:val="003E1E27"/>
    <w:rsid w:val="003E2350"/>
    <w:rsid w:val="00406C2F"/>
    <w:rsid w:val="004104C8"/>
    <w:rsid w:val="004134ED"/>
    <w:rsid w:val="0042022C"/>
    <w:rsid w:val="00422EDE"/>
    <w:rsid w:val="00423532"/>
    <w:rsid w:val="0042403B"/>
    <w:rsid w:val="00431B7F"/>
    <w:rsid w:val="004415F4"/>
    <w:rsid w:val="00446088"/>
    <w:rsid w:val="00455B00"/>
    <w:rsid w:val="0045677E"/>
    <w:rsid w:val="00457C51"/>
    <w:rsid w:val="00467987"/>
    <w:rsid w:val="0047186A"/>
    <w:rsid w:val="00474B07"/>
    <w:rsid w:val="00485EFF"/>
    <w:rsid w:val="00491494"/>
    <w:rsid w:val="00493308"/>
    <w:rsid w:val="004A2500"/>
    <w:rsid w:val="004A4085"/>
    <w:rsid w:val="004A5149"/>
    <w:rsid w:val="004A7390"/>
    <w:rsid w:val="004C3577"/>
    <w:rsid w:val="004D0464"/>
    <w:rsid w:val="004E31B1"/>
    <w:rsid w:val="004E4891"/>
    <w:rsid w:val="005018A0"/>
    <w:rsid w:val="0050540D"/>
    <w:rsid w:val="00511902"/>
    <w:rsid w:val="00512E52"/>
    <w:rsid w:val="00512F81"/>
    <w:rsid w:val="005165B3"/>
    <w:rsid w:val="00516E24"/>
    <w:rsid w:val="00520C29"/>
    <w:rsid w:val="0052476D"/>
    <w:rsid w:val="00525187"/>
    <w:rsid w:val="00535564"/>
    <w:rsid w:val="00537DB0"/>
    <w:rsid w:val="0054208C"/>
    <w:rsid w:val="00543FC9"/>
    <w:rsid w:val="00561E5E"/>
    <w:rsid w:val="00563092"/>
    <w:rsid w:val="00563220"/>
    <w:rsid w:val="00567DB8"/>
    <w:rsid w:val="0057152D"/>
    <w:rsid w:val="00577741"/>
    <w:rsid w:val="00596F54"/>
    <w:rsid w:val="005B3195"/>
    <w:rsid w:val="005B5A0B"/>
    <w:rsid w:val="005C40AA"/>
    <w:rsid w:val="005D2D6C"/>
    <w:rsid w:val="005D5A3E"/>
    <w:rsid w:val="005D6ED4"/>
    <w:rsid w:val="005E071C"/>
    <w:rsid w:val="005E2F88"/>
    <w:rsid w:val="005E7949"/>
    <w:rsid w:val="005F5D01"/>
    <w:rsid w:val="00600D5D"/>
    <w:rsid w:val="0060197A"/>
    <w:rsid w:val="00613562"/>
    <w:rsid w:val="00625A31"/>
    <w:rsid w:val="00640247"/>
    <w:rsid w:val="00643783"/>
    <w:rsid w:val="006444AA"/>
    <w:rsid w:val="00663C3A"/>
    <w:rsid w:val="00671E5C"/>
    <w:rsid w:val="006761D6"/>
    <w:rsid w:val="006772C4"/>
    <w:rsid w:val="00682CCE"/>
    <w:rsid w:val="00685ED7"/>
    <w:rsid w:val="00694AE4"/>
    <w:rsid w:val="0069740A"/>
    <w:rsid w:val="006A0C66"/>
    <w:rsid w:val="006A321F"/>
    <w:rsid w:val="006A44E8"/>
    <w:rsid w:val="006B41E4"/>
    <w:rsid w:val="006C1639"/>
    <w:rsid w:val="006D4009"/>
    <w:rsid w:val="006D5E30"/>
    <w:rsid w:val="006D67BC"/>
    <w:rsid w:val="006E7A72"/>
    <w:rsid w:val="007220E7"/>
    <w:rsid w:val="007251FD"/>
    <w:rsid w:val="007341F6"/>
    <w:rsid w:val="00740AD9"/>
    <w:rsid w:val="00747CCB"/>
    <w:rsid w:val="00752655"/>
    <w:rsid w:val="00753929"/>
    <w:rsid w:val="00762746"/>
    <w:rsid w:val="00770205"/>
    <w:rsid w:val="007704BD"/>
    <w:rsid w:val="00782F5D"/>
    <w:rsid w:val="00783148"/>
    <w:rsid w:val="007835C2"/>
    <w:rsid w:val="00795935"/>
    <w:rsid w:val="007A1AD3"/>
    <w:rsid w:val="007A667A"/>
    <w:rsid w:val="007A6C1D"/>
    <w:rsid w:val="007B3BA5"/>
    <w:rsid w:val="007B3DBA"/>
    <w:rsid w:val="007B48EC"/>
    <w:rsid w:val="007C3DAC"/>
    <w:rsid w:val="007D08BF"/>
    <w:rsid w:val="007D1449"/>
    <w:rsid w:val="007D5A25"/>
    <w:rsid w:val="007D637C"/>
    <w:rsid w:val="007E0737"/>
    <w:rsid w:val="007E4194"/>
    <w:rsid w:val="007E4D1F"/>
    <w:rsid w:val="007F383B"/>
    <w:rsid w:val="007F5D06"/>
    <w:rsid w:val="00801266"/>
    <w:rsid w:val="00813CC0"/>
    <w:rsid w:val="00815277"/>
    <w:rsid w:val="0081653F"/>
    <w:rsid w:val="00816EE3"/>
    <w:rsid w:val="00844B5B"/>
    <w:rsid w:val="00845851"/>
    <w:rsid w:val="00846410"/>
    <w:rsid w:val="00851816"/>
    <w:rsid w:val="00851F28"/>
    <w:rsid w:val="0085393D"/>
    <w:rsid w:val="00854DAF"/>
    <w:rsid w:val="008619F3"/>
    <w:rsid w:val="00864B16"/>
    <w:rsid w:val="008719C6"/>
    <w:rsid w:val="00876C21"/>
    <w:rsid w:val="00877DC4"/>
    <w:rsid w:val="00884E77"/>
    <w:rsid w:val="00892BCF"/>
    <w:rsid w:val="008A6228"/>
    <w:rsid w:val="008B6F84"/>
    <w:rsid w:val="008B7F8C"/>
    <w:rsid w:val="008C124F"/>
    <w:rsid w:val="008C36CF"/>
    <w:rsid w:val="008C41DB"/>
    <w:rsid w:val="008C55DB"/>
    <w:rsid w:val="008D28E6"/>
    <w:rsid w:val="008D7177"/>
    <w:rsid w:val="008E08AD"/>
    <w:rsid w:val="008E21E3"/>
    <w:rsid w:val="008E279F"/>
    <w:rsid w:val="008E4D95"/>
    <w:rsid w:val="008F4EEE"/>
    <w:rsid w:val="008F61CE"/>
    <w:rsid w:val="008F7668"/>
    <w:rsid w:val="009023C2"/>
    <w:rsid w:val="009047BD"/>
    <w:rsid w:val="00905401"/>
    <w:rsid w:val="009065BF"/>
    <w:rsid w:val="00910985"/>
    <w:rsid w:val="009364B7"/>
    <w:rsid w:val="00937138"/>
    <w:rsid w:val="00945892"/>
    <w:rsid w:val="0094744C"/>
    <w:rsid w:val="00951A50"/>
    <w:rsid w:val="009529AB"/>
    <w:rsid w:val="00952AA9"/>
    <w:rsid w:val="00954D5A"/>
    <w:rsid w:val="009616C0"/>
    <w:rsid w:val="00961EA5"/>
    <w:rsid w:val="009718CE"/>
    <w:rsid w:val="00973518"/>
    <w:rsid w:val="0097623B"/>
    <w:rsid w:val="00982C41"/>
    <w:rsid w:val="00985ABE"/>
    <w:rsid w:val="009A20D3"/>
    <w:rsid w:val="009B0AFA"/>
    <w:rsid w:val="009B124E"/>
    <w:rsid w:val="009C6D16"/>
    <w:rsid w:val="009C7DA7"/>
    <w:rsid w:val="009E2FA5"/>
    <w:rsid w:val="009E4894"/>
    <w:rsid w:val="009E6117"/>
    <w:rsid w:val="009E6261"/>
    <w:rsid w:val="009E792D"/>
    <w:rsid w:val="009F0E8C"/>
    <w:rsid w:val="009F6F5E"/>
    <w:rsid w:val="00A01EDF"/>
    <w:rsid w:val="00A01F7A"/>
    <w:rsid w:val="00A021C4"/>
    <w:rsid w:val="00A02AB3"/>
    <w:rsid w:val="00A02E34"/>
    <w:rsid w:val="00A11804"/>
    <w:rsid w:val="00A147BB"/>
    <w:rsid w:val="00A21F13"/>
    <w:rsid w:val="00A25285"/>
    <w:rsid w:val="00A34072"/>
    <w:rsid w:val="00A360AB"/>
    <w:rsid w:val="00A37CBC"/>
    <w:rsid w:val="00A43223"/>
    <w:rsid w:val="00A47734"/>
    <w:rsid w:val="00A53401"/>
    <w:rsid w:val="00A5523D"/>
    <w:rsid w:val="00A57AB8"/>
    <w:rsid w:val="00A7023F"/>
    <w:rsid w:val="00A74B74"/>
    <w:rsid w:val="00A847DE"/>
    <w:rsid w:val="00A87F8D"/>
    <w:rsid w:val="00A93934"/>
    <w:rsid w:val="00AA697C"/>
    <w:rsid w:val="00AB1459"/>
    <w:rsid w:val="00AC1A63"/>
    <w:rsid w:val="00AC37BE"/>
    <w:rsid w:val="00AC404B"/>
    <w:rsid w:val="00AC4A03"/>
    <w:rsid w:val="00AD0D32"/>
    <w:rsid w:val="00AD3A43"/>
    <w:rsid w:val="00AD6F6C"/>
    <w:rsid w:val="00AE207A"/>
    <w:rsid w:val="00AE3571"/>
    <w:rsid w:val="00AF5C82"/>
    <w:rsid w:val="00AF6C69"/>
    <w:rsid w:val="00B01247"/>
    <w:rsid w:val="00B06315"/>
    <w:rsid w:val="00B10C67"/>
    <w:rsid w:val="00B25192"/>
    <w:rsid w:val="00B35F27"/>
    <w:rsid w:val="00B36197"/>
    <w:rsid w:val="00B51B93"/>
    <w:rsid w:val="00B52AF2"/>
    <w:rsid w:val="00B552B2"/>
    <w:rsid w:val="00B8215B"/>
    <w:rsid w:val="00B86B6A"/>
    <w:rsid w:val="00B970E1"/>
    <w:rsid w:val="00BA0057"/>
    <w:rsid w:val="00BA0BAF"/>
    <w:rsid w:val="00BA0DDE"/>
    <w:rsid w:val="00BA3F5D"/>
    <w:rsid w:val="00BB303E"/>
    <w:rsid w:val="00BB534F"/>
    <w:rsid w:val="00BB7571"/>
    <w:rsid w:val="00BB77E8"/>
    <w:rsid w:val="00BC449B"/>
    <w:rsid w:val="00BD0D6B"/>
    <w:rsid w:val="00BD334D"/>
    <w:rsid w:val="00BD4030"/>
    <w:rsid w:val="00BD5A62"/>
    <w:rsid w:val="00BD783C"/>
    <w:rsid w:val="00BE470F"/>
    <w:rsid w:val="00BE7E19"/>
    <w:rsid w:val="00BF083B"/>
    <w:rsid w:val="00BF3EDA"/>
    <w:rsid w:val="00BF6A28"/>
    <w:rsid w:val="00C00C23"/>
    <w:rsid w:val="00C02624"/>
    <w:rsid w:val="00C21887"/>
    <w:rsid w:val="00C233F9"/>
    <w:rsid w:val="00C3038E"/>
    <w:rsid w:val="00C3764F"/>
    <w:rsid w:val="00C47F57"/>
    <w:rsid w:val="00C500A5"/>
    <w:rsid w:val="00C54D2F"/>
    <w:rsid w:val="00C62F7E"/>
    <w:rsid w:val="00C66FDF"/>
    <w:rsid w:val="00C7204F"/>
    <w:rsid w:val="00C811C6"/>
    <w:rsid w:val="00C91A9A"/>
    <w:rsid w:val="00CA66A2"/>
    <w:rsid w:val="00CC288E"/>
    <w:rsid w:val="00CD198F"/>
    <w:rsid w:val="00CE5B5E"/>
    <w:rsid w:val="00D01844"/>
    <w:rsid w:val="00D102AA"/>
    <w:rsid w:val="00D15670"/>
    <w:rsid w:val="00D21FA6"/>
    <w:rsid w:val="00D2218E"/>
    <w:rsid w:val="00D467C8"/>
    <w:rsid w:val="00D505A9"/>
    <w:rsid w:val="00D54675"/>
    <w:rsid w:val="00D55B4B"/>
    <w:rsid w:val="00D605FD"/>
    <w:rsid w:val="00D612B4"/>
    <w:rsid w:val="00D629C4"/>
    <w:rsid w:val="00D738E3"/>
    <w:rsid w:val="00D80197"/>
    <w:rsid w:val="00D83C60"/>
    <w:rsid w:val="00D92A2A"/>
    <w:rsid w:val="00D93007"/>
    <w:rsid w:val="00D96058"/>
    <w:rsid w:val="00DA5C12"/>
    <w:rsid w:val="00DA5F62"/>
    <w:rsid w:val="00DB11BC"/>
    <w:rsid w:val="00DD0A7B"/>
    <w:rsid w:val="00DE093D"/>
    <w:rsid w:val="00DE265D"/>
    <w:rsid w:val="00DE6C14"/>
    <w:rsid w:val="00DF2D4E"/>
    <w:rsid w:val="00DF73D5"/>
    <w:rsid w:val="00E07537"/>
    <w:rsid w:val="00E16FEF"/>
    <w:rsid w:val="00E274E9"/>
    <w:rsid w:val="00E30B8C"/>
    <w:rsid w:val="00E365CE"/>
    <w:rsid w:val="00E44EC5"/>
    <w:rsid w:val="00E546A1"/>
    <w:rsid w:val="00E56212"/>
    <w:rsid w:val="00E6222C"/>
    <w:rsid w:val="00E62D5F"/>
    <w:rsid w:val="00E729D3"/>
    <w:rsid w:val="00E77947"/>
    <w:rsid w:val="00E80775"/>
    <w:rsid w:val="00E90974"/>
    <w:rsid w:val="00E93A00"/>
    <w:rsid w:val="00E944D7"/>
    <w:rsid w:val="00ED5591"/>
    <w:rsid w:val="00ED7289"/>
    <w:rsid w:val="00EE0EF1"/>
    <w:rsid w:val="00EE59F8"/>
    <w:rsid w:val="00EE6FC3"/>
    <w:rsid w:val="00EF69EF"/>
    <w:rsid w:val="00F04430"/>
    <w:rsid w:val="00F04FCF"/>
    <w:rsid w:val="00F06985"/>
    <w:rsid w:val="00F1040E"/>
    <w:rsid w:val="00F10E7E"/>
    <w:rsid w:val="00F266EA"/>
    <w:rsid w:val="00F349FB"/>
    <w:rsid w:val="00F354E8"/>
    <w:rsid w:val="00F46C95"/>
    <w:rsid w:val="00F478CE"/>
    <w:rsid w:val="00F60586"/>
    <w:rsid w:val="00F634A9"/>
    <w:rsid w:val="00F64C9F"/>
    <w:rsid w:val="00F75241"/>
    <w:rsid w:val="00F80969"/>
    <w:rsid w:val="00F8362E"/>
    <w:rsid w:val="00F9787B"/>
    <w:rsid w:val="00FA0D74"/>
    <w:rsid w:val="00FA600F"/>
    <w:rsid w:val="00FA6899"/>
    <w:rsid w:val="00FA6A4A"/>
    <w:rsid w:val="00FA727F"/>
    <w:rsid w:val="00FA7697"/>
    <w:rsid w:val="00FB7AF9"/>
    <w:rsid w:val="00FC24C7"/>
    <w:rsid w:val="00FC5686"/>
    <w:rsid w:val="00FD6360"/>
    <w:rsid w:val="00FD6C65"/>
    <w:rsid w:val="00FD7598"/>
    <w:rsid w:val="00FE006C"/>
    <w:rsid w:val="00FE058E"/>
    <w:rsid w:val="00FE2157"/>
    <w:rsid w:val="00FE2897"/>
    <w:rsid w:val="00FE3C7B"/>
    <w:rsid w:val="00FE419B"/>
    <w:rsid w:val="00FF5F1A"/>
    <w:rsid w:val="00FF6F2C"/>
    <w:rsid w:val="00FF764F"/>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EA2"/>
  <w15:docId w15:val="{D94621FC-760F-4DC0-B7F1-5D7996BF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val="en-US"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3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1040E"/>
    <w:pPr>
      <w:pBdr>
        <w:top w:val="nil"/>
        <w:left w:val="nil"/>
        <w:bottom w:val="nil"/>
        <w:right w:val="nil"/>
        <w:between w:val="nil"/>
        <w:bar w:val="nil"/>
      </w:pBdr>
    </w:pPr>
    <w:rPr>
      <w:rFonts w:ascii="Times New Roman" w:eastAsia="Arial Unicode MS" w:hAnsi="Times New Roman"/>
      <w:bdr w:val="nil"/>
      <w:lang w:bidi="ar-SA"/>
    </w:rPr>
    <w:tblPr>
      <w:tblInd w:w="0" w:type="dxa"/>
      <w:tblCellMar>
        <w:top w:w="0" w:type="dxa"/>
        <w:left w:w="0" w:type="dxa"/>
        <w:bottom w:w="0" w:type="dxa"/>
        <w:right w:w="0" w:type="dxa"/>
      </w:tblCellMar>
    </w:tblPr>
  </w:style>
  <w:style w:type="character" w:customStyle="1" w:styleId="st">
    <w:name w:val="st"/>
    <w:rsid w:val="00F1040E"/>
  </w:style>
  <w:style w:type="numbering" w:customStyle="1" w:styleId="ImportedStyle1">
    <w:name w:val="Imported Style 1"/>
    <w:rsid w:val="00F1040E"/>
    <w:pPr>
      <w:numPr>
        <w:numId w:val="1"/>
      </w:numPr>
    </w:pPr>
  </w:style>
  <w:style w:type="numbering" w:customStyle="1" w:styleId="ImportedStyle2">
    <w:name w:val="Imported Style 2"/>
    <w:rsid w:val="00F1040E"/>
    <w:pPr>
      <w:numPr>
        <w:numId w:val="3"/>
      </w:numPr>
    </w:pPr>
  </w:style>
  <w:style w:type="paragraph" w:styleId="Sarakstarindkopa">
    <w:name w:val="List Paragraph"/>
    <w:uiPriority w:val="99"/>
    <w:qFormat/>
    <w:rsid w:val="00F1040E"/>
    <w:pPr>
      <w:pBdr>
        <w:top w:val="nil"/>
        <w:left w:val="nil"/>
        <w:bottom w:val="nil"/>
        <w:right w:val="nil"/>
        <w:between w:val="nil"/>
        <w:bar w:val="nil"/>
      </w:pBdr>
      <w:spacing w:after="200" w:line="276" w:lineRule="auto"/>
      <w:ind w:left="720"/>
    </w:pPr>
    <w:rPr>
      <w:rFonts w:eastAsia="Arial Unicode MS" w:cs="Arial Unicode MS"/>
      <w:color w:val="000000"/>
      <w:sz w:val="22"/>
      <w:szCs w:val="22"/>
      <w:u w:color="000000"/>
      <w:bdr w:val="nil"/>
      <w:lang w:bidi="ar-SA"/>
    </w:rPr>
  </w:style>
  <w:style w:type="character" w:customStyle="1" w:styleId="Hyperlink0">
    <w:name w:val="Hyperlink.0"/>
    <w:basedOn w:val="Hipersaite"/>
    <w:rsid w:val="00F1040E"/>
    <w:rPr>
      <w:color w:val="000000"/>
      <w:u w:val="single" w:color="0000FF"/>
      <w14:textOutline w14:w="0" w14:cap="rnd" w14:cmpd="sng" w14:algn="ctr">
        <w14:noFill/>
        <w14:prstDash w14:val="solid"/>
        <w14:bevel/>
      </w14:textOutline>
    </w:rPr>
  </w:style>
  <w:style w:type="paragraph" w:customStyle="1" w:styleId="BodyA">
    <w:name w:val="Body A"/>
    <w:rsid w:val="00F1040E"/>
    <w:pPr>
      <w:widowControl w:val="0"/>
      <w:pBdr>
        <w:top w:val="nil"/>
        <w:left w:val="nil"/>
        <w:bottom w:val="nil"/>
        <w:right w:val="nil"/>
        <w:between w:val="nil"/>
        <w:bar w:val="nil"/>
      </w:pBdr>
      <w:spacing w:after="200" w:line="276" w:lineRule="auto"/>
    </w:pPr>
    <w:rPr>
      <w:rFonts w:cs="Calibri"/>
      <w:color w:val="000000"/>
      <w:sz w:val="22"/>
      <w:szCs w:val="22"/>
      <w:u w:color="000000"/>
      <w:bdr w:val="nil"/>
      <w:lang w:bidi="ar-SA"/>
      <w14:textOutline w14:w="0" w14:cap="flat" w14:cmpd="sng" w14:algn="ctr">
        <w14:noFill/>
        <w14:prstDash w14:val="solid"/>
        <w14:bevel/>
      </w14:textOutline>
    </w:rPr>
  </w:style>
  <w:style w:type="paragraph" w:styleId="Prskatjums">
    <w:name w:val="Revision"/>
    <w:hidden/>
    <w:uiPriority w:val="99"/>
    <w:semiHidden/>
    <w:rsid w:val="00FE2897"/>
    <w:rPr>
      <w:rFonts w:ascii="Times New Roman" w:hAnsi="Times New Roman"/>
      <w:sz w:val="28"/>
      <w:szCs w:val="22"/>
      <w:lang w:val="en-US" w:eastAsia="en-US" w:bidi="ar-SA"/>
    </w:rPr>
  </w:style>
  <w:style w:type="character" w:customStyle="1" w:styleId="None">
    <w:name w:val="None"/>
    <w:rsid w:val="00E07537"/>
  </w:style>
  <w:style w:type="numbering" w:customStyle="1" w:styleId="ImportedStyle21">
    <w:name w:val="Imported Style 21"/>
    <w:rsid w:val="00F10E7E"/>
    <w:pPr>
      <w:numPr>
        <w:numId w:val="10"/>
      </w:numPr>
    </w:pPr>
  </w:style>
  <w:style w:type="numbering" w:customStyle="1" w:styleId="ImportedStyle10">
    <w:name w:val="Imported Style 1.0"/>
    <w:rsid w:val="00F10E7E"/>
    <w:pPr>
      <w:numPr>
        <w:numId w:val="14"/>
      </w:numPr>
    </w:pPr>
  </w:style>
  <w:style w:type="numbering" w:customStyle="1" w:styleId="ImportedStyle20">
    <w:name w:val="Imported Style 2.0"/>
    <w:rsid w:val="00F10E7E"/>
    <w:pPr>
      <w:numPr>
        <w:numId w:val="16"/>
      </w:numPr>
    </w:pPr>
  </w:style>
  <w:style w:type="numbering" w:customStyle="1" w:styleId="ImportedStyle3">
    <w:name w:val="Imported Style 3"/>
    <w:rsid w:val="00F10E7E"/>
    <w:pPr>
      <w:numPr>
        <w:numId w:val="18"/>
      </w:numPr>
    </w:pPr>
  </w:style>
  <w:style w:type="numbering" w:customStyle="1" w:styleId="ImportedStyle4">
    <w:name w:val="Imported Style 4"/>
    <w:rsid w:val="00F10E7E"/>
    <w:pPr>
      <w:numPr>
        <w:numId w:val="21"/>
      </w:numPr>
    </w:pPr>
  </w:style>
  <w:style w:type="numbering" w:customStyle="1" w:styleId="ImportedStyle5">
    <w:name w:val="Imported Style 5"/>
    <w:rsid w:val="00F10E7E"/>
    <w:pPr>
      <w:numPr>
        <w:numId w:val="23"/>
      </w:numPr>
    </w:pPr>
  </w:style>
  <w:style w:type="character" w:styleId="Neatrisintapieminana">
    <w:name w:val="Unresolved Mention"/>
    <w:basedOn w:val="Noklusjumarindkopasfonts"/>
    <w:uiPriority w:val="99"/>
    <w:semiHidden/>
    <w:unhideWhenUsed/>
    <w:rsid w:val="007D6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LV/TXT/?uri=CELEX%3A32016R0679" TargetMode="External"/><Relationship Id="rId4" Type="http://schemas.openxmlformats.org/officeDocument/2006/relationships/settings" Target="settings.xml"/><Relationship Id="rId9" Type="http://schemas.openxmlformats.org/officeDocument/2006/relationships/hyperlink" Target="https://www.lnkc.gov.lv/lv/notikums/pieteikuma-iesniegsana-valsts-konkursa-2kartai-latvijas-profesionalas-ievirzes-vizuali-plastiskas-makslas-izglitibas-programmas-audzekniem-20222023-macibu-g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141DB-9CC3-4BCB-A325-3D9F06DB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13944</Words>
  <Characters>7949</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Ilze Kupča</cp:lastModifiedBy>
  <cp:revision>2</cp:revision>
  <cp:lastPrinted>2018-04-21T08:51:00Z</cp:lastPrinted>
  <dcterms:created xsi:type="dcterms:W3CDTF">2022-09-22T06:11:00Z</dcterms:created>
  <dcterms:modified xsi:type="dcterms:W3CDTF">2022-09-22T06:11:00Z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