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AC8F" w14:textId="77777777" w:rsidR="00CA0DBD" w:rsidRPr="0049301B" w:rsidRDefault="0034078F">
      <w:pPr>
        <w:pStyle w:val="Galvene"/>
        <w:rPr>
          <w:rFonts w:ascii="Times New Roman" w:hAnsi="Times New Roman" w:cs="Times New Roman"/>
          <w:lang w:eastAsia="lv-LV"/>
        </w:rPr>
      </w:pPr>
      <w:r w:rsidRPr="0049301B">
        <w:rPr>
          <w:rFonts w:ascii="Times New Roman" w:hAnsi="Times New Roman" w:cs="Times New Roman"/>
          <w:noProof/>
          <w:lang w:eastAsia="lv-LV"/>
        </w:rPr>
        <w:drawing>
          <wp:anchor distT="0" distB="0" distL="114935" distR="114935" simplePos="0" relativeHeight="2" behindDoc="1" locked="0" layoutInCell="1" allowOverlap="1" wp14:anchorId="28D6726C" wp14:editId="45F071CD">
            <wp:simplePos x="0" y="0"/>
            <wp:positionH relativeFrom="page">
              <wp:posOffset>1127760</wp:posOffset>
            </wp:positionH>
            <wp:positionV relativeFrom="page">
              <wp:posOffset>727710</wp:posOffset>
            </wp:positionV>
            <wp:extent cx="5671820" cy="103314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1"/>
                    <a:srcRect l="-3" t="-21" r="-3" b="-21"/>
                    <a:stretch>
                      <a:fillRect/>
                    </a:stretch>
                  </pic:blipFill>
                  <pic:spPr bwMode="auto">
                    <a:xfrm>
                      <a:off x="0" y="0"/>
                      <a:ext cx="5671820" cy="1033145"/>
                    </a:xfrm>
                    <a:prstGeom prst="rect">
                      <a:avLst/>
                    </a:prstGeom>
                  </pic:spPr>
                </pic:pic>
              </a:graphicData>
            </a:graphic>
          </wp:anchor>
        </w:drawing>
      </w:r>
    </w:p>
    <w:p w14:paraId="74E2AD4F" w14:textId="77777777" w:rsidR="00CA0DBD" w:rsidRPr="0049301B" w:rsidRDefault="00CA0DBD">
      <w:pPr>
        <w:pStyle w:val="Galvene"/>
        <w:rPr>
          <w:rFonts w:ascii="Times New Roman" w:hAnsi="Times New Roman" w:cs="Times New Roman"/>
          <w:sz w:val="16"/>
          <w:szCs w:val="16"/>
        </w:rPr>
      </w:pPr>
    </w:p>
    <w:p w14:paraId="371F94DA" w14:textId="77777777" w:rsidR="00CA0DBD" w:rsidRPr="0049301B" w:rsidRDefault="00CA0DBD">
      <w:pPr>
        <w:spacing w:after="0" w:line="240" w:lineRule="auto"/>
        <w:rPr>
          <w:rFonts w:ascii="Times New Roman" w:eastAsia="Times New Roman" w:hAnsi="Times New Roman"/>
          <w:b/>
          <w:bCs/>
          <w:sz w:val="24"/>
          <w:szCs w:val="24"/>
          <w:lang w:eastAsia="lv-LV"/>
        </w:rPr>
      </w:pPr>
    </w:p>
    <w:p w14:paraId="519E516D" w14:textId="77777777" w:rsidR="00CA0DBD" w:rsidRPr="0049301B" w:rsidRDefault="00CA0DBD">
      <w:pPr>
        <w:spacing w:after="0" w:line="240" w:lineRule="auto"/>
        <w:rPr>
          <w:rFonts w:ascii="Times New Roman" w:eastAsia="Times New Roman" w:hAnsi="Times New Roman"/>
          <w:b/>
          <w:bCs/>
          <w:sz w:val="24"/>
          <w:szCs w:val="24"/>
          <w:lang w:eastAsia="lv-LV"/>
        </w:rPr>
      </w:pPr>
    </w:p>
    <w:p w14:paraId="41A6A175" w14:textId="77777777" w:rsidR="00CA0DBD" w:rsidRPr="0049301B" w:rsidRDefault="00CA0DBD">
      <w:pPr>
        <w:spacing w:after="0" w:line="240" w:lineRule="auto"/>
        <w:rPr>
          <w:rFonts w:ascii="Times New Roman" w:eastAsia="Times New Roman" w:hAnsi="Times New Roman"/>
          <w:b/>
          <w:bCs/>
          <w:sz w:val="24"/>
          <w:szCs w:val="24"/>
          <w:lang w:eastAsia="lv-LV"/>
        </w:rPr>
      </w:pPr>
    </w:p>
    <w:p w14:paraId="308CDDB2" w14:textId="77777777" w:rsidR="00CA0DBD" w:rsidRPr="0049301B" w:rsidRDefault="00CA0DBD">
      <w:pPr>
        <w:spacing w:after="0" w:line="240" w:lineRule="auto"/>
        <w:rPr>
          <w:rFonts w:ascii="Times New Roman" w:eastAsia="Times New Roman" w:hAnsi="Times New Roman"/>
          <w:b/>
          <w:bCs/>
          <w:sz w:val="24"/>
          <w:szCs w:val="24"/>
          <w:lang w:eastAsia="lv-LV"/>
        </w:rPr>
      </w:pPr>
    </w:p>
    <w:p w14:paraId="2721C77D" w14:textId="77777777" w:rsidR="00CA0DBD" w:rsidRPr="0049301B" w:rsidRDefault="00CA0DBD">
      <w:pPr>
        <w:spacing w:after="0" w:line="240" w:lineRule="auto"/>
        <w:rPr>
          <w:rFonts w:ascii="Times New Roman" w:eastAsia="Times New Roman" w:hAnsi="Times New Roman"/>
          <w:b/>
          <w:bCs/>
          <w:sz w:val="24"/>
          <w:szCs w:val="24"/>
          <w:lang w:eastAsia="lv-LV"/>
        </w:rPr>
      </w:pPr>
    </w:p>
    <w:p w14:paraId="55EEC75F" w14:textId="77777777" w:rsidR="00CA0DBD" w:rsidRPr="0049301B" w:rsidRDefault="0034078F">
      <w:pPr>
        <w:spacing w:after="0" w:line="240" w:lineRule="auto"/>
        <w:rPr>
          <w:rFonts w:ascii="Times New Roman" w:eastAsia="Times New Roman" w:hAnsi="Times New Roman"/>
          <w:b/>
          <w:bCs/>
          <w:sz w:val="24"/>
          <w:szCs w:val="24"/>
          <w:lang w:eastAsia="lv-LV"/>
        </w:rPr>
      </w:pPr>
      <w:r w:rsidRPr="0049301B">
        <w:rPr>
          <w:rFonts w:ascii="Times New Roman" w:eastAsia="Times New Roman" w:hAnsi="Times New Roman"/>
          <w:b/>
          <w:bCs/>
          <w:noProof/>
          <w:sz w:val="24"/>
          <w:szCs w:val="24"/>
          <w:lang w:eastAsia="lv-LV"/>
        </w:rPr>
        <mc:AlternateContent>
          <mc:Choice Requires="wps">
            <w:drawing>
              <wp:anchor distT="0" distB="0" distL="114935" distR="114935" simplePos="0" relativeHeight="3" behindDoc="1" locked="0" layoutInCell="1" allowOverlap="1" wp14:anchorId="344A93C6" wp14:editId="2C13E5A7">
                <wp:simplePos x="0" y="0"/>
                <wp:positionH relativeFrom="page">
                  <wp:posOffset>1091565</wp:posOffset>
                </wp:positionH>
                <wp:positionV relativeFrom="page">
                  <wp:posOffset>2015490</wp:posOffset>
                </wp:positionV>
                <wp:extent cx="5742940" cy="314960"/>
                <wp:effectExtent l="0" t="0" r="0" b="0"/>
                <wp:wrapNone/>
                <wp:docPr id="2" name="Frame1"/>
                <wp:cNvGraphicFramePr/>
                <a:graphic xmlns:a="http://schemas.openxmlformats.org/drawingml/2006/main">
                  <a:graphicData uri="http://schemas.microsoft.com/office/word/2010/wordprocessingShape">
                    <wps:wsp>
                      <wps:cNvSpPr/>
                      <wps:spPr>
                        <a:xfrm>
                          <a:off x="0" y="0"/>
                          <a:ext cx="5742360" cy="314280"/>
                        </a:xfrm>
                        <a:prstGeom prst="rect">
                          <a:avLst/>
                        </a:prstGeom>
                        <a:noFill/>
                        <a:ln>
                          <a:noFill/>
                        </a:ln>
                      </wps:spPr>
                      <wps:style>
                        <a:lnRef idx="0">
                          <a:scrgbClr r="0" g="0" b="0"/>
                        </a:lnRef>
                        <a:fillRef idx="0">
                          <a:scrgbClr r="0" g="0" b="0"/>
                        </a:fillRef>
                        <a:effectRef idx="0">
                          <a:scrgbClr r="0" g="0" b="0"/>
                        </a:effectRef>
                        <a:fontRef idx="minor"/>
                      </wps:style>
                      <wps:txbx>
                        <w:txbxContent>
                          <w:p w14:paraId="73FBD470" w14:textId="234BD461" w:rsidR="00CA0DBD" w:rsidRPr="00EE3085" w:rsidRDefault="00EE3085">
                            <w:pPr>
                              <w:pStyle w:val="Galvene"/>
                              <w:jc w:val="center"/>
                              <w:rPr>
                                <w:rFonts w:ascii="Times New Roman" w:hAnsi="Times New Roman" w:cs="Times New Roman"/>
                                <w:sz w:val="16"/>
                                <w:szCs w:val="16"/>
                              </w:rPr>
                            </w:pPr>
                            <w:r w:rsidRPr="00EE3085">
                              <w:rPr>
                                <w:rFonts w:ascii="Times New Roman" w:eastAsia="Times New Roman" w:hAnsi="Times New Roman" w:cs="Times New Roman"/>
                                <w:sz w:val="16"/>
                                <w:szCs w:val="16"/>
                                <w:lang w:eastAsia="lv-LV"/>
                              </w:rPr>
                              <w:t xml:space="preserve">Zigfrīda Annas </w:t>
                            </w:r>
                            <w:proofErr w:type="spellStart"/>
                            <w:r w:rsidRPr="00EE3085">
                              <w:rPr>
                                <w:rFonts w:ascii="Times New Roman" w:eastAsia="Times New Roman" w:hAnsi="Times New Roman" w:cs="Times New Roman"/>
                                <w:sz w:val="16"/>
                                <w:szCs w:val="16"/>
                                <w:lang w:eastAsia="lv-LV"/>
                              </w:rPr>
                              <w:t>Meierovica</w:t>
                            </w:r>
                            <w:proofErr w:type="spellEnd"/>
                            <w:r w:rsidRPr="00EE3085">
                              <w:rPr>
                                <w:rFonts w:ascii="Times New Roman" w:eastAsia="Times New Roman" w:hAnsi="Times New Roman" w:cs="Times New Roman"/>
                                <w:sz w:val="16"/>
                                <w:szCs w:val="16"/>
                                <w:lang w:eastAsia="lv-LV"/>
                              </w:rPr>
                              <w:t xml:space="preserve"> bulvāris 14-7</w:t>
                            </w:r>
                            <w:r w:rsidR="0034078F" w:rsidRPr="00EE3085">
                              <w:rPr>
                                <w:rFonts w:ascii="Times New Roman" w:hAnsi="Times New Roman" w:cs="Times New Roman"/>
                                <w:sz w:val="16"/>
                                <w:szCs w:val="16"/>
                              </w:rPr>
                              <w:t>, Rīga, LV-1</w:t>
                            </w:r>
                            <w:r w:rsidR="007D4449" w:rsidRPr="00EE3085">
                              <w:rPr>
                                <w:rFonts w:ascii="Times New Roman" w:hAnsi="Times New Roman" w:cs="Times New Roman"/>
                                <w:sz w:val="16"/>
                                <w:szCs w:val="16"/>
                              </w:rPr>
                              <w:t>050</w:t>
                            </w:r>
                            <w:r w:rsidR="0034078F" w:rsidRPr="00EE3085">
                              <w:rPr>
                                <w:rFonts w:ascii="Times New Roman" w:hAnsi="Times New Roman" w:cs="Times New Roman"/>
                                <w:sz w:val="16"/>
                                <w:szCs w:val="16"/>
                              </w:rPr>
                              <w:t xml:space="preserve">, tālr. 67228985, e-pasts </w:t>
                            </w:r>
                            <w:r w:rsidR="00165498">
                              <w:rPr>
                                <w:rFonts w:ascii="Times New Roman" w:hAnsi="Times New Roman" w:cs="Times New Roman"/>
                                <w:sz w:val="16"/>
                                <w:szCs w:val="16"/>
                              </w:rPr>
                              <w:t>pasts</w:t>
                            </w:r>
                            <w:r w:rsidR="0034078F" w:rsidRPr="00EE3085">
                              <w:rPr>
                                <w:rFonts w:ascii="Times New Roman" w:hAnsi="Times New Roman" w:cs="Times New Roman"/>
                                <w:sz w:val="16"/>
                                <w:szCs w:val="16"/>
                              </w:rPr>
                              <w:t>@lnkc.gov.lv, www.lnkc.gov.lv</w:t>
                            </w:r>
                          </w:p>
                          <w:p w14:paraId="1F11CB52" w14:textId="77777777" w:rsidR="00CA0DBD" w:rsidRDefault="00CA0DBD">
                            <w:pPr>
                              <w:spacing w:after="0" w:line="194" w:lineRule="exact"/>
                              <w:ind w:left="20"/>
                              <w:jc w:val="center"/>
                            </w:pPr>
                          </w:p>
                        </w:txbxContent>
                      </wps:txbx>
                      <wps:bodyPr lIns="720" tIns="720" rIns="720" bIns="720">
                        <a:noAutofit/>
                      </wps:bodyPr>
                    </wps:wsp>
                  </a:graphicData>
                </a:graphic>
              </wp:anchor>
            </w:drawing>
          </mc:Choice>
          <mc:Fallback>
            <w:pict>
              <v:rect w14:anchorId="344A93C6" id="Frame1" o:spid="_x0000_s1026" style="position:absolute;margin-left:85.95pt;margin-top:158.7pt;width:452.2pt;height:24.8pt;z-index:-50331647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" filled="f" stroked="f">
                <v:textbox inset=".02mm,.02mm,.02mm,.02mm">
                  <w:txbxContent>
                    <w:p w14:paraId="73FBD470" w14:textId="234BD461" w:rsidR="00CA0DBD" w:rsidRPr="00EE3085" w:rsidRDefault="00EE3085">
                      <w:pPr>
                        <w:pStyle w:val="Galvene"/>
                        <w:jc w:val="center"/>
                        <w:rPr>
                          <w:rFonts w:ascii="Times New Roman" w:hAnsi="Times New Roman" w:cs="Times New Roman"/>
                          <w:sz w:val="16"/>
                          <w:szCs w:val="16"/>
                        </w:rPr>
                      </w:pPr>
                      <w:r w:rsidRPr="00EE3085">
                        <w:rPr>
                          <w:rFonts w:ascii="Times New Roman" w:eastAsia="Times New Roman" w:hAnsi="Times New Roman" w:cs="Times New Roman"/>
                          <w:sz w:val="16"/>
                          <w:szCs w:val="16"/>
                          <w:lang w:eastAsia="lv-LV"/>
                        </w:rPr>
                        <w:t xml:space="preserve">Zigfrīda Annas </w:t>
                      </w:r>
                      <w:proofErr w:type="spellStart"/>
                      <w:r w:rsidRPr="00EE3085">
                        <w:rPr>
                          <w:rFonts w:ascii="Times New Roman" w:eastAsia="Times New Roman" w:hAnsi="Times New Roman" w:cs="Times New Roman"/>
                          <w:sz w:val="16"/>
                          <w:szCs w:val="16"/>
                          <w:lang w:eastAsia="lv-LV"/>
                        </w:rPr>
                        <w:t>Meierovica</w:t>
                      </w:r>
                      <w:proofErr w:type="spellEnd"/>
                      <w:r w:rsidRPr="00EE3085">
                        <w:rPr>
                          <w:rFonts w:ascii="Times New Roman" w:eastAsia="Times New Roman" w:hAnsi="Times New Roman" w:cs="Times New Roman"/>
                          <w:sz w:val="16"/>
                          <w:szCs w:val="16"/>
                          <w:lang w:eastAsia="lv-LV"/>
                        </w:rPr>
                        <w:t xml:space="preserve"> bulvāris 14-7</w:t>
                      </w:r>
                      <w:r w:rsidR="0034078F" w:rsidRPr="00EE3085">
                        <w:rPr>
                          <w:rFonts w:ascii="Times New Roman" w:hAnsi="Times New Roman" w:cs="Times New Roman"/>
                          <w:sz w:val="16"/>
                          <w:szCs w:val="16"/>
                        </w:rPr>
                        <w:t>, Rīga, LV-1</w:t>
                      </w:r>
                      <w:r w:rsidR="007D4449" w:rsidRPr="00EE3085">
                        <w:rPr>
                          <w:rFonts w:ascii="Times New Roman" w:hAnsi="Times New Roman" w:cs="Times New Roman"/>
                          <w:sz w:val="16"/>
                          <w:szCs w:val="16"/>
                        </w:rPr>
                        <w:t>050</w:t>
                      </w:r>
                      <w:r w:rsidR="0034078F" w:rsidRPr="00EE3085">
                        <w:rPr>
                          <w:rFonts w:ascii="Times New Roman" w:hAnsi="Times New Roman" w:cs="Times New Roman"/>
                          <w:sz w:val="16"/>
                          <w:szCs w:val="16"/>
                        </w:rPr>
                        <w:t xml:space="preserve">, tālr. 67228985, e-pasts </w:t>
                      </w:r>
                      <w:r w:rsidR="00165498">
                        <w:rPr>
                          <w:rFonts w:ascii="Times New Roman" w:hAnsi="Times New Roman" w:cs="Times New Roman"/>
                          <w:sz w:val="16"/>
                          <w:szCs w:val="16"/>
                        </w:rPr>
                        <w:t>pasts</w:t>
                      </w:r>
                      <w:r w:rsidR="0034078F" w:rsidRPr="00EE3085">
                        <w:rPr>
                          <w:rFonts w:ascii="Times New Roman" w:hAnsi="Times New Roman" w:cs="Times New Roman"/>
                          <w:sz w:val="16"/>
                          <w:szCs w:val="16"/>
                        </w:rPr>
                        <w:t>@lnkc.gov.lv, www.lnkc.gov.lv</w:t>
                      </w:r>
                    </w:p>
                    <w:p w14:paraId="1F11CB52" w14:textId="77777777" w:rsidR="00CA0DBD" w:rsidRDefault="00CA0DBD">
                      <w:pPr>
                        <w:spacing w:after="0" w:line="194" w:lineRule="exact"/>
                        <w:ind w:left="20"/>
                        <w:jc w:val="center"/>
                      </w:pPr>
                    </w:p>
                  </w:txbxContent>
                </v:textbox>
                <w10:wrap anchorx="page" anchory="page"/>
              </v:rect>
            </w:pict>
          </mc:Fallback>
        </mc:AlternateContent>
      </w:r>
      <w:r w:rsidRPr="0049301B">
        <w:rPr>
          <w:rFonts w:ascii="Times New Roman" w:eastAsia="Times New Roman" w:hAnsi="Times New Roman"/>
          <w:b/>
          <w:bCs/>
          <w:noProof/>
          <w:sz w:val="24"/>
          <w:szCs w:val="24"/>
          <w:lang w:eastAsia="lv-LV"/>
        </w:rPr>
        <mc:AlternateContent>
          <mc:Choice Requires="wpg">
            <w:drawing>
              <wp:anchor distT="0" distB="0" distL="114935" distR="114935" simplePos="0" relativeHeight="4" behindDoc="1" locked="0" layoutInCell="1" allowOverlap="1" wp14:anchorId="125DFF87" wp14:editId="3B2098F0">
                <wp:simplePos x="0" y="0"/>
                <wp:positionH relativeFrom="page">
                  <wp:posOffset>1753870</wp:posOffset>
                </wp:positionH>
                <wp:positionV relativeFrom="page">
                  <wp:posOffset>1895475</wp:posOffset>
                </wp:positionV>
                <wp:extent cx="4398645" cy="2540"/>
                <wp:effectExtent l="0" t="0" r="0" b="0"/>
                <wp:wrapNone/>
                <wp:docPr id="4" name="Group 3"/>
                <wp:cNvGraphicFramePr/>
                <a:graphic xmlns:a="http://schemas.openxmlformats.org/drawingml/2006/main">
                  <a:graphicData uri="http://schemas.microsoft.com/office/word/2010/wordprocessingGroup">
                    <wpg:wgp>
                      <wpg:cNvGrpSpPr/>
                      <wpg:grpSpPr>
                        <a:xfrm>
                          <a:off x="0" y="0"/>
                          <a:ext cx="4398120" cy="1800"/>
                          <a:chOff x="0" y="0"/>
                          <a:chExt cx="0" cy="0"/>
                        </a:xfrm>
                      </wpg:grpSpPr>
                      <wps:wsp>
                        <wps:cNvPr id="3" name="Brīvforma 3"/>
                        <wps:cNvSpPr/>
                        <wps:spPr>
                          <a:xfrm>
                            <a:off x="0" y="0"/>
                            <a:ext cx="4398120" cy="1800"/>
                          </a:xfrm>
                          <a:custGeom>
                            <a:avLst/>
                            <a:gdLst/>
                            <a:ahLst/>
                            <a:cxnLst/>
                            <a:rect l="l" t="t" r="r" b="b"/>
                            <a:pathLst>
                              <a:path w="6926">
                                <a:moveTo>
                                  <a:pt x="0" y="0"/>
                                </a:moveTo>
                                <a:lnTo>
                                  <a:pt x="6926" y="0"/>
                                </a:lnTo>
                              </a:path>
                            </a:pathLst>
                          </a:custGeom>
                          <a:noFill/>
                          <a:ln w="3240">
                            <a:solidFill>
                              <a:srgbClr val="231F2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04CDCA3D" id="Group 3" o:spid="_x0000_s1026" style="position:absolute;margin-left:138.1pt;margin-top:149.25pt;width:346.35pt;height:.2pt;z-index:-503316476;mso-wrap-distance-left:9.05pt;mso-wrap-distance-right:9.05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">
                <v:shape id="Brīvforma 3" o:spid="_x0000_s1027" style="position:absolute;width:4398120;height:1800;visibility:visible;mso-wrap-style:square;v-text-anchor:top" coordsize="6926,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" path="m,l6926,e" filled="f" strokecolor="#231f20" strokeweight=".09mm">
                  <v:path arrowok="t"/>
                </v:shape>
                <w10:wrap anchorx="page" anchory="page"/>
              </v:group>
            </w:pict>
          </mc:Fallback>
        </mc:AlternateContent>
      </w:r>
    </w:p>
    <w:p w14:paraId="08B1BB5F" w14:textId="77777777" w:rsidR="00CA0DBD" w:rsidRPr="0049301B" w:rsidRDefault="00CA0DBD">
      <w:pPr>
        <w:spacing w:after="0" w:line="240" w:lineRule="auto"/>
        <w:rPr>
          <w:rFonts w:ascii="Times New Roman" w:eastAsia="Times New Roman" w:hAnsi="Times New Roman"/>
          <w:b/>
          <w:bCs/>
          <w:sz w:val="26"/>
          <w:szCs w:val="26"/>
          <w:lang w:eastAsia="lv-LV"/>
        </w:rPr>
      </w:pPr>
    </w:p>
    <w:p w14:paraId="256DCFEE" w14:textId="77777777" w:rsidR="00CA0DBD" w:rsidRPr="0049301B" w:rsidRDefault="00CA0DBD">
      <w:pPr>
        <w:spacing w:after="0" w:line="240" w:lineRule="auto"/>
        <w:rPr>
          <w:rFonts w:ascii="Times New Roman" w:eastAsia="Times New Roman" w:hAnsi="Times New Roman"/>
          <w:b/>
          <w:sz w:val="26"/>
          <w:szCs w:val="26"/>
        </w:rPr>
      </w:pPr>
    </w:p>
    <w:p w14:paraId="00CE9B95" w14:textId="77777777" w:rsidR="005F2201" w:rsidRPr="0049301B" w:rsidRDefault="005F2201">
      <w:pPr>
        <w:spacing w:after="0" w:line="240" w:lineRule="auto"/>
        <w:jc w:val="center"/>
        <w:rPr>
          <w:rFonts w:ascii="Times New Roman" w:eastAsia="Times New Roman" w:hAnsi="Times New Roman"/>
          <w:b/>
          <w:sz w:val="26"/>
          <w:szCs w:val="26"/>
        </w:rPr>
      </w:pPr>
    </w:p>
    <w:p w14:paraId="11334680" w14:textId="77777777" w:rsidR="00CA0DBD" w:rsidRPr="0049301B" w:rsidRDefault="0034078F">
      <w:pPr>
        <w:spacing w:after="0" w:line="240" w:lineRule="auto"/>
        <w:jc w:val="center"/>
        <w:rPr>
          <w:rFonts w:ascii="Times New Roman" w:eastAsia="Times New Roman" w:hAnsi="Times New Roman"/>
          <w:b/>
          <w:sz w:val="26"/>
          <w:szCs w:val="26"/>
        </w:rPr>
      </w:pPr>
      <w:r w:rsidRPr="0049301B">
        <w:rPr>
          <w:rFonts w:ascii="Times New Roman" w:eastAsia="Times New Roman" w:hAnsi="Times New Roman"/>
          <w:b/>
          <w:sz w:val="26"/>
          <w:szCs w:val="26"/>
        </w:rPr>
        <w:t>NOLIKUMS</w:t>
      </w:r>
    </w:p>
    <w:p w14:paraId="772445C9" w14:textId="77777777" w:rsidR="00CA0DBD" w:rsidRPr="0049301B" w:rsidRDefault="0034078F">
      <w:pPr>
        <w:spacing w:after="0" w:line="240" w:lineRule="auto"/>
        <w:jc w:val="center"/>
        <w:rPr>
          <w:rFonts w:ascii="Times New Roman" w:eastAsia="Times New Roman" w:hAnsi="Times New Roman"/>
          <w:sz w:val="26"/>
          <w:szCs w:val="26"/>
        </w:rPr>
      </w:pPr>
      <w:r w:rsidRPr="0049301B">
        <w:rPr>
          <w:rFonts w:ascii="Times New Roman" w:eastAsia="Times New Roman" w:hAnsi="Times New Roman"/>
          <w:sz w:val="26"/>
          <w:szCs w:val="26"/>
        </w:rPr>
        <w:t>Rīgā</w:t>
      </w:r>
    </w:p>
    <w:p w14:paraId="45961895" w14:textId="77777777" w:rsidR="00CA0DBD" w:rsidRPr="0049301B" w:rsidRDefault="00CA0DBD">
      <w:pPr>
        <w:tabs>
          <w:tab w:val="left" w:pos="3794"/>
          <w:tab w:val="left" w:pos="4361"/>
          <w:tab w:val="left" w:pos="8222"/>
        </w:tabs>
        <w:spacing w:after="0" w:line="240" w:lineRule="auto"/>
        <w:ind w:right="34"/>
        <w:rPr>
          <w:rFonts w:ascii="Times New Roman" w:eastAsia="Times New Roman" w:hAnsi="Times New Roman"/>
          <w:bCs/>
          <w:sz w:val="26"/>
          <w:szCs w:val="26"/>
        </w:rPr>
      </w:pPr>
    </w:p>
    <w:p w14:paraId="161ECD85" w14:textId="7DA6F7C1" w:rsidR="00F11ECD" w:rsidRPr="00652952" w:rsidRDefault="00957E8B" w:rsidP="00F11ECD">
      <w:pPr>
        <w:rPr>
          <w:rFonts w:ascii="Times New Roman" w:eastAsia="Times New Roman" w:hAnsi="Times New Roman"/>
        </w:rPr>
      </w:pPr>
      <w:r w:rsidRPr="00957E8B">
        <w:rPr>
          <w:rFonts w:ascii="Times New Roman" w:eastAsia="Times New Roman" w:hAnsi="Times New Roman"/>
        </w:rPr>
        <w:t>17</w:t>
      </w:r>
      <w:r w:rsidR="00F11ECD" w:rsidRPr="00957E8B">
        <w:rPr>
          <w:rFonts w:ascii="Times New Roman" w:eastAsia="Times New Roman" w:hAnsi="Times New Roman"/>
        </w:rPr>
        <w:t>.</w:t>
      </w:r>
      <w:r w:rsidR="00642D90" w:rsidRPr="00957E8B">
        <w:rPr>
          <w:rFonts w:ascii="Times New Roman" w:eastAsia="Times New Roman" w:hAnsi="Times New Roman"/>
        </w:rPr>
        <w:t>01</w:t>
      </w:r>
      <w:r w:rsidR="00F11ECD">
        <w:rPr>
          <w:rFonts w:ascii="Times New Roman" w:eastAsia="Times New Roman" w:hAnsi="Times New Roman"/>
          <w:color w:val="000000"/>
        </w:rPr>
        <w:t>.202</w:t>
      </w:r>
      <w:r w:rsidR="00642D90">
        <w:rPr>
          <w:rFonts w:ascii="Times New Roman" w:eastAsia="Times New Roman" w:hAnsi="Times New Roman"/>
          <w:color w:val="000000"/>
        </w:rPr>
        <w:t>5</w:t>
      </w:r>
      <w:r w:rsidR="00F11ECD">
        <w:rPr>
          <w:rFonts w:ascii="Times New Roman" w:eastAsia="Times New Roman" w:hAnsi="Times New Roman"/>
          <w:color w:val="000000"/>
        </w:rPr>
        <w:t xml:space="preserve">. </w:t>
      </w:r>
      <w:r w:rsidR="00F11ECD">
        <w:rPr>
          <w:rFonts w:ascii="Times New Roman" w:eastAsia="Times New Roman" w:hAnsi="Times New Roman"/>
          <w:color w:val="000000"/>
        </w:rPr>
        <w:tab/>
      </w:r>
      <w:r w:rsidR="00F11ECD">
        <w:rPr>
          <w:rFonts w:ascii="Times New Roman" w:eastAsia="Times New Roman" w:hAnsi="Times New Roman"/>
          <w:color w:val="000000"/>
        </w:rPr>
        <w:tab/>
      </w:r>
      <w:r w:rsidR="00F11ECD">
        <w:rPr>
          <w:rFonts w:ascii="Times New Roman" w:eastAsia="Times New Roman" w:hAnsi="Times New Roman"/>
          <w:color w:val="000000"/>
        </w:rPr>
        <w:tab/>
      </w:r>
      <w:r w:rsidR="00F11ECD">
        <w:rPr>
          <w:rFonts w:ascii="Times New Roman" w:eastAsia="Times New Roman" w:hAnsi="Times New Roman"/>
          <w:color w:val="000000"/>
        </w:rPr>
        <w:tab/>
      </w:r>
      <w:r w:rsidR="00F11ECD">
        <w:rPr>
          <w:rFonts w:ascii="Times New Roman" w:eastAsia="Times New Roman" w:hAnsi="Times New Roman"/>
          <w:color w:val="000000"/>
        </w:rPr>
        <w:tab/>
      </w:r>
      <w:r w:rsidR="00F11ECD">
        <w:rPr>
          <w:rFonts w:ascii="Times New Roman" w:eastAsia="Times New Roman" w:hAnsi="Times New Roman"/>
          <w:color w:val="000000"/>
        </w:rPr>
        <w:tab/>
      </w:r>
      <w:r w:rsidR="00F11ECD">
        <w:rPr>
          <w:rFonts w:ascii="Times New Roman" w:eastAsia="Times New Roman" w:hAnsi="Times New Roman"/>
          <w:color w:val="000000"/>
        </w:rPr>
        <w:tab/>
      </w:r>
      <w:r w:rsidR="00F11ECD">
        <w:rPr>
          <w:rFonts w:ascii="Times New Roman" w:eastAsia="Times New Roman" w:hAnsi="Times New Roman"/>
          <w:color w:val="000000"/>
        </w:rPr>
        <w:tab/>
      </w:r>
      <w:r w:rsidR="00F11ECD">
        <w:rPr>
          <w:rFonts w:ascii="Times New Roman" w:eastAsia="Times New Roman" w:hAnsi="Times New Roman"/>
          <w:color w:val="000000"/>
        </w:rPr>
        <w:tab/>
      </w:r>
      <w:r w:rsidR="00F11ECD" w:rsidRPr="00652952">
        <w:rPr>
          <w:rFonts w:ascii="Times New Roman" w:eastAsia="Times New Roman" w:hAnsi="Times New Roman"/>
          <w:color w:val="000000"/>
        </w:rPr>
        <w:t>Nr.1.5-1.</w:t>
      </w:r>
      <w:r w:rsidR="006451CF">
        <w:rPr>
          <w:rFonts w:ascii="Times New Roman" w:eastAsia="Times New Roman" w:hAnsi="Times New Roman"/>
          <w:color w:val="000000"/>
        </w:rPr>
        <w:t>1</w:t>
      </w:r>
      <w:r w:rsidR="00F11ECD" w:rsidRPr="00652952">
        <w:rPr>
          <w:rFonts w:ascii="Times New Roman" w:eastAsia="Times New Roman" w:hAnsi="Times New Roman"/>
          <w:color w:val="000000"/>
        </w:rPr>
        <w:t>/</w:t>
      </w:r>
      <w:r w:rsidRPr="00957E8B">
        <w:rPr>
          <w:rFonts w:ascii="Times New Roman" w:eastAsia="Times New Roman" w:hAnsi="Times New Roman"/>
        </w:rPr>
        <w:t>11</w:t>
      </w:r>
    </w:p>
    <w:p w14:paraId="0A1B6E10" w14:textId="77777777" w:rsidR="00CA0DBD" w:rsidRPr="0049301B" w:rsidRDefault="00CA0DBD" w:rsidP="00170B29">
      <w:pPr>
        <w:tabs>
          <w:tab w:val="left" w:pos="567"/>
        </w:tabs>
        <w:spacing w:after="0" w:line="240" w:lineRule="auto"/>
        <w:ind w:right="34"/>
        <w:jc w:val="right"/>
        <w:rPr>
          <w:rFonts w:ascii="Times New Roman" w:eastAsia="Times New Roman" w:hAnsi="Times New Roman"/>
          <w:bCs/>
          <w:sz w:val="24"/>
          <w:szCs w:val="24"/>
        </w:rPr>
      </w:pPr>
    </w:p>
    <w:p w14:paraId="6F65576A" w14:textId="5E8FB428" w:rsidR="00CA0DBD" w:rsidRPr="0049301B" w:rsidRDefault="0034078F" w:rsidP="00BD5DFB">
      <w:pPr>
        <w:pStyle w:val="Virsraksts3"/>
        <w:numPr>
          <w:ilvl w:val="2"/>
          <w:numId w:val="2"/>
        </w:numPr>
        <w:ind w:right="34"/>
        <w:rPr>
          <w:sz w:val="24"/>
        </w:rPr>
      </w:pPr>
      <w:r w:rsidRPr="0049301B">
        <w:rPr>
          <w:bCs w:val="0"/>
          <w:sz w:val="24"/>
        </w:rPr>
        <w:t>Valsts konkurs</w:t>
      </w:r>
      <w:r w:rsidR="00D64D10">
        <w:rPr>
          <w:sz w:val="24"/>
        </w:rPr>
        <w:t>s</w:t>
      </w:r>
      <w:r w:rsidRPr="0049301B">
        <w:rPr>
          <w:sz w:val="24"/>
        </w:rPr>
        <w:t xml:space="preserve"> </w:t>
      </w:r>
      <w:r w:rsidRPr="0049301B">
        <w:rPr>
          <w:sz w:val="24"/>
        </w:rPr>
        <w:br/>
        <w:t>Latvijas profesionālās</w:t>
      </w:r>
      <w:r w:rsidR="00570B92" w:rsidRPr="0049301B">
        <w:rPr>
          <w:sz w:val="24"/>
        </w:rPr>
        <w:t xml:space="preserve"> </w:t>
      </w:r>
      <w:r w:rsidR="00570B92" w:rsidRPr="003B7C66">
        <w:rPr>
          <w:sz w:val="24"/>
        </w:rPr>
        <w:t>izglītības iestāžu</w:t>
      </w:r>
      <w:r w:rsidRPr="003B7C66">
        <w:rPr>
          <w:sz w:val="24"/>
        </w:rPr>
        <w:t xml:space="preserve"> </w:t>
      </w:r>
      <w:r w:rsidR="00570B92" w:rsidRPr="003B7C66">
        <w:rPr>
          <w:sz w:val="24"/>
        </w:rPr>
        <w:t xml:space="preserve">profesionālās </w:t>
      </w:r>
      <w:r w:rsidRPr="003B7C66">
        <w:rPr>
          <w:sz w:val="24"/>
        </w:rPr>
        <w:t xml:space="preserve">vidējās izglītības </w:t>
      </w:r>
      <w:r w:rsidR="00081DFA">
        <w:rPr>
          <w:sz w:val="24"/>
        </w:rPr>
        <w:t>mākslu</w:t>
      </w:r>
      <w:r w:rsidR="00C109BB">
        <w:rPr>
          <w:sz w:val="24"/>
        </w:rPr>
        <w:t xml:space="preserve"> jomas</w:t>
      </w:r>
      <w:r w:rsidR="00081DFA">
        <w:rPr>
          <w:sz w:val="24"/>
        </w:rPr>
        <w:t xml:space="preserve"> </w:t>
      </w:r>
      <w:r w:rsidRPr="003B7C66">
        <w:rPr>
          <w:sz w:val="24"/>
        </w:rPr>
        <w:t>audzēkņiem</w:t>
      </w:r>
      <w:r w:rsidRPr="0049301B">
        <w:rPr>
          <w:sz w:val="24"/>
        </w:rPr>
        <w:t xml:space="preserve"> 20</w:t>
      </w:r>
      <w:r w:rsidR="00793450" w:rsidRPr="0049301B">
        <w:rPr>
          <w:sz w:val="24"/>
        </w:rPr>
        <w:t>2</w:t>
      </w:r>
      <w:r w:rsidR="00602A7F">
        <w:rPr>
          <w:sz w:val="24"/>
        </w:rPr>
        <w:t>4</w:t>
      </w:r>
      <w:r w:rsidR="00793450" w:rsidRPr="0049301B">
        <w:rPr>
          <w:sz w:val="24"/>
        </w:rPr>
        <w:t>./202</w:t>
      </w:r>
      <w:r w:rsidR="00602A7F">
        <w:rPr>
          <w:sz w:val="24"/>
        </w:rPr>
        <w:t>5</w:t>
      </w:r>
      <w:r w:rsidRPr="0049301B">
        <w:rPr>
          <w:sz w:val="24"/>
        </w:rPr>
        <w:t>. mācību gadā</w:t>
      </w:r>
    </w:p>
    <w:p w14:paraId="1DD76C7B" w14:textId="77777777" w:rsidR="00CA0DBD" w:rsidRPr="0049301B" w:rsidRDefault="00CA0DBD" w:rsidP="00BD5DFB">
      <w:pPr>
        <w:spacing w:after="0" w:line="240" w:lineRule="auto"/>
        <w:ind w:right="34"/>
        <w:jc w:val="right"/>
        <w:rPr>
          <w:rFonts w:ascii="Times New Roman" w:eastAsia="Times New Roman" w:hAnsi="Times New Roman"/>
          <w:sz w:val="24"/>
          <w:szCs w:val="24"/>
        </w:rPr>
      </w:pPr>
    </w:p>
    <w:p w14:paraId="6160FB9E" w14:textId="3C9F932F" w:rsidR="00CA0DBD" w:rsidRPr="0049301B" w:rsidRDefault="00A37A8D" w:rsidP="00955A85">
      <w:pPr>
        <w:widowControl w:val="0"/>
        <w:spacing w:after="0" w:line="240" w:lineRule="auto"/>
        <w:ind w:left="5245" w:right="142"/>
        <w:jc w:val="right"/>
        <w:rPr>
          <w:rFonts w:ascii="Times New Roman" w:eastAsia="Times New Roman" w:hAnsi="Times New Roman"/>
          <w:sz w:val="24"/>
          <w:szCs w:val="24"/>
        </w:rPr>
      </w:pPr>
      <w:r w:rsidRPr="0049301B">
        <w:rPr>
          <w:rFonts w:ascii="Times New Roman" w:eastAsia="Times New Roman" w:hAnsi="Times New Roman"/>
          <w:i/>
          <w:sz w:val="24"/>
          <w:szCs w:val="24"/>
          <w:lang w:eastAsia="en-US"/>
        </w:rPr>
        <w:t>Izdots saskaņā ar</w:t>
      </w:r>
      <w:r w:rsidR="0058056F">
        <w:rPr>
          <w:rFonts w:ascii="Times New Roman" w:eastAsia="Times New Roman" w:hAnsi="Times New Roman"/>
          <w:i/>
          <w:sz w:val="24"/>
          <w:szCs w:val="24"/>
          <w:lang w:eastAsia="en-US"/>
        </w:rPr>
        <w:t xml:space="preserve"> </w:t>
      </w:r>
      <w:r w:rsidRPr="0049301B">
        <w:rPr>
          <w:rFonts w:ascii="Times New Roman" w:eastAsia="Times New Roman" w:hAnsi="Times New Roman"/>
          <w:i/>
          <w:sz w:val="24"/>
          <w:szCs w:val="24"/>
          <w:lang w:eastAsia="en-US"/>
        </w:rPr>
        <w:t xml:space="preserve">Valsts </w:t>
      </w:r>
      <w:r w:rsidR="0058056F">
        <w:rPr>
          <w:rFonts w:ascii="Times New Roman" w:eastAsia="Times New Roman" w:hAnsi="Times New Roman"/>
          <w:i/>
          <w:sz w:val="24"/>
          <w:szCs w:val="24"/>
          <w:lang w:eastAsia="en-US"/>
        </w:rPr>
        <w:t>p</w:t>
      </w:r>
      <w:r w:rsidRPr="0049301B">
        <w:rPr>
          <w:rFonts w:ascii="Times New Roman" w:eastAsia="Times New Roman" w:hAnsi="Times New Roman"/>
          <w:i/>
          <w:sz w:val="24"/>
          <w:szCs w:val="24"/>
          <w:lang w:eastAsia="en-US"/>
        </w:rPr>
        <w:t>ārvaldes iekārtas likuma</w:t>
      </w:r>
      <w:r w:rsidR="0058056F">
        <w:rPr>
          <w:rFonts w:ascii="Times New Roman" w:eastAsia="Times New Roman" w:hAnsi="Times New Roman"/>
          <w:i/>
          <w:sz w:val="24"/>
          <w:szCs w:val="24"/>
          <w:lang w:eastAsia="en-US"/>
        </w:rPr>
        <w:t xml:space="preserve"> </w:t>
      </w:r>
      <w:r w:rsidRPr="0049301B">
        <w:rPr>
          <w:rFonts w:ascii="Times New Roman" w:eastAsia="Times New Roman" w:hAnsi="Times New Roman"/>
          <w:i/>
          <w:sz w:val="24"/>
          <w:szCs w:val="24"/>
          <w:lang w:eastAsia="en-US"/>
        </w:rPr>
        <w:t>72. panta pirmās daļas 2. punktu un</w:t>
      </w:r>
      <w:r w:rsidR="0058056F">
        <w:rPr>
          <w:rFonts w:ascii="Times New Roman" w:eastAsia="Times New Roman" w:hAnsi="Times New Roman"/>
          <w:i/>
          <w:sz w:val="24"/>
          <w:szCs w:val="24"/>
          <w:lang w:eastAsia="en-US"/>
        </w:rPr>
        <w:t xml:space="preserve"> </w:t>
      </w:r>
      <w:r w:rsidRPr="0049301B">
        <w:rPr>
          <w:rFonts w:ascii="Times New Roman" w:eastAsia="Times New Roman" w:hAnsi="Times New Roman"/>
          <w:i/>
          <w:sz w:val="24"/>
          <w:szCs w:val="24"/>
          <w:lang w:eastAsia="en-US"/>
        </w:rPr>
        <w:t>Ministru kabineta 2012.</w:t>
      </w:r>
      <w:r w:rsidRPr="0049301B">
        <w:rPr>
          <w:rFonts w:ascii="Times New Roman" w:hAnsi="Times New Roman"/>
          <w:sz w:val="28"/>
          <w:lang w:eastAsia="en-US"/>
        </w:rPr>
        <w:t> </w:t>
      </w:r>
      <w:r w:rsidRPr="0049301B">
        <w:rPr>
          <w:rFonts w:ascii="Times New Roman" w:eastAsia="Times New Roman" w:hAnsi="Times New Roman"/>
          <w:i/>
          <w:sz w:val="24"/>
          <w:szCs w:val="24"/>
          <w:lang w:eastAsia="en-US"/>
        </w:rPr>
        <w:t xml:space="preserve">gada 18. decembra noteikumu Nr. 931 </w:t>
      </w:r>
      <w:r w:rsidRPr="0049301B">
        <w:rPr>
          <w:rFonts w:ascii="Times New Roman" w:eastAsia="Times New Roman" w:hAnsi="Times New Roman"/>
          <w:i/>
          <w:sz w:val="24"/>
          <w:szCs w:val="24"/>
          <w:lang w:eastAsia="lv-LV"/>
        </w:rPr>
        <w:t>„</w:t>
      </w:r>
      <w:r w:rsidRPr="0049301B">
        <w:rPr>
          <w:rFonts w:ascii="Times New Roman" w:hAnsi="Times New Roman"/>
          <w:i/>
          <w:sz w:val="24"/>
          <w:szCs w:val="24"/>
          <w:lang w:eastAsia="en-US"/>
        </w:rPr>
        <w:t>Latvijas Nacionālā kultūras centra nolikums” 4.4. apakšpunktu</w:t>
      </w:r>
    </w:p>
    <w:p w14:paraId="60A1B962" w14:textId="77777777" w:rsidR="00CA0DBD" w:rsidRPr="0049301B" w:rsidRDefault="00CA0DBD" w:rsidP="00BD5DFB">
      <w:pPr>
        <w:spacing w:after="0" w:line="240" w:lineRule="auto"/>
        <w:ind w:right="65"/>
        <w:rPr>
          <w:rFonts w:ascii="Times New Roman" w:eastAsia="Times New Roman" w:hAnsi="Times New Roman"/>
          <w:sz w:val="24"/>
          <w:szCs w:val="24"/>
        </w:rPr>
      </w:pPr>
    </w:p>
    <w:p w14:paraId="3751CE67" w14:textId="77777777" w:rsidR="00CA0DBD" w:rsidRPr="0049301B" w:rsidRDefault="0034078F" w:rsidP="00C97E3E">
      <w:pPr>
        <w:spacing w:after="120" w:line="240" w:lineRule="auto"/>
        <w:jc w:val="center"/>
        <w:rPr>
          <w:rFonts w:ascii="Times New Roman" w:hAnsi="Times New Roman"/>
          <w:b/>
          <w:bCs/>
          <w:sz w:val="24"/>
          <w:szCs w:val="24"/>
        </w:rPr>
      </w:pPr>
      <w:r w:rsidRPr="0049301B">
        <w:rPr>
          <w:rFonts w:ascii="Times New Roman" w:hAnsi="Times New Roman"/>
          <w:b/>
          <w:sz w:val="24"/>
          <w:szCs w:val="24"/>
        </w:rPr>
        <w:t>I. Vispārīgie jautājumi</w:t>
      </w:r>
    </w:p>
    <w:p w14:paraId="58680B2D" w14:textId="18818D64" w:rsidR="00ED2C71" w:rsidRPr="0049301B" w:rsidRDefault="0034078F" w:rsidP="00941AEF">
      <w:pPr>
        <w:numPr>
          <w:ilvl w:val="0"/>
          <w:numId w:val="3"/>
        </w:numPr>
        <w:spacing w:after="0" w:line="240" w:lineRule="auto"/>
        <w:ind w:left="284" w:hanging="284"/>
        <w:jc w:val="both"/>
        <w:rPr>
          <w:rFonts w:ascii="Times New Roman" w:hAnsi="Times New Roman"/>
          <w:sz w:val="24"/>
          <w:szCs w:val="24"/>
        </w:rPr>
      </w:pPr>
      <w:r w:rsidRPr="0049301B">
        <w:rPr>
          <w:rFonts w:ascii="Times New Roman" w:hAnsi="Times New Roman"/>
          <w:bCs/>
          <w:sz w:val="24"/>
          <w:szCs w:val="24"/>
        </w:rPr>
        <w:t>Nolikums</w:t>
      </w:r>
      <w:r w:rsidRPr="0049301B">
        <w:rPr>
          <w:rFonts w:ascii="Times New Roman" w:hAnsi="Times New Roman"/>
          <w:sz w:val="24"/>
          <w:szCs w:val="24"/>
        </w:rPr>
        <w:t xml:space="preserve"> nosaka kārtību, kādā tiek organizēts </w:t>
      </w:r>
      <w:r w:rsidRPr="0049301B">
        <w:rPr>
          <w:rFonts w:ascii="Times New Roman" w:hAnsi="Times New Roman"/>
          <w:bCs/>
          <w:sz w:val="24"/>
          <w:szCs w:val="24"/>
        </w:rPr>
        <w:t>Valsts konkurs</w:t>
      </w:r>
      <w:r w:rsidR="001038A6" w:rsidRPr="0049301B">
        <w:rPr>
          <w:rFonts w:ascii="Times New Roman" w:hAnsi="Times New Roman"/>
          <w:bCs/>
          <w:sz w:val="24"/>
          <w:szCs w:val="24"/>
        </w:rPr>
        <w:t xml:space="preserve">s </w:t>
      </w:r>
      <w:r w:rsidRPr="0049301B">
        <w:rPr>
          <w:rFonts w:ascii="Times New Roman" w:hAnsi="Times New Roman"/>
          <w:sz w:val="24"/>
          <w:szCs w:val="24"/>
        </w:rPr>
        <w:t xml:space="preserve">Latvijas </w:t>
      </w:r>
      <w:r w:rsidR="0052797E" w:rsidRPr="0049301B">
        <w:rPr>
          <w:rFonts w:ascii="Times New Roman" w:hAnsi="Times New Roman"/>
          <w:sz w:val="24"/>
          <w:szCs w:val="24"/>
        </w:rPr>
        <w:t xml:space="preserve">profesionālās izglītības iestāžu </w:t>
      </w:r>
      <w:r w:rsidR="00926D94" w:rsidRPr="0049301B">
        <w:rPr>
          <w:rFonts w:ascii="Times New Roman" w:hAnsi="Times New Roman"/>
          <w:bCs/>
          <w:sz w:val="24"/>
          <w:szCs w:val="24"/>
        </w:rPr>
        <w:t xml:space="preserve">(turpmāk – izglītības iestāde) </w:t>
      </w:r>
      <w:r w:rsidRPr="0049301B">
        <w:rPr>
          <w:rFonts w:ascii="Times New Roman" w:hAnsi="Times New Roman"/>
          <w:sz w:val="24"/>
          <w:szCs w:val="24"/>
        </w:rPr>
        <w:t>audzēkņiem</w:t>
      </w:r>
      <w:r w:rsidR="0015507E" w:rsidRPr="0049301B">
        <w:rPr>
          <w:rFonts w:ascii="Times New Roman" w:hAnsi="Times New Roman"/>
          <w:sz w:val="24"/>
          <w:szCs w:val="24"/>
        </w:rPr>
        <w:t xml:space="preserve"> (turpmāk – konkurss)</w:t>
      </w:r>
      <w:r w:rsidR="006B30D5" w:rsidRPr="0049301B">
        <w:rPr>
          <w:rFonts w:ascii="Times New Roman" w:hAnsi="Times New Roman"/>
          <w:sz w:val="24"/>
          <w:szCs w:val="24"/>
        </w:rPr>
        <w:t xml:space="preserve">, kuri </w:t>
      </w:r>
      <w:r w:rsidR="002C2809" w:rsidRPr="0049301B">
        <w:rPr>
          <w:rFonts w:ascii="Times New Roman" w:hAnsi="Times New Roman"/>
          <w:sz w:val="24"/>
          <w:szCs w:val="24"/>
        </w:rPr>
        <w:t>202</w:t>
      </w:r>
      <w:r w:rsidR="00437884">
        <w:rPr>
          <w:rFonts w:ascii="Times New Roman" w:hAnsi="Times New Roman"/>
          <w:sz w:val="24"/>
          <w:szCs w:val="24"/>
        </w:rPr>
        <w:t>4</w:t>
      </w:r>
      <w:r w:rsidR="002C2809" w:rsidRPr="0049301B">
        <w:rPr>
          <w:rFonts w:ascii="Times New Roman" w:hAnsi="Times New Roman"/>
          <w:sz w:val="24"/>
          <w:szCs w:val="24"/>
        </w:rPr>
        <w:t>./202</w:t>
      </w:r>
      <w:r w:rsidR="00437884">
        <w:rPr>
          <w:rFonts w:ascii="Times New Roman" w:hAnsi="Times New Roman"/>
          <w:sz w:val="24"/>
          <w:szCs w:val="24"/>
        </w:rPr>
        <w:t>5</w:t>
      </w:r>
      <w:r w:rsidR="002C2809" w:rsidRPr="0049301B">
        <w:rPr>
          <w:rFonts w:ascii="Times New Roman" w:hAnsi="Times New Roman"/>
          <w:sz w:val="24"/>
          <w:szCs w:val="24"/>
        </w:rPr>
        <w:t xml:space="preserve">. </w:t>
      </w:r>
      <w:r w:rsidR="002C2809" w:rsidRPr="00081DFA">
        <w:rPr>
          <w:rFonts w:ascii="Times New Roman" w:hAnsi="Times New Roman"/>
          <w:sz w:val="24"/>
          <w:szCs w:val="24"/>
        </w:rPr>
        <w:t xml:space="preserve">mācību gadā apgūst profesionālās vidējās izglītības </w:t>
      </w:r>
      <w:r w:rsidR="002519B0" w:rsidRPr="00081DFA">
        <w:rPr>
          <w:rFonts w:ascii="Times New Roman" w:hAnsi="Times New Roman"/>
          <w:sz w:val="24"/>
          <w:szCs w:val="24"/>
        </w:rPr>
        <w:t xml:space="preserve">programmas </w:t>
      </w:r>
      <w:r w:rsidR="00E170CF" w:rsidRPr="00081DFA">
        <w:rPr>
          <w:rFonts w:ascii="Times New Roman" w:hAnsi="Times New Roman"/>
          <w:sz w:val="24"/>
          <w:szCs w:val="24"/>
        </w:rPr>
        <w:t xml:space="preserve">izglītības </w:t>
      </w:r>
      <w:r w:rsidR="00E170CF" w:rsidRPr="00081DFA">
        <w:rPr>
          <w:rFonts w:ascii="Times New Roman" w:hAnsi="Times New Roman"/>
          <w:sz w:val="24"/>
        </w:rPr>
        <w:t>tematiskā jom</w:t>
      </w:r>
      <w:r w:rsidR="0083322B" w:rsidRPr="00081DFA">
        <w:rPr>
          <w:rFonts w:ascii="Times New Roman" w:hAnsi="Times New Roman"/>
          <w:sz w:val="24"/>
        </w:rPr>
        <w:t>ā</w:t>
      </w:r>
      <w:r w:rsidR="00E170CF" w:rsidRPr="00081DFA">
        <w:rPr>
          <w:rFonts w:ascii="Times New Roman" w:hAnsi="Times New Roman"/>
          <w:sz w:val="24"/>
        </w:rPr>
        <w:t xml:space="preserve"> “Mākslas”</w:t>
      </w:r>
      <w:r w:rsidR="004A6DE4" w:rsidRPr="004A6DE4">
        <w:rPr>
          <w:rFonts w:ascii="Times New Roman" w:hAnsi="Times New Roman"/>
          <w:bCs/>
          <w:sz w:val="24"/>
          <w:szCs w:val="24"/>
        </w:rPr>
        <w:t xml:space="preserve"> </w:t>
      </w:r>
      <w:r w:rsidR="004A6DE4" w:rsidRPr="0049301B">
        <w:rPr>
          <w:rFonts w:ascii="Times New Roman" w:hAnsi="Times New Roman"/>
          <w:bCs/>
          <w:sz w:val="24"/>
          <w:szCs w:val="24"/>
        </w:rPr>
        <w:t xml:space="preserve">(turpmāk – izglītības </w:t>
      </w:r>
      <w:r w:rsidR="004A6DE4">
        <w:rPr>
          <w:rFonts w:ascii="Times New Roman" w:hAnsi="Times New Roman"/>
          <w:bCs/>
          <w:sz w:val="24"/>
          <w:szCs w:val="24"/>
        </w:rPr>
        <w:t>programma</w:t>
      </w:r>
      <w:r w:rsidR="004A6DE4" w:rsidRPr="0049301B">
        <w:rPr>
          <w:rFonts w:ascii="Times New Roman" w:hAnsi="Times New Roman"/>
          <w:bCs/>
          <w:sz w:val="24"/>
          <w:szCs w:val="24"/>
        </w:rPr>
        <w:t>)</w:t>
      </w:r>
      <w:r w:rsidR="00F345E3">
        <w:rPr>
          <w:rFonts w:ascii="Times New Roman" w:hAnsi="Times New Roman"/>
          <w:sz w:val="24"/>
          <w:szCs w:val="24"/>
        </w:rPr>
        <w:t>.</w:t>
      </w:r>
    </w:p>
    <w:p w14:paraId="5D42788C" w14:textId="6CF4BF36" w:rsidR="00903FDF" w:rsidRPr="00903FDF" w:rsidRDefault="00903FDF" w:rsidP="00903FDF">
      <w:pPr>
        <w:numPr>
          <w:ilvl w:val="0"/>
          <w:numId w:val="3"/>
        </w:numPr>
        <w:spacing w:after="0" w:line="240" w:lineRule="auto"/>
        <w:ind w:left="284" w:hanging="284"/>
        <w:jc w:val="both"/>
        <w:rPr>
          <w:rFonts w:ascii="Times New Roman" w:hAnsi="Times New Roman"/>
          <w:sz w:val="24"/>
          <w:szCs w:val="24"/>
        </w:rPr>
      </w:pPr>
      <w:r w:rsidRPr="00AD622E">
        <w:rPr>
          <w:rFonts w:ascii="Times New Roman" w:hAnsi="Times New Roman"/>
          <w:bCs/>
          <w:sz w:val="24"/>
          <w:szCs w:val="24"/>
        </w:rPr>
        <w:t>Konkursa</w:t>
      </w:r>
      <w:r w:rsidRPr="00AD622E">
        <w:rPr>
          <w:rFonts w:ascii="Times New Roman" w:hAnsi="Times New Roman"/>
          <w:sz w:val="24"/>
          <w:szCs w:val="24"/>
        </w:rPr>
        <w:t xml:space="preserve"> tēma: </w:t>
      </w:r>
      <w:r w:rsidRPr="00AD622E">
        <w:rPr>
          <w:rFonts w:ascii="Times New Roman" w:hAnsi="Times New Roman"/>
          <w:bCs/>
          <w:sz w:val="24"/>
          <w:szCs w:val="24"/>
        </w:rPr>
        <w:t xml:space="preserve">Teksts un teksta salikums grāmatā. </w:t>
      </w:r>
    </w:p>
    <w:p w14:paraId="14348D1A" w14:textId="49FF51A6" w:rsidR="003077F5" w:rsidRPr="003077F5" w:rsidRDefault="00FD6F6D" w:rsidP="00941AEF">
      <w:pPr>
        <w:numPr>
          <w:ilvl w:val="0"/>
          <w:numId w:val="3"/>
        </w:numPr>
        <w:spacing w:after="0" w:line="240" w:lineRule="auto"/>
        <w:ind w:left="284" w:hanging="284"/>
        <w:jc w:val="both"/>
        <w:rPr>
          <w:rFonts w:ascii="Times New Roman" w:hAnsi="Times New Roman"/>
          <w:sz w:val="24"/>
          <w:szCs w:val="24"/>
        </w:rPr>
      </w:pPr>
      <w:r w:rsidRPr="0049301B">
        <w:rPr>
          <w:rFonts w:ascii="Times New Roman" w:hAnsi="Times New Roman"/>
          <w:bCs/>
          <w:sz w:val="24"/>
          <w:szCs w:val="24"/>
        </w:rPr>
        <w:t>Konkursa mērķi</w:t>
      </w:r>
      <w:r w:rsidR="003077F5">
        <w:rPr>
          <w:rFonts w:ascii="Times New Roman" w:hAnsi="Times New Roman"/>
          <w:bCs/>
          <w:sz w:val="24"/>
          <w:szCs w:val="24"/>
        </w:rPr>
        <w:t xml:space="preserve"> ir:</w:t>
      </w:r>
      <w:r w:rsidRPr="0049301B">
        <w:rPr>
          <w:rFonts w:ascii="Times New Roman" w:hAnsi="Times New Roman"/>
          <w:bCs/>
          <w:sz w:val="24"/>
          <w:szCs w:val="24"/>
        </w:rPr>
        <w:t xml:space="preserve"> </w:t>
      </w:r>
    </w:p>
    <w:p w14:paraId="11BF4282" w14:textId="1ACB8F6A" w:rsidR="003077F5" w:rsidRDefault="00FD6F6D" w:rsidP="003077F5">
      <w:pPr>
        <w:numPr>
          <w:ilvl w:val="1"/>
          <w:numId w:val="3"/>
        </w:numPr>
        <w:spacing w:after="0" w:line="240" w:lineRule="auto"/>
        <w:jc w:val="both"/>
        <w:rPr>
          <w:rFonts w:ascii="Times New Roman" w:hAnsi="Times New Roman"/>
          <w:sz w:val="24"/>
          <w:szCs w:val="24"/>
        </w:rPr>
      </w:pPr>
      <w:r w:rsidRPr="0049301B">
        <w:rPr>
          <w:rFonts w:ascii="Times New Roman" w:hAnsi="Times New Roman"/>
          <w:sz w:val="24"/>
          <w:szCs w:val="24"/>
        </w:rPr>
        <w:t xml:space="preserve">apzināt </w:t>
      </w:r>
      <w:r w:rsidR="005D7233" w:rsidRPr="0049301B">
        <w:rPr>
          <w:rFonts w:ascii="Times New Roman" w:hAnsi="Times New Roman"/>
          <w:sz w:val="24"/>
          <w:szCs w:val="24"/>
        </w:rPr>
        <w:t>i</w:t>
      </w:r>
      <w:r w:rsidRPr="0049301B">
        <w:rPr>
          <w:rFonts w:ascii="Times New Roman" w:hAnsi="Times New Roman"/>
          <w:sz w:val="24"/>
          <w:szCs w:val="24"/>
        </w:rPr>
        <w:t xml:space="preserve">zglītības programmu īstenošanas kvalitāti, kā arī profesionālās </w:t>
      </w:r>
      <w:r w:rsidRPr="008340FC">
        <w:rPr>
          <w:rFonts w:ascii="Times New Roman" w:hAnsi="Times New Roman"/>
          <w:sz w:val="24"/>
          <w:szCs w:val="24"/>
        </w:rPr>
        <w:t>kultūrizglītības sistēmas tālākās attīstības vajadzības un iespējas</w:t>
      </w:r>
      <w:r w:rsidR="003077F5">
        <w:rPr>
          <w:rFonts w:ascii="Times New Roman" w:hAnsi="Times New Roman"/>
          <w:sz w:val="24"/>
          <w:szCs w:val="24"/>
        </w:rPr>
        <w:t>;</w:t>
      </w:r>
    </w:p>
    <w:p w14:paraId="117F3FE1" w14:textId="0E499B0B" w:rsidR="00FD6F6D" w:rsidRPr="008340FC" w:rsidRDefault="003077F5" w:rsidP="00C97E3E">
      <w:pPr>
        <w:numPr>
          <w:ilvl w:val="1"/>
          <w:numId w:val="3"/>
        </w:numPr>
        <w:spacing w:after="0" w:line="240" w:lineRule="auto"/>
        <w:jc w:val="both"/>
        <w:rPr>
          <w:rFonts w:ascii="Times New Roman" w:hAnsi="Times New Roman"/>
          <w:sz w:val="24"/>
          <w:szCs w:val="24"/>
        </w:rPr>
      </w:pPr>
      <w:r w:rsidRPr="00903FDF">
        <w:rPr>
          <w:rFonts w:ascii="Times New Roman" w:hAnsi="Times New Roman"/>
          <w:sz w:val="24"/>
          <w:szCs w:val="24"/>
        </w:rPr>
        <w:t xml:space="preserve">aktualizēt zināšanas par gāmatas uzbūvi, </w:t>
      </w:r>
      <w:proofErr w:type="spellStart"/>
      <w:r w:rsidRPr="00903FDF">
        <w:rPr>
          <w:rFonts w:ascii="Times New Roman" w:hAnsi="Times New Roman"/>
          <w:sz w:val="24"/>
          <w:szCs w:val="24"/>
        </w:rPr>
        <w:t>tipografiku</w:t>
      </w:r>
      <w:proofErr w:type="spellEnd"/>
      <w:r w:rsidRPr="00903FDF">
        <w:rPr>
          <w:rFonts w:ascii="Times New Roman" w:hAnsi="Times New Roman"/>
          <w:sz w:val="24"/>
          <w:szCs w:val="24"/>
        </w:rPr>
        <w:t xml:space="preserve"> un teksta lasāmības principiem, pilnveidot prasmes teksta maketēšanā un ilustrēšanā</w:t>
      </w:r>
      <w:r w:rsidR="00A4214F" w:rsidRPr="008340FC">
        <w:rPr>
          <w:rFonts w:ascii="Times New Roman" w:hAnsi="Times New Roman"/>
          <w:sz w:val="24"/>
          <w:szCs w:val="24"/>
        </w:rPr>
        <w:t>.</w:t>
      </w:r>
    </w:p>
    <w:p w14:paraId="6E4CCF3D" w14:textId="5B65485C" w:rsidR="00FD6F6D" w:rsidRPr="00903FDF" w:rsidRDefault="00FD6F6D" w:rsidP="00903FDF">
      <w:pPr>
        <w:numPr>
          <w:ilvl w:val="0"/>
          <w:numId w:val="3"/>
        </w:numPr>
        <w:spacing w:after="0" w:line="240" w:lineRule="auto"/>
        <w:ind w:left="284" w:hanging="284"/>
        <w:jc w:val="both"/>
        <w:rPr>
          <w:rFonts w:ascii="Times New Roman" w:hAnsi="Times New Roman"/>
          <w:sz w:val="24"/>
          <w:szCs w:val="24"/>
        </w:rPr>
      </w:pPr>
      <w:r w:rsidRPr="00903FDF">
        <w:rPr>
          <w:rFonts w:ascii="Times New Roman" w:hAnsi="Times New Roman"/>
          <w:sz w:val="24"/>
        </w:rPr>
        <w:t>Konkursa uzdevum</w:t>
      </w:r>
      <w:r w:rsidR="003077F5">
        <w:rPr>
          <w:rFonts w:ascii="Times New Roman" w:hAnsi="Times New Roman"/>
          <w:sz w:val="24"/>
        </w:rPr>
        <w:t>s</w:t>
      </w:r>
      <w:r w:rsidRPr="00903FDF">
        <w:rPr>
          <w:rFonts w:ascii="Times New Roman" w:hAnsi="Times New Roman"/>
          <w:sz w:val="24"/>
        </w:rPr>
        <w:t xml:space="preserve"> ir</w:t>
      </w:r>
      <w:r w:rsidR="00594B0F" w:rsidRPr="00903FDF">
        <w:rPr>
          <w:rFonts w:ascii="Times New Roman" w:hAnsi="Times New Roman"/>
          <w:sz w:val="24"/>
          <w:szCs w:val="24"/>
        </w:rPr>
        <w:t xml:space="preserve"> </w:t>
      </w:r>
      <w:r w:rsidRPr="00903FDF">
        <w:rPr>
          <w:rFonts w:ascii="Times New Roman" w:hAnsi="Times New Roman"/>
          <w:sz w:val="24"/>
        </w:rPr>
        <w:t xml:space="preserve">izvērtēt izglītības programmu audzēkņu prasmes </w:t>
      </w:r>
      <w:r w:rsidRPr="00903FDF">
        <w:rPr>
          <w:rFonts w:ascii="Times New Roman" w:hAnsi="Times New Roman"/>
          <w:sz w:val="24"/>
          <w:lang w:eastAsia="ar-SA"/>
        </w:rPr>
        <w:t>pielietot mācību procesā iegūtās zināšanas praksē</w:t>
      </w:r>
      <w:bookmarkStart w:id="0" w:name="_Hlk153872175"/>
      <w:r w:rsidR="008340FC" w:rsidRPr="00903FDF">
        <w:rPr>
          <w:rFonts w:ascii="Times New Roman" w:hAnsi="Times New Roman"/>
          <w:sz w:val="24"/>
          <w:lang w:eastAsia="ar-SA"/>
        </w:rPr>
        <w:t>.</w:t>
      </w:r>
    </w:p>
    <w:p w14:paraId="7999312A" w14:textId="35AFF5F9" w:rsidR="006C5501" w:rsidRPr="0049301B" w:rsidRDefault="006C5501" w:rsidP="00BD5DFB">
      <w:pPr>
        <w:spacing w:after="0" w:line="240" w:lineRule="auto"/>
        <w:ind w:left="360" w:right="-1"/>
        <w:jc w:val="both"/>
        <w:rPr>
          <w:rFonts w:ascii="Times New Roman" w:hAnsi="Times New Roman"/>
          <w:sz w:val="24"/>
          <w:szCs w:val="24"/>
        </w:rPr>
      </w:pPr>
    </w:p>
    <w:bookmarkEnd w:id="0"/>
    <w:p w14:paraId="235958E6" w14:textId="5795D2C1" w:rsidR="006C5501" w:rsidRPr="0049301B" w:rsidRDefault="006C5501" w:rsidP="00C97E3E">
      <w:pPr>
        <w:spacing w:after="120" w:line="240" w:lineRule="auto"/>
        <w:ind w:left="284" w:hanging="284"/>
        <w:jc w:val="center"/>
        <w:rPr>
          <w:rFonts w:ascii="Times New Roman" w:hAnsi="Times New Roman"/>
          <w:b/>
          <w:bCs/>
          <w:sz w:val="24"/>
          <w:szCs w:val="24"/>
        </w:rPr>
      </w:pPr>
      <w:r w:rsidRPr="0049301B">
        <w:rPr>
          <w:rFonts w:ascii="Times New Roman" w:hAnsi="Times New Roman"/>
          <w:b/>
          <w:bCs/>
          <w:sz w:val="24"/>
          <w:szCs w:val="24"/>
        </w:rPr>
        <w:t>II. Konkursa rīkotājs</w:t>
      </w:r>
      <w:r w:rsidR="00F53A05" w:rsidRPr="0049301B">
        <w:rPr>
          <w:rFonts w:ascii="Times New Roman" w:hAnsi="Times New Roman"/>
          <w:b/>
          <w:bCs/>
          <w:sz w:val="24"/>
          <w:szCs w:val="24"/>
        </w:rPr>
        <w:t xml:space="preserve"> </w:t>
      </w:r>
    </w:p>
    <w:p w14:paraId="38342DD2" w14:textId="48042866" w:rsidR="00895589" w:rsidRDefault="0034078F" w:rsidP="00941AEF">
      <w:pPr>
        <w:pStyle w:val="Sarakstarindkopa"/>
        <w:numPr>
          <w:ilvl w:val="0"/>
          <w:numId w:val="3"/>
        </w:numPr>
        <w:spacing w:after="0" w:line="240" w:lineRule="auto"/>
        <w:jc w:val="both"/>
        <w:rPr>
          <w:rFonts w:ascii="Times New Roman" w:hAnsi="Times New Roman"/>
          <w:sz w:val="24"/>
          <w:szCs w:val="24"/>
        </w:rPr>
      </w:pPr>
      <w:r w:rsidRPr="0049301B">
        <w:rPr>
          <w:rFonts w:ascii="Times New Roman" w:hAnsi="Times New Roman"/>
          <w:sz w:val="24"/>
          <w:szCs w:val="24"/>
        </w:rPr>
        <w:t>Konkursu rīko Latvijas Nacionālais kultūras centrs</w:t>
      </w:r>
      <w:r w:rsidR="00C67164" w:rsidRPr="0049301B">
        <w:rPr>
          <w:rFonts w:ascii="Times New Roman" w:hAnsi="Times New Roman"/>
          <w:sz w:val="24"/>
          <w:szCs w:val="24"/>
        </w:rPr>
        <w:t>,</w:t>
      </w:r>
      <w:r w:rsidR="002A0889" w:rsidRPr="0049301B">
        <w:rPr>
          <w:rFonts w:ascii="Times New Roman" w:hAnsi="Times New Roman"/>
          <w:sz w:val="24"/>
          <w:szCs w:val="24"/>
        </w:rPr>
        <w:t xml:space="preserve"> </w:t>
      </w:r>
      <w:r w:rsidR="00D64D10">
        <w:rPr>
          <w:rFonts w:ascii="Times New Roman" w:hAnsi="Times New Roman"/>
          <w:sz w:val="24"/>
          <w:szCs w:val="24"/>
        </w:rPr>
        <w:t>reģistrācijas numurs 90000049</w:t>
      </w:r>
      <w:r w:rsidR="00CF2A28">
        <w:rPr>
          <w:rFonts w:ascii="Times New Roman" w:hAnsi="Times New Roman"/>
          <w:sz w:val="24"/>
          <w:szCs w:val="24"/>
        </w:rPr>
        <w:t xml:space="preserve">726, </w:t>
      </w:r>
      <w:r w:rsidR="002A0889" w:rsidRPr="0049301B">
        <w:rPr>
          <w:rFonts w:ascii="Times New Roman" w:hAnsi="Times New Roman"/>
          <w:sz w:val="24"/>
          <w:szCs w:val="24"/>
        </w:rPr>
        <w:t>adrese:</w:t>
      </w:r>
      <w:r w:rsidR="00B82D81" w:rsidRPr="0049301B">
        <w:rPr>
          <w:rFonts w:ascii="Times New Roman" w:hAnsi="Times New Roman"/>
          <w:sz w:val="24"/>
          <w:szCs w:val="24"/>
        </w:rPr>
        <w:t xml:space="preserve"> </w:t>
      </w:r>
      <w:r w:rsidR="002A0889" w:rsidRPr="0049301B">
        <w:rPr>
          <w:rFonts w:ascii="Times New Roman" w:hAnsi="Times New Roman"/>
          <w:sz w:val="24"/>
          <w:szCs w:val="24"/>
        </w:rPr>
        <w:t xml:space="preserve">Zigfrīda Annas </w:t>
      </w:r>
      <w:proofErr w:type="spellStart"/>
      <w:r w:rsidR="002A0889" w:rsidRPr="0049301B">
        <w:rPr>
          <w:rFonts w:ascii="Times New Roman" w:hAnsi="Times New Roman"/>
          <w:sz w:val="24"/>
          <w:szCs w:val="24"/>
        </w:rPr>
        <w:t>Meierovica</w:t>
      </w:r>
      <w:proofErr w:type="spellEnd"/>
      <w:r w:rsidR="002A0889" w:rsidRPr="0049301B">
        <w:rPr>
          <w:rFonts w:ascii="Times New Roman" w:hAnsi="Times New Roman"/>
          <w:sz w:val="24"/>
          <w:szCs w:val="24"/>
        </w:rPr>
        <w:t xml:space="preserve"> bulvāris 14 ‒ 7, Rīga, LV-1050</w:t>
      </w:r>
      <w:r w:rsidR="00CF2A28">
        <w:rPr>
          <w:rFonts w:ascii="Times New Roman" w:hAnsi="Times New Roman"/>
          <w:sz w:val="24"/>
          <w:szCs w:val="24"/>
        </w:rPr>
        <w:t xml:space="preserve"> </w:t>
      </w:r>
      <w:r w:rsidR="00CF2A28" w:rsidRPr="0049301B">
        <w:rPr>
          <w:rFonts w:ascii="Times New Roman" w:hAnsi="Times New Roman"/>
          <w:sz w:val="24"/>
          <w:szCs w:val="24"/>
        </w:rPr>
        <w:t>(turpmāk – Centrs)</w:t>
      </w:r>
      <w:r w:rsidR="002A0889" w:rsidRPr="0049301B">
        <w:rPr>
          <w:rFonts w:ascii="Times New Roman" w:hAnsi="Times New Roman"/>
          <w:sz w:val="24"/>
          <w:szCs w:val="24"/>
        </w:rPr>
        <w:t xml:space="preserve"> </w:t>
      </w:r>
      <w:r w:rsidR="00FA65EB" w:rsidRPr="00AA45D9">
        <w:rPr>
          <w:rFonts w:ascii="Times New Roman" w:hAnsi="Times New Roman"/>
          <w:sz w:val="24"/>
          <w:szCs w:val="24"/>
        </w:rPr>
        <w:t xml:space="preserve">sadarbībā ar </w:t>
      </w:r>
      <w:r w:rsidR="007D5F40">
        <w:rPr>
          <w:rFonts w:ascii="Times New Roman" w:hAnsi="Times New Roman"/>
          <w:sz w:val="24"/>
          <w:szCs w:val="24"/>
        </w:rPr>
        <w:t>izglītības iest</w:t>
      </w:r>
      <w:r w:rsidR="00CE2BFC">
        <w:rPr>
          <w:rFonts w:ascii="Times New Roman" w:hAnsi="Times New Roman"/>
          <w:sz w:val="24"/>
          <w:szCs w:val="24"/>
        </w:rPr>
        <w:t xml:space="preserve">ādi un </w:t>
      </w:r>
      <w:r w:rsidR="00817311" w:rsidRPr="00AA45D9">
        <w:rPr>
          <w:rFonts w:ascii="Times New Roman" w:hAnsi="Times New Roman"/>
          <w:sz w:val="24"/>
          <w:szCs w:val="24"/>
        </w:rPr>
        <w:t>Valmier</w:t>
      </w:r>
      <w:r w:rsidR="00FA65EB" w:rsidRPr="00AA45D9">
        <w:rPr>
          <w:rFonts w:ascii="Times New Roman" w:hAnsi="Times New Roman"/>
          <w:sz w:val="24"/>
          <w:szCs w:val="24"/>
        </w:rPr>
        <w:t>as Dizaina un mākslas vidusskol</w:t>
      </w:r>
      <w:r w:rsidR="00817311" w:rsidRPr="00AA45D9">
        <w:rPr>
          <w:rFonts w:ascii="Times New Roman" w:hAnsi="Times New Roman"/>
          <w:sz w:val="24"/>
          <w:szCs w:val="24"/>
        </w:rPr>
        <w:t>u</w:t>
      </w:r>
      <w:r w:rsidR="00FA65EB" w:rsidRPr="00AA45D9">
        <w:rPr>
          <w:rFonts w:ascii="Times New Roman" w:hAnsi="Times New Roman"/>
          <w:sz w:val="24"/>
          <w:szCs w:val="24"/>
        </w:rPr>
        <w:t>.</w:t>
      </w:r>
    </w:p>
    <w:p w14:paraId="5C2C30FC" w14:textId="2990EF2C" w:rsidR="00CF2A28" w:rsidRPr="00AA45D9" w:rsidRDefault="00CF2A28" w:rsidP="00941AEF">
      <w:pPr>
        <w:pStyle w:val="Sarakstarindkopa"/>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Centra </w:t>
      </w:r>
      <w:r w:rsidR="00490351">
        <w:rPr>
          <w:rFonts w:ascii="Times New Roman" w:hAnsi="Times New Roman"/>
          <w:sz w:val="24"/>
          <w:szCs w:val="24"/>
        </w:rPr>
        <w:t xml:space="preserve">kontaktinformācija: </w:t>
      </w:r>
      <w:r w:rsidR="00CA5C06">
        <w:rPr>
          <w:rFonts w:ascii="Times New Roman" w:eastAsia="Times New Roman" w:hAnsi="Times New Roman"/>
          <w:sz w:val="24"/>
          <w:szCs w:val="24"/>
          <w:lang w:eastAsia="lv-LV"/>
        </w:rPr>
        <w:t xml:space="preserve">e-pasts: </w:t>
      </w:r>
      <w:hyperlink r:id="rId12" w:history="1">
        <w:r w:rsidR="00CA5C06" w:rsidRPr="00C97E3E">
          <w:rPr>
            <w:rStyle w:val="Hipersaite"/>
            <w:rFonts w:ascii="Times New Roman" w:eastAsia="Times New Roman" w:hAnsi="Times New Roman"/>
            <w:sz w:val="24"/>
            <w:szCs w:val="28"/>
            <w:lang w:eastAsia="lv-LV"/>
          </w:rPr>
          <w:t>pasts@lnkc.gov.lv</w:t>
        </w:r>
      </w:hyperlink>
      <w:r w:rsidR="00CA5C06">
        <w:rPr>
          <w:rFonts w:ascii="Times New Roman" w:eastAsia="Times New Roman" w:hAnsi="Times New Roman"/>
          <w:sz w:val="24"/>
          <w:szCs w:val="24"/>
          <w:lang w:eastAsia="lv-LV"/>
        </w:rPr>
        <w:t>, tālruņa numurs +371 67228985</w:t>
      </w:r>
      <w:r w:rsidR="00490351" w:rsidRPr="0049301B">
        <w:rPr>
          <w:rFonts w:ascii="Times New Roman" w:hAnsi="Times New Roman"/>
          <w:sz w:val="24"/>
          <w:szCs w:val="24"/>
        </w:rPr>
        <w:t>, tīmekļa vietnes adrese:</w:t>
      </w:r>
      <w:r w:rsidR="00CA5C06" w:rsidRPr="00CA5C06">
        <w:t xml:space="preserve"> </w:t>
      </w:r>
      <w:hyperlink r:id="rId13">
        <w:r w:rsidR="00CA5C06" w:rsidRPr="0049301B">
          <w:rPr>
            <w:rStyle w:val="InternetLink"/>
            <w:rFonts w:ascii="Times New Roman" w:hAnsi="Times New Roman"/>
            <w:color w:val="auto"/>
            <w:sz w:val="24"/>
            <w:szCs w:val="24"/>
            <w:u w:val="none"/>
          </w:rPr>
          <w:t>www.lnkc.gov.lv</w:t>
        </w:r>
      </w:hyperlink>
      <w:r w:rsidR="00CA5C06">
        <w:rPr>
          <w:rStyle w:val="InternetLink"/>
          <w:rFonts w:ascii="Times New Roman" w:hAnsi="Times New Roman"/>
          <w:color w:val="auto"/>
          <w:sz w:val="24"/>
          <w:szCs w:val="24"/>
          <w:u w:val="none"/>
        </w:rPr>
        <w:t>.</w:t>
      </w:r>
    </w:p>
    <w:p w14:paraId="521EF60C" w14:textId="705ED4C3" w:rsidR="00CA0DBD" w:rsidRPr="00AA45D9" w:rsidRDefault="0034078F" w:rsidP="00C97E3E">
      <w:pPr>
        <w:pStyle w:val="Sarakstarindkopa"/>
        <w:numPr>
          <w:ilvl w:val="0"/>
          <w:numId w:val="3"/>
        </w:numPr>
        <w:spacing w:after="0" w:line="240" w:lineRule="auto"/>
        <w:jc w:val="both"/>
        <w:rPr>
          <w:rFonts w:ascii="Times New Roman" w:hAnsi="Times New Roman"/>
          <w:sz w:val="24"/>
          <w:szCs w:val="24"/>
        </w:rPr>
      </w:pPr>
      <w:r w:rsidRPr="00AA45D9">
        <w:rPr>
          <w:rFonts w:ascii="Times New Roman" w:hAnsi="Times New Roman"/>
          <w:sz w:val="24"/>
          <w:szCs w:val="24"/>
        </w:rPr>
        <w:t>Centra kontaktpersona</w:t>
      </w:r>
      <w:r w:rsidR="007173BB" w:rsidRPr="00AA45D9">
        <w:rPr>
          <w:rFonts w:ascii="Times New Roman" w:hAnsi="Times New Roman"/>
          <w:sz w:val="24"/>
          <w:szCs w:val="24"/>
        </w:rPr>
        <w:t>:</w:t>
      </w:r>
      <w:r w:rsidRPr="00AA45D9">
        <w:rPr>
          <w:rFonts w:ascii="Times New Roman" w:hAnsi="Times New Roman"/>
          <w:sz w:val="24"/>
          <w:szCs w:val="24"/>
        </w:rPr>
        <w:t xml:space="preserve"> Centra </w:t>
      </w:r>
      <w:r w:rsidR="004B3EC3" w:rsidRPr="00AA45D9">
        <w:rPr>
          <w:rFonts w:ascii="Times New Roman" w:hAnsi="Times New Roman"/>
          <w:sz w:val="24"/>
          <w:szCs w:val="24"/>
        </w:rPr>
        <w:t>Kultūrizglītības</w:t>
      </w:r>
      <w:r w:rsidRPr="00AA45D9">
        <w:rPr>
          <w:rFonts w:ascii="Times New Roman" w:hAnsi="Times New Roman"/>
          <w:sz w:val="24"/>
          <w:szCs w:val="24"/>
        </w:rPr>
        <w:t xml:space="preserve"> nodaļas mākslas izglītības eksperte</w:t>
      </w:r>
      <w:r w:rsidR="007173BB" w:rsidRPr="00AA45D9">
        <w:rPr>
          <w:rFonts w:ascii="Times New Roman" w:hAnsi="Times New Roman"/>
          <w:sz w:val="24"/>
          <w:szCs w:val="24"/>
        </w:rPr>
        <w:t xml:space="preserve"> </w:t>
      </w:r>
      <w:r w:rsidRPr="00AA45D9">
        <w:rPr>
          <w:rFonts w:ascii="Times New Roman" w:hAnsi="Times New Roman"/>
          <w:sz w:val="24"/>
          <w:szCs w:val="24"/>
        </w:rPr>
        <w:t xml:space="preserve">Ilze Kupča, e-pasts: </w:t>
      </w:r>
      <w:r w:rsidR="00BD5DFB" w:rsidRPr="00AA45D9">
        <w:rPr>
          <w:rFonts w:ascii="Times New Roman" w:hAnsi="Times New Roman"/>
          <w:sz w:val="24"/>
          <w:szCs w:val="24"/>
        </w:rPr>
        <w:t>ilze.kupca@lnkc.gov.lv</w:t>
      </w:r>
      <w:r w:rsidR="00391004" w:rsidRPr="00AA45D9">
        <w:rPr>
          <w:rFonts w:ascii="Times New Roman" w:hAnsi="Times New Roman"/>
          <w:sz w:val="24"/>
          <w:szCs w:val="24"/>
        </w:rPr>
        <w:t>,</w:t>
      </w:r>
      <w:r w:rsidR="001B030D" w:rsidRPr="00AA45D9">
        <w:rPr>
          <w:rFonts w:ascii="Times New Roman" w:hAnsi="Times New Roman"/>
          <w:sz w:val="24"/>
          <w:szCs w:val="24"/>
        </w:rPr>
        <w:t xml:space="preserve"> t</w:t>
      </w:r>
      <w:r w:rsidRPr="00AA45D9">
        <w:rPr>
          <w:rFonts w:ascii="Times New Roman" w:hAnsi="Times New Roman"/>
          <w:sz w:val="24"/>
          <w:szCs w:val="24"/>
        </w:rPr>
        <w:t>ālr.</w:t>
      </w:r>
      <w:r w:rsidR="007173BB" w:rsidRPr="00AA45D9">
        <w:rPr>
          <w:rFonts w:ascii="Times New Roman" w:hAnsi="Times New Roman"/>
          <w:sz w:val="24"/>
          <w:szCs w:val="24"/>
        </w:rPr>
        <w:t> +371 </w:t>
      </w:r>
      <w:r w:rsidR="00170B29" w:rsidRPr="00AA45D9">
        <w:rPr>
          <w:rFonts w:ascii="Times New Roman" w:hAnsi="Times New Roman"/>
          <w:sz w:val="24"/>
          <w:szCs w:val="24"/>
        </w:rPr>
        <w:t>29458876</w:t>
      </w:r>
      <w:r w:rsidR="007878CB">
        <w:rPr>
          <w:rFonts w:ascii="Times New Roman" w:hAnsi="Times New Roman"/>
          <w:sz w:val="24"/>
          <w:szCs w:val="24"/>
        </w:rPr>
        <w:t>.</w:t>
      </w:r>
    </w:p>
    <w:p w14:paraId="0FCD1804" w14:textId="1501B7B7" w:rsidR="007878CB" w:rsidRDefault="007878CB" w:rsidP="00C97E3E">
      <w:pPr>
        <w:pStyle w:val="Sarakstarindkopa"/>
        <w:spacing w:after="0" w:line="240" w:lineRule="auto"/>
        <w:ind w:left="360"/>
        <w:jc w:val="both"/>
        <w:rPr>
          <w:rFonts w:ascii="Times New Roman" w:hAnsi="Times New Roman"/>
          <w:sz w:val="24"/>
          <w:szCs w:val="24"/>
        </w:rPr>
      </w:pPr>
    </w:p>
    <w:p w14:paraId="1DFA4C4E" w14:textId="77777777" w:rsidR="00955A85" w:rsidRDefault="00955A85" w:rsidP="00C97E3E">
      <w:pPr>
        <w:pStyle w:val="Sarakstarindkopa"/>
        <w:spacing w:after="0" w:line="240" w:lineRule="auto"/>
        <w:ind w:left="360"/>
        <w:jc w:val="both"/>
        <w:rPr>
          <w:rFonts w:ascii="Times New Roman" w:hAnsi="Times New Roman"/>
          <w:sz w:val="24"/>
          <w:szCs w:val="24"/>
        </w:rPr>
      </w:pPr>
    </w:p>
    <w:p w14:paraId="02E7B465" w14:textId="1B5FAF85" w:rsidR="007878CB" w:rsidRPr="00C97E3E" w:rsidRDefault="002D3F2C" w:rsidP="00C97E3E">
      <w:pPr>
        <w:pStyle w:val="Sarakstarindkopa"/>
        <w:numPr>
          <w:ilvl w:val="0"/>
          <w:numId w:val="11"/>
        </w:numPr>
        <w:spacing w:after="120" w:line="240" w:lineRule="auto"/>
        <w:ind w:left="284" w:hanging="284"/>
        <w:jc w:val="center"/>
        <w:rPr>
          <w:rFonts w:ascii="Times New Roman" w:hAnsi="Times New Roman"/>
          <w:sz w:val="24"/>
          <w:szCs w:val="24"/>
        </w:rPr>
      </w:pPr>
      <w:r w:rsidRPr="00C97E3E">
        <w:rPr>
          <w:rFonts w:ascii="Times New Roman" w:hAnsi="Times New Roman"/>
          <w:b/>
          <w:bCs/>
          <w:sz w:val="24"/>
          <w:szCs w:val="24"/>
        </w:rPr>
        <w:lastRenderedPageBreak/>
        <w:t xml:space="preserve">Konkursa </w:t>
      </w:r>
      <w:r w:rsidR="007878CB">
        <w:rPr>
          <w:rFonts w:ascii="Times New Roman" w:hAnsi="Times New Roman"/>
          <w:b/>
          <w:bCs/>
          <w:sz w:val="24"/>
          <w:szCs w:val="24"/>
        </w:rPr>
        <w:t>dalībniek</w:t>
      </w:r>
      <w:r w:rsidR="00F809CB">
        <w:rPr>
          <w:rFonts w:ascii="Times New Roman" w:hAnsi="Times New Roman"/>
          <w:b/>
          <w:bCs/>
          <w:sz w:val="24"/>
          <w:szCs w:val="24"/>
        </w:rPr>
        <w:t>i</w:t>
      </w:r>
    </w:p>
    <w:p w14:paraId="0B7C6CE2" w14:textId="044B56AA" w:rsidR="00634F3F" w:rsidRDefault="00E72B34" w:rsidP="00941AEF">
      <w:pPr>
        <w:pStyle w:val="Sarakstarindkopa"/>
        <w:numPr>
          <w:ilvl w:val="0"/>
          <w:numId w:val="3"/>
        </w:numPr>
        <w:spacing w:after="0" w:line="240" w:lineRule="auto"/>
        <w:jc w:val="both"/>
        <w:rPr>
          <w:rFonts w:ascii="Times New Roman" w:hAnsi="Times New Roman"/>
          <w:sz w:val="24"/>
          <w:szCs w:val="24"/>
        </w:rPr>
      </w:pPr>
      <w:r w:rsidRPr="00AA45D9">
        <w:rPr>
          <w:rFonts w:ascii="Times New Roman" w:hAnsi="Times New Roman"/>
          <w:sz w:val="24"/>
          <w:szCs w:val="24"/>
        </w:rPr>
        <w:t>Konkurs</w:t>
      </w:r>
      <w:r w:rsidR="008B1E4E">
        <w:rPr>
          <w:rFonts w:ascii="Times New Roman" w:hAnsi="Times New Roman"/>
          <w:sz w:val="24"/>
          <w:szCs w:val="24"/>
        </w:rPr>
        <w:t>ā var piedalīties</w:t>
      </w:r>
      <w:r w:rsidRPr="00AA45D9">
        <w:rPr>
          <w:rFonts w:ascii="Times New Roman" w:hAnsi="Times New Roman"/>
          <w:sz w:val="24"/>
          <w:szCs w:val="24"/>
        </w:rPr>
        <w:t xml:space="preserve"> visi izglītības iestāžu audzēkņi</w:t>
      </w:r>
      <w:r w:rsidR="00634F3F">
        <w:rPr>
          <w:rFonts w:ascii="Times New Roman" w:hAnsi="Times New Roman"/>
          <w:sz w:val="24"/>
          <w:szCs w:val="24"/>
        </w:rPr>
        <w:t>:</w:t>
      </w:r>
      <w:r w:rsidRPr="00AA45D9">
        <w:rPr>
          <w:rFonts w:ascii="Times New Roman" w:hAnsi="Times New Roman"/>
          <w:sz w:val="24"/>
          <w:szCs w:val="24"/>
        </w:rPr>
        <w:t xml:space="preserve"> </w:t>
      </w:r>
    </w:p>
    <w:p w14:paraId="6451BEAA" w14:textId="5FFF2BB2" w:rsidR="00634F3F" w:rsidRDefault="00570A24" w:rsidP="00C97E3E">
      <w:pPr>
        <w:pStyle w:val="Sarakstarindkopa"/>
        <w:numPr>
          <w:ilvl w:val="1"/>
          <w:numId w:val="3"/>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kuri </w:t>
      </w:r>
      <w:r w:rsidR="00A96605" w:rsidRPr="0049301B">
        <w:rPr>
          <w:rFonts w:ascii="Times New Roman" w:hAnsi="Times New Roman"/>
          <w:sz w:val="24"/>
          <w:szCs w:val="24"/>
        </w:rPr>
        <w:t>202</w:t>
      </w:r>
      <w:r w:rsidR="00A96605">
        <w:rPr>
          <w:rFonts w:ascii="Times New Roman" w:hAnsi="Times New Roman"/>
          <w:sz w:val="24"/>
          <w:szCs w:val="24"/>
        </w:rPr>
        <w:t>4</w:t>
      </w:r>
      <w:r w:rsidR="00A96605" w:rsidRPr="0049301B">
        <w:rPr>
          <w:rFonts w:ascii="Times New Roman" w:hAnsi="Times New Roman"/>
          <w:sz w:val="24"/>
          <w:szCs w:val="24"/>
        </w:rPr>
        <w:t>./202</w:t>
      </w:r>
      <w:r w:rsidR="00A96605">
        <w:rPr>
          <w:rFonts w:ascii="Times New Roman" w:hAnsi="Times New Roman"/>
          <w:sz w:val="24"/>
          <w:szCs w:val="24"/>
        </w:rPr>
        <w:t>5</w:t>
      </w:r>
      <w:r w:rsidR="00A96605" w:rsidRPr="0049301B">
        <w:rPr>
          <w:rFonts w:ascii="Times New Roman" w:hAnsi="Times New Roman"/>
          <w:sz w:val="24"/>
          <w:szCs w:val="24"/>
        </w:rPr>
        <w:t xml:space="preserve">. </w:t>
      </w:r>
      <w:r w:rsidR="00A96605" w:rsidRPr="00081DFA">
        <w:rPr>
          <w:rFonts w:ascii="Times New Roman" w:hAnsi="Times New Roman"/>
          <w:sz w:val="24"/>
          <w:szCs w:val="24"/>
        </w:rPr>
        <w:t xml:space="preserve">mācību gadā </w:t>
      </w:r>
      <w:r w:rsidR="00E72B34" w:rsidRPr="00AA45D9">
        <w:rPr>
          <w:rFonts w:ascii="Times New Roman" w:hAnsi="Times New Roman"/>
          <w:sz w:val="24"/>
          <w:szCs w:val="24"/>
        </w:rPr>
        <w:t>apgūst izglītības programma</w:t>
      </w:r>
      <w:r w:rsidR="00121FE7">
        <w:rPr>
          <w:rStyle w:val="Komentraatsauce"/>
          <w:rFonts w:ascii="Times New Roman" w:hAnsi="Times New Roman"/>
          <w:sz w:val="24"/>
          <w:szCs w:val="24"/>
        </w:rPr>
        <w:t>s;</w:t>
      </w:r>
    </w:p>
    <w:p w14:paraId="6990CCA4" w14:textId="5B3C4439" w:rsidR="00A03B42" w:rsidRDefault="00570A24" w:rsidP="00C97E3E">
      <w:pPr>
        <w:pStyle w:val="Sarakstarindkopa"/>
        <w:numPr>
          <w:ilvl w:val="1"/>
          <w:numId w:val="3"/>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kuri </w:t>
      </w:r>
      <w:r w:rsidR="00FB3DD3">
        <w:rPr>
          <w:rFonts w:ascii="Times New Roman" w:hAnsi="Times New Roman"/>
          <w:sz w:val="24"/>
          <w:szCs w:val="24"/>
        </w:rPr>
        <w:t xml:space="preserve">izteikuši vēlēšanos piedalīties konkursa I </w:t>
      </w:r>
      <w:r>
        <w:rPr>
          <w:rFonts w:ascii="Times New Roman" w:hAnsi="Times New Roman"/>
          <w:sz w:val="24"/>
          <w:szCs w:val="24"/>
        </w:rPr>
        <w:t>kārtā</w:t>
      </w:r>
      <w:r w:rsidR="00FB3DD3">
        <w:rPr>
          <w:rFonts w:ascii="Times New Roman" w:hAnsi="Times New Roman"/>
          <w:sz w:val="24"/>
          <w:szCs w:val="24"/>
        </w:rPr>
        <w:t>,</w:t>
      </w:r>
      <w:r w:rsidR="008A3B10" w:rsidRPr="003152F2">
        <w:rPr>
          <w:rFonts w:ascii="Times New Roman" w:hAnsi="Times New Roman"/>
          <w:sz w:val="24"/>
          <w:szCs w:val="24"/>
        </w:rPr>
        <w:t xml:space="preserve"> </w:t>
      </w:r>
      <w:r w:rsidR="00C12664">
        <w:rPr>
          <w:rFonts w:ascii="Times New Roman" w:hAnsi="Times New Roman"/>
          <w:sz w:val="24"/>
          <w:szCs w:val="24"/>
        </w:rPr>
        <w:t xml:space="preserve">iesniedzot </w:t>
      </w:r>
      <w:r w:rsidR="00B14052" w:rsidRPr="003152F2">
        <w:rPr>
          <w:rFonts w:ascii="Times New Roman" w:hAnsi="Times New Roman"/>
          <w:sz w:val="24"/>
          <w:szCs w:val="24"/>
        </w:rPr>
        <w:t>vienu patstāvīgi veiktu radošo darbu atbilstoši š</w:t>
      </w:r>
      <w:r w:rsidR="00B65BAB">
        <w:rPr>
          <w:rFonts w:ascii="Times New Roman" w:hAnsi="Times New Roman"/>
          <w:sz w:val="24"/>
          <w:szCs w:val="24"/>
        </w:rPr>
        <w:t>ā</w:t>
      </w:r>
      <w:r w:rsidR="00B14052" w:rsidRPr="003152F2">
        <w:rPr>
          <w:rFonts w:ascii="Times New Roman" w:hAnsi="Times New Roman"/>
          <w:sz w:val="24"/>
          <w:szCs w:val="24"/>
        </w:rPr>
        <w:t xml:space="preserve"> </w:t>
      </w:r>
      <w:r w:rsidR="00B14052" w:rsidRPr="000F2F64">
        <w:rPr>
          <w:rFonts w:ascii="Times New Roman" w:hAnsi="Times New Roman"/>
          <w:sz w:val="24"/>
          <w:szCs w:val="24"/>
        </w:rPr>
        <w:t xml:space="preserve">nolikuma </w:t>
      </w:r>
      <w:r w:rsidR="00B14052" w:rsidRPr="003152F2">
        <w:rPr>
          <w:rFonts w:ascii="Times New Roman" w:hAnsi="Times New Roman"/>
          <w:sz w:val="24"/>
          <w:szCs w:val="24"/>
        </w:rPr>
        <w:t>prasībām</w:t>
      </w:r>
      <w:r w:rsidR="008A3B10">
        <w:rPr>
          <w:rFonts w:ascii="Times New Roman" w:hAnsi="Times New Roman"/>
          <w:sz w:val="24"/>
          <w:szCs w:val="24"/>
        </w:rPr>
        <w:t>;</w:t>
      </w:r>
    </w:p>
    <w:p w14:paraId="014B5EF2" w14:textId="0A78E470" w:rsidR="00570A24" w:rsidRDefault="00570A24" w:rsidP="00C97E3E">
      <w:pPr>
        <w:pStyle w:val="Sarakstarindkopa"/>
        <w:numPr>
          <w:ilvl w:val="1"/>
          <w:numId w:val="3"/>
        </w:numPr>
        <w:spacing w:after="0" w:line="240" w:lineRule="auto"/>
        <w:ind w:left="993" w:hanging="709"/>
        <w:jc w:val="both"/>
        <w:rPr>
          <w:rFonts w:ascii="Times New Roman" w:hAnsi="Times New Roman"/>
          <w:sz w:val="24"/>
          <w:szCs w:val="24"/>
        </w:rPr>
      </w:pPr>
      <w:r>
        <w:rPr>
          <w:rFonts w:ascii="Times New Roman" w:hAnsi="Times New Roman"/>
          <w:sz w:val="24"/>
          <w:szCs w:val="24"/>
        </w:rPr>
        <w:t>kurus izglītības iestāde pieteikusi konkursa II kārtai</w:t>
      </w:r>
      <w:r w:rsidR="003F6F07">
        <w:rPr>
          <w:rFonts w:ascii="Times New Roman" w:hAnsi="Times New Roman"/>
          <w:sz w:val="24"/>
          <w:szCs w:val="24"/>
        </w:rPr>
        <w:t>, iesniedzot</w:t>
      </w:r>
      <w:r w:rsidR="00B65BAB">
        <w:rPr>
          <w:rFonts w:ascii="Times New Roman" w:hAnsi="Times New Roman"/>
          <w:sz w:val="24"/>
          <w:szCs w:val="24"/>
        </w:rPr>
        <w:t xml:space="preserve"> konkursa pieteikumu atbilstoši šā nolikuma</w:t>
      </w:r>
      <w:r>
        <w:rPr>
          <w:rFonts w:ascii="Times New Roman" w:hAnsi="Times New Roman"/>
          <w:sz w:val="24"/>
          <w:szCs w:val="24"/>
        </w:rPr>
        <w:t xml:space="preserve"> </w:t>
      </w:r>
      <w:r w:rsidR="007F28A8">
        <w:rPr>
          <w:rFonts w:ascii="Times New Roman" w:hAnsi="Times New Roman"/>
          <w:sz w:val="24"/>
          <w:szCs w:val="24"/>
        </w:rPr>
        <w:t xml:space="preserve">nosacījumiem </w:t>
      </w:r>
      <w:r w:rsidR="007F28A8" w:rsidRPr="00AA45D9">
        <w:rPr>
          <w:rFonts w:ascii="Times New Roman" w:hAnsi="Times New Roman"/>
          <w:sz w:val="24"/>
          <w:szCs w:val="24"/>
        </w:rPr>
        <w:t>(turpmāk – dalībnieki)</w:t>
      </w:r>
      <w:r w:rsidR="007F28A8">
        <w:rPr>
          <w:rFonts w:ascii="Times New Roman" w:hAnsi="Times New Roman"/>
          <w:sz w:val="24"/>
          <w:szCs w:val="24"/>
        </w:rPr>
        <w:t>.</w:t>
      </w:r>
    </w:p>
    <w:p w14:paraId="4AE2F6AC" w14:textId="77777777" w:rsidR="00AC0539" w:rsidRPr="00AA45D9" w:rsidRDefault="00AC0539" w:rsidP="00C97E3E">
      <w:pPr>
        <w:pStyle w:val="Sarakstarindkopa"/>
        <w:spacing w:after="0" w:line="240" w:lineRule="auto"/>
        <w:ind w:left="792"/>
        <w:jc w:val="both"/>
        <w:rPr>
          <w:rFonts w:ascii="Times New Roman" w:hAnsi="Times New Roman"/>
          <w:sz w:val="24"/>
          <w:szCs w:val="24"/>
        </w:rPr>
      </w:pPr>
    </w:p>
    <w:p w14:paraId="34083B72" w14:textId="77777777" w:rsidR="007878CB" w:rsidRPr="00C97E3E" w:rsidRDefault="007878CB" w:rsidP="00C97E3E">
      <w:pPr>
        <w:pStyle w:val="Sarakstarindkopa"/>
        <w:numPr>
          <w:ilvl w:val="0"/>
          <w:numId w:val="13"/>
        </w:numPr>
        <w:spacing w:after="120" w:line="240" w:lineRule="auto"/>
        <w:ind w:left="284" w:hanging="284"/>
        <w:jc w:val="center"/>
        <w:rPr>
          <w:rFonts w:ascii="Times New Roman" w:hAnsi="Times New Roman"/>
          <w:sz w:val="24"/>
          <w:szCs w:val="24"/>
        </w:rPr>
      </w:pPr>
      <w:r w:rsidRPr="00C97E3E">
        <w:rPr>
          <w:rFonts w:ascii="Times New Roman" w:hAnsi="Times New Roman"/>
          <w:b/>
          <w:bCs/>
          <w:sz w:val="24"/>
          <w:szCs w:val="24"/>
        </w:rPr>
        <w:t>Konkursa norise</w:t>
      </w:r>
    </w:p>
    <w:p w14:paraId="70DB1AB8" w14:textId="1A67A564" w:rsidR="00F44AB4" w:rsidRPr="00AA45D9" w:rsidRDefault="0034078F" w:rsidP="00941AEF">
      <w:pPr>
        <w:numPr>
          <w:ilvl w:val="0"/>
          <w:numId w:val="3"/>
        </w:numPr>
        <w:spacing w:after="0" w:line="240" w:lineRule="auto"/>
        <w:jc w:val="both"/>
        <w:rPr>
          <w:rFonts w:ascii="Times New Roman" w:hAnsi="Times New Roman"/>
          <w:sz w:val="24"/>
          <w:szCs w:val="24"/>
        </w:rPr>
      </w:pPr>
      <w:r w:rsidRPr="00AA45D9">
        <w:rPr>
          <w:rFonts w:ascii="Times New Roman" w:hAnsi="Times New Roman"/>
          <w:b/>
          <w:bCs/>
          <w:sz w:val="24"/>
          <w:szCs w:val="24"/>
        </w:rPr>
        <w:t xml:space="preserve">Konkurss notiek </w:t>
      </w:r>
      <w:r w:rsidR="00025DA7" w:rsidRPr="00AA45D9">
        <w:rPr>
          <w:rFonts w:ascii="Times New Roman" w:hAnsi="Times New Roman"/>
          <w:b/>
          <w:bCs/>
          <w:sz w:val="24"/>
          <w:szCs w:val="24"/>
        </w:rPr>
        <w:t>2 (</w:t>
      </w:r>
      <w:r w:rsidRPr="00AA45D9">
        <w:rPr>
          <w:rFonts w:ascii="Times New Roman" w:hAnsi="Times New Roman"/>
          <w:b/>
          <w:bCs/>
          <w:sz w:val="24"/>
          <w:szCs w:val="24"/>
        </w:rPr>
        <w:t>divās</w:t>
      </w:r>
      <w:r w:rsidR="00025DA7" w:rsidRPr="00AA45D9">
        <w:rPr>
          <w:rFonts w:ascii="Times New Roman" w:hAnsi="Times New Roman"/>
          <w:b/>
          <w:bCs/>
          <w:sz w:val="24"/>
          <w:szCs w:val="24"/>
        </w:rPr>
        <w:t>)</w:t>
      </w:r>
      <w:r w:rsidRPr="00AA45D9">
        <w:rPr>
          <w:rFonts w:ascii="Times New Roman" w:hAnsi="Times New Roman"/>
          <w:b/>
          <w:bCs/>
          <w:sz w:val="24"/>
          <w:szCs w:val="24"/>
        </w:rPr>
        <w:t xml:space="preserve"> kārtās</w:t>
      </w:r>
      <w:r w:rsidR="00025DA7" w:rsidRPr="00AA45D9">
        <w:rPr>
          <w:rFonts w:ascii="Times New Roman" w:hAnsi="Times New Roman"/>
          <w:sz w:val="24"/>
          <w:szCs w:val="24"/>
        </w:rPr>
        <w:t xml:space="preserve">, </w:t>
      </w:r>
      <w:r w:rsidR="00F44AB4" w:rsidRPr="00AA45D9">
        <w:rPr>
          <w:rFonts w:ascii="Times New Roman" w:hAnsi="Times New Roman"/>
          <w:bCs/>
          <w:sz w:val="24"/>
          <w:szCs w:val="24"/>
        </w:rPr>
        <w:t xml:space="preserve">šādās </w:t>
      </w:r>
      <w:r w:rsidR="007B0368">
        <w:rPr>
          <w:rFonts w:ascii="Times New Roman" w:hAnsi="Times New Roman"/>
          <w:bCs/>
          <w:sz w:val="24"/>
          <w:szCs w:val="24"/>
        </w:rPr>
        <w:t xml:space="preserve">izglītības programmu </w:t>
      </w:r>
      <w:r w:rsidR="00F44AB4" w:rsidRPr="00AA45D9">
        <w:rPr>
          <w:rFonts w:ascii="Times New Roman" w:hAnsi="Times New Roman"/>
          <w:bCs/>
          <w:sz w:val="24"/>
          <w:szCs w:val="24"/>
        </w:rPr>
        <w:t>grupās:</w:t>
      </w:r>
    </w:p>
    <w:p w14:paraId="209CEB0C" w14:textId="34C622EF" w:rsidR="00F44AB4" w:rsidRPr="00251093" w:rsidRDefault="00F44AB4" w:rsidP="00C97E3E">
      <w:pPr>
        <w:numPr>
          <w:ilvl w:val="1"/>
          <w:numId w:val="3"/>
        </w:numPr>
        <w:spacing w:after="0" w:line="240" w:lineRule="auto"/>
        <w:ind w:left="993" w:hanging="709"/>
        <w:jc w:val="both"/>
        <w:rPr>
          <w:rFonts w:ascii="Times New Roman" w:hAnsi="Times New Roman"/>
          <w:sz w:val="24"/>
          <w:szCs w:val="24"/>
        </w:rPr>
      </w:pPr>
      <w:r w:rsidRPr="00AA45D9">
        <w:rPr>
          <w:rFonts w:ascii="Times New Roman" w:hAnsi="Times New Roman"/>
          <w:b/>
          <w:sz w:val="24"/>
          <w:szCs w:val="24"/>
        </w:rPr>
        <w:t>A grupa:</w:t>
      </w:r>
      <w:r w:rsidRPr="00AA45D9">
        <w:rPr>
          <w:rFonts w:ascii="Times New Roman" w:hAnsi="Times New Roman"/>
          <w:bCs/>
          <w:sz w:val="24"/>
          <w:szCs w:val="24"/>
        </w:rPr>
        <w:t xml:space="preserve"> 1</w:t>
      </w:r>
      <w:r w:rsidRPr="00251093">
        <w:rPr>
          <w:rFonts w:ascii="Times New Roman" w:hAnsi="Times New Roman"/>
          <w:bCs/>
          <w:sz w:val="24"/>
          <w:szCs w:val="24"/>
        </w:rPr>
        <w:t xml:space="preserve">., 2. kursa dizaina izglītības programmu </w:t>
      </w:r>
      <w:r w:rsidRPr="008132DC">
        <w:rPr>
          <w:rFonts w:ascii="Times New Roman" w:eastAsia="Times New Roman" w:hAnsi="Times New Roman"/>
          <w:i/>
          <w:iCs/>
          <w:sz w:val="24"/>
          <w:szCs w:val="24"/>
          <w:lang w:eastAsia="lv-LV"/>
        </w:rPr>
        <w:t>Komunikācijas dizains</w:t>
      </w:r>
      <w:r w:rsidR="00C532E4" w:rsidRPr="008132DC">
        <w:rPr>
          <w:rFonts w:ascii="Times New Roman" w:eastAsia="Times New Roman" w:hAnsi="Times New Roman"/>
          <w:i/>
          <w:iCs/>
          <w:sz w:val="24"/>
          <w:szCs w:val="24"/>
          <w:lang w:eastAsia="lv-LV"/>
        </w:rPr>
        <w:t>, Reklāmas dizains</w:t>
      </w:r>
      <w:r w:rsidRPr="00251093">
        <w:rPr>
          <w:rFonts w:ascii="Times New Roman" w:eastAsia="Times New Roman" w:hAnsi="Times New Roman"/>
          <w:sz w:val="24"/>
          <w:szCs w:val="24"/>
          <w:lang w:eastAsia="lv-LV"/>
        </w:rPr>
        <w:t xml:space="preserve"> </w:t>
      </w:r>
      <w:r w:rsidRPr="00251093">
        <w:rPr>
          <w:rFonts w:ascii="Times New Roman" w:hAnsi="Times New Roman"/>
          <w:bCs/>
          <w:sz w:val="24"/>
          <w:szCs w:val="24"/>
        </w:rPr>
        <w:t>audzēkņi;</w:t>
      </w:r>
    </w:p>
    <w:p w14:paraId="53B512AE" w14:textId="0BC3040D" w:rsidR="005C5831" w:rsidRPr="00251093" w:rsidRDefault="00F44AB4" w:rsidP="00C97E3E">
      <w:pPr>
        <w:numPr>
          <w:ilvl w:val="1"/>
          <w:numId w:val="3"/>
        </w:numPr>
        <w:spacing w:after="0" w:line="240" w:lineRule="auto"/>
        <w:ind w:left="993" w:hanging="709"/>
        <w:jc w:val="both"/>
        <w:rPr>
          <w:rFonts w:ascii="Times New Roman" w:hAnsi="Times New Roman"/>
          <w:sz w:val="24"/>
          <w:szCs w:val="24"/>
        </w:rPr>
      </w:pPr>
      <w:r w:rsidRPr="00251093">
        <w:rPr>
          <w:rFonts w:ascii="Times New Roman" w:hAnsi="Times New Roman"/>
          <w:b/>
          <w:sz w:val="24"/>
          <w:szCs w:val="24"/>
        </w:rPr>
        <w:t>B grupa:</w:t>
      </w:r>
      <w:r w:rsidRPr="00251093">
        <w:rPr>
          <w:rFonts w:ascii="Times New Roman" w:hAnsi="Times New Roman"/>
          <w:bCs/>
          <w:sz w:val="24"/>
          <w:szCs w:val="24"/>
        </w:rPr>
        <w:t xml:space="preserve"> 3., 4. kursa </w:t>
      </w:r>
      <w:r w:rsidR="005C5831" w:rsidRPr="00251093">
        <w:rPr>
          <w:rFonts w:ascii="Times New Roman" w:hAnsi="Times New Roman"/>
          <w:bCs/>
          <w:sz w:val="24"/>
          <w:szCs w:val="24"/>
        </w:rPr>
        <w:t xml:space="preserve">dizaina izglītības programmu </w:t>
      </w:r>
      <w:r w:rsidR="005C5831" w:rsidRPr="008132DC">
        <w:rPr>
          <w:rFonts w:ascii="Times New Roman" w:eastAsia="Times New Roman" w:hAnsi="Times New Roman"/>
          <w:i/>
          <w:iCs/>
          <w:sz w:val="24"/>
          <w:szCs w:val="24"/>
          <w:lang w:eastAsia="lv-LV"/>
        </w:rPr>
        <w:t>Komunikācijas dizains, Reklāmas dizains</w:t>
      </w:r>
      <w:r w:rsidR="005C5831" w:rsidRPr="00251093">
        <w:rPr>
          <w:rFonts w:ascii="Times New Roman" w:eastAsia="Times New Roman" w:hAnsi="Times New Roman"/>
          <w:sz w:val="24"/>
          <w:szCs w:val="24"/>
          <w:lang w:eastAsia="lv-LV"/>
        </w:rPr>
        <w:t xml:space="preserve"> </w:t>
      </w:r>
      <w:r w:rsidR="005C5831" w:rsidRPr="00251093">
        <w:rPr>
          <w:rFonts w:ascii="Times New Roman" w:hAnsi="Times New Roman"/>
          <w:bCs/>
          <w:sz w:val="24"/>
          <w:szCs w:val="24"/>
        </w:rPr>
        <w:t>audzēkņi;</w:t>
      </w:r>
    </w:p>
    <w:p w14:paraId="1F2BAF82" w14:textId="77777777" w:rsidR="00791868" w:rsidRDefault="00A066E4" w:rsidP="00C97E3E">
      <w:pPr>
        <w:numPr>
          <w:ilvl w:val="1"/>
          <w:numId w:val="3"/>
        </w:numPr>
        <w:spacing w:after="0" w:line="240" w:lineRule="auto"/>
        <w:ind w:left="993" w:hanging="709"/>
        <w:jc w:val="both"/>
        <w:rPr>
          <w:rFonts w:ascii="Times New Roman" w:hAnsi="Times New Roman"/>
          <w:sz w:val="24"/>
          <w:szCs w:val="24"/>
        </w:rPr>
      </w:pPr>
      <w:r w:rsidRPr="00791868">
        <w:rPr>
          <w:rFonts w:ascii="Times New Roman" w:hAnsi="Times New Roman"/>
          <w:b/>
          <w:bCs/>
          <w:sz w:val="24"/>
          <w:szCs w:val="24"/>
        </w:rPr>
        <w:t>C grupa:</w:t>
      </w:r>
      <w:r w:rsidRPr="00791868">
        <w:rPr>
          <w:rFonts w:ascii="Times New Roman" w:hAnsi="Times New Roman"/>
          <w:sz w:val="24"/>
          <w:szCs w:val="24"/>
        </w:rPr>
        <w:t xml:space="preserve"> </w:t>
      </w:r>
      <w:r w:rsidR="00C403C2" w:rsidRPr="00791868">
        <w:rPr>
          <w:rFonts w:ascii="Times New Roman" w:hAnsi="Times New Roman"/>
          <w:sz w:val="24"/>
          <w:szCs w:val="24"/>
        </w:rPr>
        <w:t>izglītības programm</w:t>
      </w:r>
      <w:r w:rsidR="00374590" w:rsidRPr="00791868">
        <w:rPr>
          <w:rFonts w:ascii="Times New Roman" w:hAnsi="Times New Roman"/>
          <w:sz w:val="24"/>
          <w:szCs w:val="24"/>
        </w:rPr>
        <w:t>u</w:t>
      </w:r>
      <w:r w:rsidR="00C403C2" w:rsidRPr="00791868">
        <w:rPr>
          <w:rFonts w:ascii="Times New Roman" w:hAnsi="Times New Roman"/>
          <w:sz w:val="24"/>
          <w:szCs w:val="24"/>
        </w:rPr>
        <w:t xml:space="preserve"> </w:t>
      </w:r>
      <w:r w:rsidR="00C403C2" w:rsidRPr="00791868">
        <w:rPr>
          <w:rFonts w:ascii="Times New Roman" w:hAnsi="Times New Roman"/>
          <w:i/>
          <w:iCs/>
          <w:sz w:val="24"/>
          <w:szCs w:val="24"/>
        </w:rPr>
        <w:t>Mākslas</w:t>
      </w:r>
      <w:r w:rsidR="00611F91" w:rsidRPr="00791868">
        <w:rPr>
          <w:rFonts w:ascii="Times New Roman" w:hAnsi="Times New Roman"/>
          <w:sz w:val="24"/>
          <w:szCs w:val="24"/>
        </w:rPr>
        <w:t>,</w:t>
      </w:r>
      <w:r w:rsidR="00C532E4" w:rsidRPr="00791868">
        <w:rPr>
          <w:rFonts w:ascii="Times New Roman" w:eastAsia="Times New Roman" w:hAnsi="Times New Roman"/>
          <w:i/>
          <w:iCs/>
          <w:sz w:val="24"/>
          <w:szCs w:val="24"/>
          <w:lang w:eastAsia="lv-LV"/>
        </w:rPr>
        <w:t xml:space="preserve"> </w:t>
      </w:r>
      <w:r w:rsidR="00F44AB4" w:rsidRPr="00791868">
        <w:rPr>
          <w:rFonts w:ascii="Times New Roman" w:eastAsia="Times New Roman" w:hAnsi="Times New Roman"/>
          <w:i/>
          <w:iCs/>
          <w:sz w:val="24"/>
          <w:szCs w:val="24"/>
          <w:lang w:eastAsia="lv-LV"/>
        </w:rPr>
        <w:t xml:space="preserve">Vides dizains, Interjera dizains, </w:t>
      </w:r>
      <w:r w:rsidR="00C96327" w:rsidRPr="00791868">
        <w:rPr>
          <w:rFonts w:ascii="Times New Roman" w:eastAsia="Times New Roman" w:hAnsi="Times New Roman"/>
          <w:i/>
          <w:iCs/>
          <w:sz w:val="24"/>
          <w:szCs w:val="24"/>
          <w:lang w:eastAsia="lv-LV"/>
        </w:rPr>
        <w:t>Produktu dizains</w:t>
      </w:r>
      <w:r w:rsidR="00DD4D7A" w:rsidRPr="00791868">
        <w:rPr>
          <w:rFonts w:ascii="Times New Roman" w:eastAsia="Times New Roman" w:hAnsi="Times New Roman"/>
          <w:i/>
          <w:iCs/>
          <w:sz w:val="24"/>
          <w:szCs w:val="24"/>
          <w:lang w:eastAsia="lv-LV"/>
        </w:rPr>
        <w:t xml:space="preserve">, </w:t>
      </w:r>
      <w:r w:rsidR="00F44AB4" w:rsidRPr="00791868">
        <w:rPr>
          <w:rFonts w:ascii="Times New Roman" w:eastAsia="Times New Roman" w:hAnsi="Times New Roman"/>
          <w:i/>
          <w:iCs/>
          <w:sz w:val="24"/>
          <w:szCs w:val="24"/>
          <w:lang w:eastAsia="lv-LV"/>
        </w:rPr>
        <w:t>Apģērbu dizains</w:t>
      </w:r>
      <w:r w:rsidR="00C403C2" w:rsidRPr="00791868">
        <w:rPr>
          <w:rFonts w:ascii="Times New Roman" w:eastAsia="Times New Roman" w:hAnsi="Times New Roman"/>
          <w:sz w:val="24"/>
          <w:szCs w:val="24"/>
          <w:lang w:eastAsia="lv-LV"/>
        </w:rPr>
        <w:t xml:space="preserve"> </w:t>
      </w:r>
      <w:r w:rsidRPr="00791868">
        <w:rPr>
          <w:rFonts w:ascii="Times New Roman" w:hAnsi="Times New Roman"/>
          <w:bCs/>
          <w:sz w:val="24"/>
          <w:szCs w:val="24"/>
        </w:rPr>
        <w:t xml:space="preserve">2., 3., 4. kursa </w:t>
      </w:r>
      <w:r w:rsidR="00F44AB4" w:rsidRPr="00791868">
        <w:rPr>
          <w:rFonts w:ascii="Times New Roman" w:hAnsi="Times New Roman"/>
          <w:bCs/>
          <w:sz w:val="24"/>
          <w:szCs w:val="24"/>
        </w:rPr>
        <w:t>audzēkņi;</w:t>
      </w:r>
    </w:p>
    <w:p w14:paraId="6F8A28B0" w14:textId="3400ABA6" w:rsidR="00F44AB4" w:rsidRPr="00D4090B" w:rsidRDefault="00F44AB4" w:rsidP="00C97E3E">
      <w:pPr>
        <w:numPr>
          <w:ilvl w:val="1"/>
          <w:numId w:val="3"/>
        </w:numPr>
        <w:spacing w:after="0" w:line="240" w:lineRule="auto"/>
        <w:ind w:left="993" w:hanging="709"/>
        <w:jc w:val="both"/>
        <w:rPr>
          <w:rFonts w:ascii="Times New Roman" w:hAnsi="Times New Roman"/>
          <w:sz w:val="24"/>
          <w:szCs w:val="24"/>
        </w:rPr>
      </w:pPr>
      <w:r w:rsidRPr="00791868">
        <w:rPr>
          <w:rFonts w:ascii="Times New Roman" w:hAnsi="Times New Roman"/>
          <w:b/>
          <w:bCs/>
          <w:sz w:val="24"/>
          <w:szCs w:val="24"/>
        </w:rPr>
        <w:t>D grupa:</w:t>
      </w:r>
      <w:r w:rsidRPr="00791868">
        <w:rPr>
          <w:rFonts w:ascii="Times New Roman" w:hAnsi="Times New Roman"/>
          <w:sz w:val="24"/>
          <w:szCs w:val="24"/>
        </w:rPr>
        <w:t xml:space="preserve"> </w:t>
      </w:r>
      <w:r w:rsidR="00374590" w:rsidRPr="00791868">
        <w:rPr>
          <w:rFonts w:ascii="Times New Roman" w:hAnsi="Times New Roman"/>
          <w:sz w:val="24"/>
          <w:szCs w:val="24"/>
        </w:rPr>
        <w:t>izglītības programm</w:t>
      </w:r>
      <w:r w:rsidR="00D4090B">
        <w:rPr>
          <w:rFonts w:ascii="Times New Roman" w:hAnsi="Times New Roman"/>
          <w:sz w:val="24"/>
          <w:szCs w:val="24"/>
        </w:rPr>
        <w:t>u</w:t>
      </w:r>
      <w:r w:rsidR="00374590" w:rsidRPr="00791868">
        <w:rPr>
          <w:rFonts w:ascii="Times New Roman" w:hAnsi="Times New Roman"/>
          <w:sz w:val="24"/>
          <w:szCs w:val="24"/>
        </w:rPr>
        <w:t xml:space="preserve"> </w:t>
      </w:r>
      <w:r w:rsidR="00374590" w:rsidRPr="00791868">
        <w:rPr>
          <w:rFonts w:ascii="Times New Roman" w:hAnsi="Times New Roman"/>
          <w:i/>
          <w:iCs/>
          <w:sz w:val="24"/>
          <w:szCs w:val="24"/>
        </w:rPr>
        <w:t>R</w:t>
      </w:r>
      <w:r w:rsidRPr="00791868">
        <w:rPr>
          <w:rFonts w:ascii="Times New Roman" w:hAnsi="Times New Roman"/>
          <w:i/>
          <w:iCs/>
          <w:sz w:val="24"/>
          <w:szCs w:val="24"/>
        </w:rPr>
        <w:t>estaurācija</w:t>
      </w:r>
      <w:r w:rsidR="007844AC" w:rsidRPr="00791868">
        <w:rPr>
          <w:rFonts w:ascii="Times New Roman" w:hAnsi="Times New Roman"/>
          <w:sz w:val="24"/>
          <w:szCs w:val="24"/>
        </w:rPr>
        <w:t>,</w:t>
      </w:r>
      <w:r w:rsidRPr="00791868">
        <w:rPr>
          <w:rFonts w:ascii="Times New Roman" w:hAnsi="Times New Roman"/>
          <w:sz w:val="24"/>
          <w:szCs w:val="24"/>
        </w:rPr>
        <w:t xml:space="preserve"> </w:t>
      </w:r>
      <w:r w:rsidR="008019A1" w:rsidRPr="00791868">
        <w:rPr>
          <w:rFonts w:ascii="Times New Roman" w:hAnsi="Times New Roman"/>
          <w:i/>
          <w:iCs/>
          <w:sz w:val="24"/>
          <w:szCs w:val="24"/>
          <w:shd w:val="clear" w:color="auto" w:fill="FFFFFF"/>
        </w:rPr>
        <w:t>Koka mākslinieciskā apstrāde, Metāla mākslinieciskā apstrāde</w:t>
      </w:r>
      <w:r w:rsidR="00664965" w:rsidRPr="00791868">
        <w:rPr>
          <w:rFonts w:ascii="Times New Roman" w:hAnsi="Times New Roman"/>
          <w:i/>
          <w:iCs/>
          <w:sz w:val="24"/>
          <w:szCs w:val="24"/>
          <w:shd w:val="clear" w:color="auto" w:fill="FFFFFF"/>
        </w:rPr>
        <w:t xml:space="preserve">, </w:t>
      </w:r>
      <w:r w:rsidRPr="00D4090B">
        <w:rPr>
          <w:rFonts w:ascii="Times New Roman" w:hAnsi="Times New Roman"/>
          <w:i/>
          <w:iCs/>
          <w:sz w:val="24"/>
          <w:szCs w:val="24"/>
          <w:shd w:val="clear" w:color="auto" w:fill="FFFFFF"/>
        </w:rPr>
        <w:t>Audiovizuālā māksla un tehnoloģijas</w:t>
      </w:r>
      <w:r w:rsidR="008019A1" w:rsidRPr="00D4090B">
        <w:rPr>
          <w:rFonts w:ascii="Times New Roman" w:hAnsi="Times New Roman"/>
          <w:i/>
          <w:iCs/>
          <w:sz w:val="24"/>
          <w:szCs w:val="24"/>
          <w:shd w:val="clear" w:color="auto" w:fill="FFFFFF"/>
        </w:rPr>
        <w:t xml:space="preserve">, </w:t>
      </w:r>
      <w:r w:rsidR="00DD4D7A" w:rsidRPr="00D4090B">
        <w:rPr>
          <w:rFonts w:ascii="Times New Roman" w:hAnsi="Times New Roman"/>
          <w:i/>
          <w:iCs/>
          <w:sz w:val="24"/>
          <w:szCs w:val="24"/>
          <w:shd w:val="clear" w:color="auto" w:fill="FFFFFF"/>
        </w:rPr>
        <w:t>Vizuālās saziņas līdzekļu māksla</w:t>
      </w:r>
      <w:r w:rsidRPr="00D4090B">
        <w:rPr>
          <w:rFonts w:ascii="Times New Roman" w:hAnsi="Times New Roman"/>
          <w:sz w:val="24"/>
          <w:szCs w:val="24"/>
          <w:shd w:val="clear" w:color="auto" w:fill="FFFFFF"/>
        </w:rPr>
        <w:t xml:space="preserve"> </w:t>
      </w:r>
      <w:r w:rsidRPr="00D4090B">
        <w:rPr>
          <w:rFonts w:ascii="Times New Roman" w:hAnsi="Times New Roman"/>
          <w:bCs/>
          <w:sz w:val="24"/>
          <w:szCs w:val="24"/>
        </w:rPr>
        <w:t xml:space="preserve">2., 3., 4. kursa </w:t>
      </w:r>
      <w:r w:rsidRPr="00D4090B">
        <w:rPr>
          <w:rFonts w:ascii="Times New Roman" w:hAnsi="Times New Roman"/>
          <w:sz w:val="24"/>
          <w:szCs w:val="24"/>
        </w:rPr>
        <w:t>audzēkņi.</w:t>
      </w:r>
    </w:p>
    <w:p w14:paraId="261F67E6" w14:textId="24D16DCE" w:rsidR="0039558E" w:rsidRPr="0049301B" w:rsidRDefault="00822310" w:rsidP="00941AEF">
      <w:pPr>
        <w:pStyle w:val="Sarakstarindkopa"/>
        <w:numPr>
          <w:ilvl w:val="0"/>
          <w:numId w:val="3"/>
        </w:numPr>
        <w:spacing w:after="0" w:line="240" w:lineRule="auto"/>
        <w:jc w:val="both"/>
        <w:rPr>
          <w:rFonts w:ascii="Times New Roman" w:hAnsi="Times New Roman"/>
          <w:bCs/>
          <w:sz w:val="24"/>
          <w:szCs w:val="24"/>
        </w:rPr>
      </w:pPr>
      <w:r w:rsidRPr="0049301B">
        <w:rPr>
          <w:rFonts w:ascii="Times New Roman" w:hAnsi="Times New Roman"/>
          <w:bCs/>
          <w:sz w:val="24"/>
          <w:szCs w:val="24"/>
          <w:lang w:eastAsia="lv-LV"/>
        </w:rPr>
        <w:t>Konkursa</w:t>
      </w:r>
      <w:r w:rsidR="0074684B">
        <w:rPr>
          <w:rFonts w:ascii="Times New Roman" w:hAnsi="Times New Roman"/>
          <w:bCs/>
          <w:sz w:val="24"/>
          <w:szCs w:val="24"/>
          <w:lang w:eastAsia="lv-LV"/>
        </w:rPr>
        <w:t xml:space="preserve"> I kārta</w:t>
      </w:r>
      <w:r w:rsidR="0039558E" w:rsidRPr="0049301B">
        <w:rPr>
          <w:rFonts w:ascii="Times New Roman" w:hAnsi="Times New Roman"/>
          <w:bCs/>
          <w:sz w:val="24"/>
          <w:szCs w:val="24"/>
          <w:lang w:eastAsia="lv-LV"/>
        </w:rPr>
        <w:t>:</w:t>
      </w:r>
    </w:p>
    <w:p w14:paraId="674C6C9B" w14:textId="321050D0" w:rsidR="0074684B" w:rsidRDefault="0074684B" w:rsidP="0074684B">
      <w:pPr>
        <w:pStyle w:val="Sarakstarindkopa"/>
        <w:numPr>
          <w:ilvl w:val="1"/>
          <w:numId w:val="3"/>
        </w:numPr>
        <w:spacing w:after="0" w:line="240" w:lineRule="auto"/>
        <w:ind w:left="993" w:hanging="709"/>
        <w:jc w:val="both"/>
        <w:rPr>
          <w:rFonts w:ascii="Times New Roman" w:hAnsi="Times New Roman"/>
          <w:bCs/>
          <w:sz w:val="24"/>
          <w:szCs w:val="24"/>
        </w:rPr>
      </w:pPr>
      <w:r>
        <w:rPr>
          <w:rFonts w:ascii="Times New Roman" w:hAnsi="Times New Roman"/>
          <w:bCs/>
          <w:sz w:val="24"/>
          <w:szCs w:val="24"/>
          <w:lang w:eastAsia="lv-LV"/>
        </w:rPr>
        <w:t xml:space="preserve">Konkursa </w:t>
      </w:r>
      <w:r w:rsidR="00822310" w:rsidRPr="00A16DBA">
        <w:rPr>
          <w:rFonts w:ascii="Times New Roman" w:hAnsi="Times New Roman"/>
          <w:bCs/>
          <w:sz w:val="24"/>
          <w:szCs w:val="24"/>
          <w:lang w:eastAsia="lv-LV"/>
        </w:rPr>
        <w:t>I kārt</w:t>
      </w:r>
      <w:r w:rsidR="00FC4B2D">
        <w:rPr>
          <w:rFonts w:ascii="Times New Roman" w:hAnsi="Times New Roman"/>
          <w:bCs/>
          <w:sz w:val="24"/>
          <w:szCs w:val="24"/>
          <w:lang w:eastAsia="lv-LV"/>
        </w:rPr>
        <w:t>u organizē izglītības iestāde</w:t>
      </w:r>
      <w:r w:rsidR="00822310" w:rsidRPr="00A16DBA">
        <w:rPr>
          <w:rFonts w:ascii="Times New Roman" w:hAnsi="Times New Roman"/>
          <w:bCs/>
          <w:sz w:val="24"/>
          <w:szCs w:val="24"/>
          <w:lang w:eastAsia="lv-LV"/>
        </w:rPr>
        <w:t xml:space="preserve"> </w:t>
      </w:r>
      <w:r w:rsidR="001916A0" w:rsidRPr="00A16DBA">
        <w:rPr>
          <w:rFonts w:ascii="Times New Roman" w:hAnsi="Times New Roman"/>
          <w:bCs/>
          <w:sz w:val="24"/>
          <w:szCs w:val="24"/>
          <w:lang w:eastAsia="lv-LV"/>
        </w:rPr>
        <w:t>visiem izglītības programmu audzēkņiem</w:t>
      </w:r>
      <w:r w:rsidR="00822310" w:rsidRPr="00A16DBA">
        <w:rPr>
          <w:rFonts w:ascii="Times New Roman" w:hAnsi="Times New Roman"/>
          <w:bCs/>
          <w:sz w:val="24"/>
          <w:szCs w:val="24"/>
          <w:lang w:eastAsia="lv-LV"/>
        </w:rPr>
        <w:t xml:space="preserve"> izglītības iestādēs </w:t>
      </w:r>
      <w:r w:rsidR="00822310" w:rsidRPr="00A16DBA">
        <w:rPr>
          <w:rFonts w:ascii="Times New Roman" w:hAnsi="Times New Roman"/>
          <w:bCs/>
          <w:sz w:val="24"/>
          <w:szCs w:val="24"/>
        </w:rPr>
        <w:t>līdz</w:t>
      </w:r>
      <w:r w:rsidR="00FC4B2D">
        <w:rPr>
          <w:rFonts w:ascii="Times New Roman" w:hAnsi="Times New Roman"/>
          <w:bCs/>
          <w:sz w:val="24"/>
          <w:szCs w:val="24"/>
        </w:rPr>
        <w:t xml:space="preserve"> </w:t>
      </w:r>
      <w:r w:rsidR="00822310" w:rsidRPr="00A16DBA">
        <w:rPr>
          <w:rFonts w:ascii="Times New Roman" w:hAnsi="Times New Roman"/>
          <w:bCs/>
          <w:sz w:val="24"/>
          <w:szCs w:val="24"/>
        </w:rPr>
        <w:t>202</w:t>
      </w:r>
      <w:r w:rsidR="00251093" w:rsidRPr="00A16DBA">
        <w:rPr>
          <w:rFonts w:ascii="Times New Roman" w:hAnsi="Times New Roman"/>
          <w:bCs/>
          <w:sz w:val="24"/>
          <w:szCs w:val="24"/>
        </w:rPr>
        <w:t>5</w:t>
      </w:r>
      <w:r w:rsidR="00822310" w:rsidRPr="00A16DBA">
        <w:rPr>
          <w:rFonts w:ascii="Times New Roman" w:hAnsi="Times New Roman"/>
          <w:bCs/>
          <w:sz w:val="24"/>
          <w:szCs w:val="24"/>
        </w:rPr>
        <w:t xml:space="preserve">. gada </w:t>
      </w:r>
      <w:r w:rsidR="00441E64" w:rsidRPr="00A16DBA">
        <w:rPr>
          <w:rFonts w:ascii="Times New Roman" w:hAnsi="Times New Roman"/>
          <w:bCs/>
          <w:sz w:val="24"/>
          <w:szCs w:val="24"/>
        </w:rPr>
        <w:t>3</w:t>
      </w:r>
      <w:r w:rsidR="00822310" w:rsidRPr="00A16DBA">
        <w:rPr>
          <w:rFonts w:ascii="Times New Roman" w:hAnsi="Times New Roman"/>
          <w:bCs/>
          <w:sz w:val="24"/>
          <w:szCs w:val="24"/>
        </w:rPr>
        <w:t xml:space="preserve">. </w:t>
      </w:r>
      <w:r w:rsidR="00677DF2" w:rsidRPr="00A16DBA">
        <w:rPr>
          <w:rFonts w:ascii="Times New Roman" w:hAnsi="Times New Roman"/>
          <w:bCs/>
          <w:sz w:val="24"/>
          <w:szCs w:val="24"/>
        </w:rPr>
        <w:t>aprīlim</w:t>
      </w:r>
      <w:r w:rsidR="00BC36B5">
        <w:rPr>
          <w:rFonts w:ascii="Times New Roman" w:hAnsi="Times New Roman"/>
          <w:bCs/>
          <w:sz w:val="24"/>
          <w:szCs w:val="24"/>
        </w:rPr>
        <w:t>.</w:t>
      </w:r>
    </w:p>
    <w:p w14:paraId="0FF41B44" w14:textId="4077C936" w:rsidR="0000456E" w:rsidRPr="00C97E3E" w:rsidRDefault="0000456E" w:rsidP="00C97E3E">
      <w:pPr>
        <w:pStyle w:val="Sarakstarindkopa"/>
        <w:numPr>
          <w:ilvl w:val="1"/>
          <w:numId w:val="3"/>
        </w:numPr>
        <w:spacing w:after="0" w:line="240" w:lineRule="auto"/>
        <w:ind w:left="993" w:hanging="709"/>
        <w:jc w:val="both"/>
        <w:rPr>
          <w:rFonts w:ascii="Times New Roman" w:hAnsi="Times New Roman"/>
          <w:bCs/>
          <w:sz w:val="24"/>
          <w:szCs w:val="24"/>
        </w:rPr>
      </w:pPr>
      <w:r w:rsidRPr="00C97E3E">
        <w:rPr>
          <w:rFonts w:ascii="Times New Roman" w:hAnsi="Times New Roman"/>
          <w:sz w:val="24"/>
          <w:szCs w:val="24"/>
        </w:rPr>
        <w:t xml:space="preserve">Konkursa I kārtā izglītības iestāde </w:t>
      </w:r>
      <w:r w:rsidRPr="00C97E3E">
        <w:rPr>
          <w:rFonts w:ascii="Times New Roman" w:hAnsi="Times New Roman"/>
          <w:sz w:val="24"/>
          <w:szCs w:val="24"/>
          <w:lang w:eastAsia="lv-LV"/>
        </w:rPr>
        <w:t>līdz</w:t>
      </w:r>
      <w:r w:rsidRPr="00C97E3E">
        <w:rPr>
          <w:rFonts w:ascii="Times New Roman" w:hAnsi="Times New Roman"/>
          <w:b/>
          <w:sz w:val="24"/>
          <w:szCs w:val="24"/>
          <w:lang w:eastAsia="lv-LV"/>
        </w:rPr>
        <w:t xml:space="preserve"> </w:t>
      </w:r>
      <w:r w:rsidRPr="00C97E3E">
        <w:rPr>
          <w:rFonts w:ascii="Times New Roman" w:hAnsi="Times New Roman"/>
          <w:b/>
          <w:sz w:val="24"/>
          <w:szCs w:val="24"/>
        </w:rPr>
        <w:t>2025. gada 4. aprīlim</w:t>
      </w:r>
      <w:r w:rsidRPr="00C97E3E">
        <w:rPr>
          <w:rFonts w:ascii="Times New Roman" w:hAnsi="Times New Roman"/>
          <w:sz w:val="24"/>
          <w:szCs w:val="24"/>
        </w:rPr>
        <w:t xml:space="preserve"> iesniedz Centram:</w:t>
      </w:r>
    </w:p>
    <w:p w14:paraId="189AA35B" w14:textId="6BA7DA76" w:rsidR="000B2CB2" w:rsidRPr="00C97E3E" w:rsidRDefault="0000456E" w:rsidP="0018032D">
      <w:pPr>
        <w:pStyle w:val="Sarakstarindkopa"/>
        <w:numPr>
          <w:ilvl w:val="2"/>
          <w:numId w:val="3"/>
        </w:numPr>
        <w:spacing w:after="0" w:line="240" w:lineRule="auto"/>
        <w:ind w:left="1560" w:hanging="709"/>
        <w:jc w:val="both"/>
        <w:rPr>
          <w:rFonts w:ascii="Times New Roman" w:hAnsi="Times New Roman"/>
          <w:bCs/>
          <w:sz w:val="24"/>
          <w:szCs w:val="24"/>
        </w:rPr>
      </w:pPr>
      <w:r w:rsidRPr="0049301B">
        <w:rPr>
          <w:rFonts w:ascii="Times New Roman" w:hAnsi="Times New Roman"/>
          <w:sz w:val="24"/>
          <w:szCs w:val="24"/>
        </w:rPr>
        <w:t xml:space="preserve">pieteikumu </w:t>
      </w:r>
      <w:r w:rsidRPr="00840C41">
        <w:rPr>
          <w:rFonts w:ascii="Times New Roman" w:hAnsi="Times New Roman"/>
          <w:sz w:val="24"/>
          <w:szCs w:val="24"/>
        </w:rPr>
        <w:t xml:space="preserve">konkursa II kārtai (1. pielikums) </w:t>
      </w:r>
      <w:r w:rsidRPr="00840C41">
        <w:rPr>
          <w:rFonts w:ascii="Times New Roman" w:hAnsi="Times New Roman"/>
          <w:bCs/>
          <w:sz w:val="24"/>
          <w:szCs w:val="24"/>
        </w:rPr>
        <w:t xml:space="preserve">ar norādi </w:t>
      </w:r>
      <w:r w:rsidRPr="0037165E">
        <w:rPr>
          <w:rFonts w:ascii="Times New Roman" w:hAnsi="Times New Roman"/>
          <w:bCs/>
          <w:i/>
          <w:iCs/>
          <w:sz w:val="24"/>
          <w:szCs w:val="24"/>
        </w:rPr>
        <w:t>Valsts konkurss mākslā</w:t>
      </w:r>
      <w:r w:rsidR="0062595D">
        <w:rPr>
          <w:rFonts w:ascii="Times New Roman" w:hAnsi="Times New Roman"/>
          <w:bCs/>
          <w:i/>
          <w:iCs/>
          <w:sz w:val="24"/>
          <w:szCs w:val="24"/>
        </w:rPr>
        <w:t xml:space="preserve">. </w:t>
      </w:r>
      <w:r w:rsidR="0018032D">
        <w:rPr>
          <w:rFonts w:ascii="Times New Roman" w:hAnsi="Times New Roman"/>
          <w:bCs/>
          <w:sz w:val="24"/>
          <w:szCs w:val="24"/>
        </w:rPr>
        <w:t>Konkursa p</w:t>
      </w:r>
      <w:r w:rsidR="0062595D" w:rsidRPr="00C97E3E">
        <w:rPr>
          <w:rFonts w:ascii="Times New Roman" w:hAnsi="Times New Roman"/>
          <w:bCs/>
          <w:sz w:val="24"/>
          <w:szCs w:val="24"/>
        </w:rPr>
        <w:t>ieteikumā izglītības iestāde</w:t>
      </w:r>
      <w:r w:rsidR="0018032D">
        <w:rPr>
          <w:rFonts w:ascii="Times New Roman" w:hAnsi="Times New Roman"/>
          <w:bCs/>
          <w:sz w:val="24"/>
          <w:szCs w:val="24"/>
        </w:rPr>
        <w:t xml:space="preserve"> norāda informāciju par dalībnieka </w:t>
      </w:r>
      <w:r w:rsidR="0018032D" w:rsidRPr="005049C2">
        <w:rPr>
          <w:rFonts w:ascii="Times New Roman" w:hAnsi="Times New Roman"/>
          <w:sz w:val="24"/>
          <w:szCs w:val="24"/>
        </w:rPr>
        <w:t xml:space="preserve">vai </w:t>
      </w:r>
      <w:r w:rsidR="00485CB7">
        <w:rPr>
          <w:rFonts w:ascii="Times New Roman" w:hAnsi="Times New Roman"/>
          <w:sz w:val="24"/>
          <w:szCs w:val="24"/>
        </w:rPr>
        <w:t xml:space="preserve">konkursa </w:t>
      </w:r>
      <w:r w:rsidR="0018032D" w:rsidRPr="005049C2">
        <w:rPr>
          <w:rFonts w:ascii="Times New Roman" w:hAnsi="Times New Roman"/>
          <w:sz w:val="24"/>
          <w:szCs w:val="24"/>
        </w:rPr>
        <w:t>rīkotāja rakstāmpiederum</w:t>
      </w:r>
      <w:r w:rsidR="00485CB7">
        <w:rPr>
          <w:rFonts w:ascii="Times New Roman" w:hAnsi="Times New Roman"/>
          <w:sz w:val="24"/>
          <w:szCs w:val="24"/>
        </w:rPr>
        <w:t>iem</w:t>
      </w:r>
      <w:r w:rsidR="0018032D">
        <w:rPr>
          <w:rFonts w:ascii="Times New Roman" w:hAnsi="Times New Roman"/>
          <w:sz w:val="24"/>
          <w:szCs w:val="24"/>
        </w:rPr>
        <w:t xml:space="preserve"> un </w:t>
      </w:r>
      <w:r w:rsidR="0018032D" w:rsidRPr="005049C2">
        <w:rPr>
          <w:rFonts w:ascii="Times New Roman" w:hAnsi="Times New Roman"/>
          <w:sz w:val="24"/>
          <w:szCs w:val="24"/>
        </w:rPr>
        <w:t>dator</w:t>
      </w:r>
      <w:r w:rsidR="00485CB7">
        <w:rPr>
          <w:rFonts w:ascii="Times New Roman" w:hAnsi="Times New Roman"/>
          <w:sz w:val="24"/>
          <w:szCs w:val="24"/>
        </w:rPr>
        <w:t xml:space="preserve">iem, kurus </w:t>
      </w:r>
      <w:r w:rsidR="002F0744">
        <w:rPr>
          <w:rFonts w:ascii="Times New Roman" w:hAnsi="Times New Roman"/>
          <w:sz w:val="24"/>
          <w:szCs w:val="24"/>
        </w:rPr>
        <w:t xml:space="preserve">dalībnieks izmantos </w:t>
      </w:r>
      <w:r w:rsidR="005C34BF">
        <w:rPr>
          <w:rFonts w:ascii="Times New Roman" w:hAnsi="Times New Roman"/>
          <w:sz w:val="24"/>
          <w:szCs w:val="24"/>
        </w:rPr>
        <w:t>konkursa II kārtā</w:t>
      </w:r>
      <w:r w:rsidRPr="00C97E3E">
        <w:rPr>
          <w:rFonts w:ascii="Times New Roman" w:hAnsi="Times New Roman"/>
          <w:bCs/>
          <w:i/>
          <w:iCs/>
          <w:sz w:val="24"/>
          <w:szCs w:val="24"/>
        </w:rPr>
        <w:t>;</w:t>
      </w:r>
    </w:p>
    <w:p w14:paraId="3DCEA69F" w14:textId="25A31021" w:rsidR="0000456E" w:rsidRPr="00C97E3E" w:rsidRDefault="0000456E" w:rsidP="00C97E3E">
      <w:pPr>
        <w:pStyle w:val="Sarakstarindkopa"/>
        <w:numPr>
          <w:ilvl w:val="2"/>
          <w:numId w:val="3"/>
        </w:numPr>
        <w:spacing w:after="0" w:line="240" w:lineRule="auto"/>
        <w:ind w:left="1560" w:hanging="709"/>
        <w:jc w:val="both"/>
        <w:rPr>
          <w:rFonts w:ascii="Times New Roman" w:hAnsi="Times New Roman"/>
          <w:bCs/>
          <w:sz w:val="24"/>
          <w:szCs w:val="24"/>
        </w:rPr>
      </w:pPr>
      <w:r w:rsidRPr="00C97E3E">
        <w:rPr>
          <w:rFonts w:ascii="Times New Roman" w:hAnsi="Times New Roman"/>
          <w:bCs/>
          <w:sz w:val="24"/>
          <w:szCs w:val="24"/>
        </w:rPr>
        <w:t>konkursa A un B grupas dalībnieku darbus, sūtījumā ietverot 1</w:t>
      </w:r>
      <w:r w:rsidR="00DD49BD" w:rsidRPr="00C97E3E">
        <w:rPr>
          <w:rFonts w:ascii="Times New Roman" w:hAnsi="Times New Roman"/>
          <w:bCs/>
          <w:sz w:val="24"/>
          <w:szCs w:val="24"/>
        </w:rPr>
        <w:t>5</w:t>
      </w:r>
      <w:r w:rsidRPr="00C97E3E">
        <w:rPr>
          <w:rFonts w:ascii="Times New Roman" w:hAnsi="Times New Roman"/>
          <w:bCs/>
          <w:sz w:val="24"/>
          <w:szCs w:val="24"/>
        </w:rPr>
        <w:t xml:space="preserve">. punktā norādītos materiālus vai saiti uz </w:t>
      </w:r>
      <w:r w:rsidRPr="00C97E3E">
        <w:rPr>
          <w:rFonts w:ascii="Times New Roman" w:hAnsi="Times New Roman"/>
          <w:sz w:val="24"/>
          <w:szCs w:val="24"/>
        </w:rPr>
        <w:t xml:space="preserve">materiāliem elektroniskajā datu vietnē </w:t>
      </w:r>
      <w:r w:rsidRPr="00C97E3E">
        <w:rPr>
          <w:rFonts w:ascii="Times New Roman" w:hAnsi="Times New Roman"/>
          <w:bCs/>
          <w:sz w:val="24"/>
          <w:szCs w:val="24"/>
        </w:rPr>
        <w:t xml:space="preserve">ar norādi </w:t>
      </w:r>
      <w:r w:rsidRPr="00C97E3E">
        <w:rPr>
          <w:rFonts w:ascii="Times New Roman" w:hAnsi="Times New Roman"/>
          <w:bCs/>
          <w:i/>
          <w:iCs/>
          <w:sz w:val="24"/>
          <w:szCs w:val="24"/>
        </w:rPr>
        <w:t>Vārds, Uzvārds, izglītības iestāde, Valsts konkurss mākslā.</w:t>
      </w:r>
    </w:p>
    <w:p w14:paraId="48200A0E" w14:textId="36B0337B" w:rsidR="0074684B" w:rsidRPr="00A16DBA" w:rsidRDefault="006A5424" w:rsidP="00C97E3E">
      <w:pPr>
        <w:pStyle w:val="Sarakstarindkopa"/>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Konkursa II kārta:</w:t>
      </w:r>
    </w:p>
    <w:p w14:paraId="30D44228" w14:textId="2E816E0E" w:rsidR="006A5424" w:rsidRDefault="006A5424" w:rsidP="006A5424">
      <w:pPr>
        <w:pStyle w:val="Sarakstarindkopa"/>
        <w:numPr>
          <w:ilvl w:val="1"/>
          <w:numId w:val="3"/>
        </w:numPr>
        <w:spacing w:after="0" w:line="240" w:lineRule="auto"/>
        <w:ind w:left="993" w:hanging="709"/>
        <w:jc w:val="both"/>
        <w:rPr>
          <w:rFonts w:ascii="Times New Roman" w:hAnsi="Times New Roman"/>
          <w:bCs/>
          <w:sz w:val="24"/>
          <w:szCs w:val="24"/>
        </w:rPr>
      </w:pPr>
      <w:r>
        <w:rPr>
          <w:rFonts w:ascii="Times New Roman" w:hAnsi="Times New Roman"/>
          <w:bCs/>
          <w:sz w:val="24"/>
          <w:szCs w:val="24"/>
          <w:lang w:eastAsia="lv-LV"/>
        </w:rPr>
        <w:t xml:space="preserve">Konkursa </w:t>
      </w:r>
      <w:r w:rsidR="00822310" w:rsidRPr="00A16DBA">
        <w:rPr>
          <w:rFonts w:ascii="Times New Roman" w:hAnsi="Times New Roman"/>
          <w:bCs/>
          <w:sz w:val="24"/>
          <w:szCs w:val="24"/>
          <w:lang w:eastAsia="lv-LV"/>
        </w:rPr>
        <w:t>II kārta</w:t>
      </w:r>
      <w:r w:rsidR="00822310" w:rsidRPr="00A16DBA">
        <w:rPr>
          <w:rFonts w:ascii="Times New Roman" w:hAnsi="Times New Roman"/>
          <w:bCs/>
          <w:sz w:val="24"/>
          <w:szCs w:val="24"/>
        </w:rPr>
        <w:t xml:space="preserve"> šo noteiktumu </w:t>
      </w:r>
      <w:r w:rsidR="00327F36" w:rsidRPr="00C97E3E">
        <w:rPr>
          <w:rFonts w:ascii="Times New Roman" w:hAnsi="Times New Roman"/>
          <w:bCs/>
          <w:sz w:val="24"/>
          <w:szCs w:val="24"/>
        </w:rPr>
        <w:t>4</w:t>
      </w:r>
      <w:r w:rsidR="006C1355" w:rsidRPr="00C97E3E">
        <w:rPr>
          <w:rFonts w:ascii="Times New Roman" w:hAnsi="Times New Roman"/>
          <w:bCs/>
          <w:sz w:val="24"/>
          <w:szCs w:val="24"/>
        </w:rPr>
        <w:t>2</w:t>
      </w:r>
      <w:r w:rsidR="00327F36" w:rsidRPr="00C97E3E">
        <w:rPr>
          <w:rFonts w:ascii="Times New Roman" w:hAnsi="Times New Roman"/>
          <w:bCs/>
          <w:sz w:val="24"/>
          <w:szCs w:val="24"/>
        </w:rPr>
        <w:t>.</w:t>
      </w:r>
      <w:r w:rsidR="0037165E">
        <w:rPr>
          <w:rFonts w:ascii="Times New Roman" w:hAnsi="Times New Roman"/>
          <w:bCs/>
          <w:sz w:val="24"/>
          <w:szCs w:val="24"/>
        </w:rPr>
        <w:t xml:space="preserve"> </w:t>
      </w:r>
      <w:r w:rsidR="00822310" w:rsidRPr="0037165E">
        <w:rPr>
          <w:rFonts w:ascii="Times New Roman" w:hAnsi="Times New Roman"/>
          <w:bCs/>
          <w:sz w:val="24"/>
          <w:szCs w:val="24"/>
        </w:rPr>
        <w:t xml:space="preserve">punktā </w:t>
      </w:r>
      <w:r w:rsidR="0039558E" w:rsidRPr="00A16DBA">
        <w:rPr>
          <w:rFonts w:ascii="Times New Roman" w:hAnsi="Times New Roman"/>
          <w:bCs/>
          <w:sz w:val="24"/>
          <w:szCs w:val="24"/>
        </w:rPr>
        <w:t xml:space="preserve">izvirzītajiem dalībniekiem </w:t>
      </w:r>
      <w:r w:rsidR="00822310" w:rsidRPr="00A16DBA">
        <w:rPr>
          <w:rFonts w:ascii="Times New Roman" w:hAnsi="Times New Roman"/>
          <w:bCs/>
          <w:sz w:val="24"/>
          <w:szCs w:val="24"/>
        </w:rPr>
        <w:t xml:space="preserve">notiek </w:t>
      </w:r>
      <w:r w:rsidR="00687E46" w:rsidRPr="00A16DBA">
        <w:rPr>
          <w:rFonts w:ascii="Times New Roman" w:hAnsi="Times New Roman"/>
          <w:bCs/>
          <w:sz w:val="24"/>
          <w:szCs w:val="24"/>
        </w:rPr>
        <w:t>Valmieras</w:t>
      </w:r>
      <w:r w:rsidR="00687E46" w:rsidRPr="0049301B">
        <w:rPr>
          <w:rFonts w:ascii="Times New Roman" w:hAnsi="Times New Roman"/>
          <w:bCs/>
          <w:sz w:val="24"/>
          <w:szCs w:val="24"/>
        </w:rPr>
        <w:t xml:space="preserve"> Dizaina un mākslas vidusskolā</w:t>
      </w:r>
      <w:r w:rsidR="00D50336">
        <w:rPr>
          <w:rFonts w:ascii="Times New Roman" w:hAnsi="Times New Roman"/>
          <w:bCs/>
          <w:sz w:val="24"/>
          <w:szCs w:val="24"/>
        </w:rPr>
        <w:t xml:space="preserve"> </w:t>
      </w:r>
      <w:r w:rsidR="00D50336">
        <w:rPr>
          <w:rFonts w:ascii="Times New Roman" w:hAnsi="Times New Roman"/>
          <w:sz w:val="24"/>
          <w:szCs w:val="24"/>
        </w:rPr>
        <w:t>(</w:t>
      </w:r>
      <w:r w:rsidR="00D50336" w:rsidRPr="00D50336">
        <w:rPr>
          <w:rFonts w:ascii="Times New Roman" w:hAnsi="Times New Roman"/>
          <w:sz w:val="24"/>
          <w:szCs w:val="24"/>
        </w:rPr>
        <w:t>Purva iel</w:t>
      </w:r>
      <w:r w:rsidR="00D50336">
        <w:rPr>
          <w:rFonts w:ascii="Times New Roman" w:hAnsi="Times New Roman"/>
          <w:sz w:val="24"/>
          <w:szCs w:val="24"/>
        </w:rPr>
        <w:t>ā</w:t>
      </w:r>
      <w:r w:rsidR="00D50336" w:rsidRPr="00D50336">
        <w:rPr>
          <w:rFonts w:ascii="Times New Roman" w:hAnsi="Times New Roman"/>
          <w:sz w:val="24"/>
          <w:szCs w:val="24"/>
        </w:rPr>
        <w:t xml:space="preserve"> 12, Valmier</w:t>
      </w:r>
      <w:r w:rsidR="00D50336">
        <w:rPr>
          <w:rFonts w:ascii="Times New Roman" w:hAnsi="Times New Roman"/>
          <w:sz w:val="24"/>
          <w:szCs w:val="24"/>
        </w:rPr>
        <w:t>ā)</w:t>
      </w:r>
      <w:r w:rsidR="00687E46" w:rsidRPr="00A16DBA">
        <w:rPr>
          <w:rFonts w:ascii="Times New Roman" w:hAnsi="Times New Roman"/>
          <w:bCs/>
          <w:sz w:val="24"/>
          <w:szCs w:val="24"/>
        </w:rPr>
        <w:t xml:space="preserve"> </w:t>
      </w:r>
      <w:r w:rsidR="00822310" w:rsidRPr="00A16DBA">
        <w:rPr>
          <w:rFonts w:ascii="Times New Roman" w:hAnsi="Times New Roman"/>
          <w:bCs/>
          <w:sz w:val="24"/>
          <w:szCs w:val="24"/>
        </w:rPr>
        <w:t>no</w:t>
      </w:r>
      <w:r w:rsidR="009B2BBB">
        <w:rPr>
          <w:rFonts w:ascii="Times New Roman" w:hAnsi="Times New Roman"/>
          <w:bCs/>
          <w:sz w:val="24"/>
          <w:szCs w:val="24"/>
        </w:rPr>
        <w:t xml:space="preserve"> </w:t>
      </w:r>
      <w:r w:rsidR="00822310" w:rsidRPr="00A16DBA">
        <w:rPr>
          <w:rFonts w:ascii="Times New Roman" w:hAnsi="Times New Roman"/>
          <w:bCs/>
          <w:sz w:val="24"/>
          <w:szCs w:val="24"/>
        </w:rPr>
        <w:t>202</w:t>
      </w:r>
      <w:r w:rsidR="00677DF2" w:rsidRPr="00A16DBA">
        <w:rPr>
          <w:rFonts w:ascii="Times New Roman" w:hAnsi="Times New Roman"/>
          <w:bCs/>
          <w:sz w:val="24"/>
          <w:szCs w:val="24"/>
        </w:rPr>
        <w:t>5</w:t>
      </w:r>
      <w:r w:rsidR="00822310" w:rsidRPr="00A16DBA">
        <w:rPr>
          <w:rFonts w:ascii="Times New Roman" w:hAnsi="Times New Roman"/>
          <w:bCs/>
          <w:sz w:val="24"/>
          <w:szCs w:val="24"/>
        </w:rPr>
        <w:t>. gada</w:t>
      </w:r>
      <w:r w:rsidR="00800192" w:rsidRPr="00A16DBA">
        <w:rPr>
          <w:rFonts w:ascii="Times New Roman" w:hAnsi="Times New Roman"/>
          <w:bCs/>
          <w:sz w:val="24"/>
          <w:szCs w:val="24"/>
        </w:rPr>
        <w:t xml:space="preserve"> </w:t>
      </w:r>
      <w:r w:rsidR="00677DF2" w:rsidRPr="00A16DBA">
        <w:rPr>
          <w:rFonts w:ascii="Times New Roman" w:hAnsi="Times New Roman"/>
          <w:bCs/>
          <w:sz w:val="24"/>
          <w:szCs w:val="24"/>
        </w:rPr>
        <w:t>10</w:t>
      </w:r>
      <w:r w:rsidR="00822310" w:rsidRPr="00A16DBA">
        <w:rPr>
          <w:rFonts w:ascii="Times New Roman" w:hAnsi="Times New Roman"/>
          <w:bCs/>
          <w:sz w:val="24"/>
          <w:szCs w:val="24"/>
        </w:rPr>
        <w:t xml:space="preserve">. līdz </w:t>
      </w:r>
      <w:r w:rsidR="00677DF2" w:rsidRPr="00A16DBA">
        <w:rPr>
          <w:rFonts w:ascii="Times New Roman" w:hAnsi="Times New Roman"/>
          <w:bCs/>
          <w:sz w:val="24"/>
          <w:szCs w:val="24"/>
        </w:rPr>
        <w:t>11</w:t>
      </w:r>
      <w:r w:rsidR="00822310" w:rsidRPr="00A16DBA">
        <w:rPr>
          <w:rFonts w:ascii="Times New Roman" w:hAnsi="Times New Roman"/>
          <w:bCs/>
          <w:sz w:val="24"/>
          <w:szCs w:val="24"/>
        </w:rPr>
        <w:t xml:space="preserve">. </w:t>
      </w:r>
      <w:r w:rsidR="009230F9">
        <w:rPr>
          <w:rFonts w:ascii="Times New Roman" w:hAnsi="Times New Roman"/>
          <w:bCs/>
          <w:sz w:val="24"/>
          <w:szCs w:val="24"/>
        </w:rPr>
        <w:t>aprīli</w:t>
      </w:r>
      <w:r w:rsidR="00822310" w:rsidRPr="00A16DBA">
        <w:rPr>
          <w:rFonts w:ascii="Times New Roman" w:hAnsi="Times New Roman"/>
          <w:bCs/>
          <w:sz w:val="24"/>
          <w:szCs w:val="24"/>
        </w:rPr>
        <w:t>m</w:t>
      </w:r>
      <w:r w:rsidR="0039558E" w:rsidRPr="0049301B">
        <w:rPr>
          <w:rFonts w:ascii="Times New Roman" w:hAnsi="Times New Roman"/>
          <w:bCs/>
          <w:sz w:val="24"/>
          <w:szCs w:val="24"/>
        </w:rPr>
        <w:t>.</w:t>
      </w:r>
    </w:p>
    <w:p w14:paraId="5355654C" w14:textId="3087F1D1" w:rsidR="00896CF8" w:rsidRDefault="00446B6E" w:rsidP="006A5424">
      <w:pPr>
        <w:pStyle w:val="Sarakstarindkopa"/>
        <w:numPr>
          <w:ilvl w:val="1"/>
          <w:numId w:val="3"/>
        </w:numPr>
        <w:spacing w:after="0" w:line="240" w:lineRule="auto"/>
        <w:ind w:left="993" w:hanging="709"/>
        <w:jc w:val="both"/>
        <w:rPr>
          <w:rFonts w:ascii="Times New Roman" w:hAnsi="Times New Roman"/>
          <w:bCs/>
          <w:sz w:val="24"/>
          <w:szCs w:val="24"/>
        </w:rPr>
      </w:pPr>
      <w:r>
        <w:rPr>
          <w:rFonts w:ascii="Times New Roman" w:hAnsi="Times New Roman"/>
          <w:bCs/>
          <w:sz w:val="24"/>
          <w:szCs w:val="24"/>
        </w:rPr>
        <w:t>I</w:t>
      </w:r>
      <w:r w:rsidRPr="00C97E3E">
        <w:rPr>
          <w:rFonts w:ascii="Times New Roman" w:hAnsi="Times New Roman"/>
          <w:bCs/>
          <w:sz w:val="24"/>
          <w:szCs w:val="24"/>
        </w:rPr>
        <w:t>zglī</w:t>
      </w:r>
      <w:r>
        <w:rPr>
          <w:rFonts w:ascii="Times New Roman" w:hAnsi="Times New Roman"/>
          <w:bCs/>
          <w:sz w:val="24"/>
          <w:szCs w:val="24"/>
        </w:rPr>
        <w:t>t</w:t>
      </w:r>
      <w:r w:rsidRPr="00C97E3E">
        <w:rPr>
          <w:rFonts w:ascii="Times New Roman" w:hAnsi="Times New Roman"/>
          <w:bCs/>
          <w:sz w:val="24"/>
          <w:szCs w:val="24"/>
        </w:rPr>
        <w:t xml:space="preserve">ības iestāde </w:t>
      </w:r>
      <w:r>
        <w:rPr>
          <w:rFonts w:ascii="Times New Roman" w:hAnsi="Times New Roman"/>
          <w:bCs/>
          <w:sz w:val="24"/>
          <w:szCs w:val="24"/>
        </w:rPr>
        <w:t>p</w:t>
      </w:r>
      <w:r w:rsidR="00C97E3E">
        <w:rPr>
          <w:rFonts w:ascii="Times New Roman" w:hAnsi="Times New Roman"/>
          <w:bCs/>
          <w:sz w:val="24"/>
          <w:szCs w:val="24"/>
        </w:rPr>
        <w:t>irms k</w:t>
      </w:r>
      <w:r w:rsidR="008C5C5C" w:rsidRPr="00C97E3E">
        <w:rPr>
          <w:rFonts w:ascii="Times New Roman" w:hAnsi="Times New Roman"/>
          <w:bCs/>
          <w:sz w:val="24"/>
          <w:szCs w:val="24"/>
        </w:rPr>
        <w:t>onkursa II kārt</w:t>
      </w:r>
      <w:r w:rsidR="00C97E3E">
        <w:rPr>
          <w:rFonts w:ascii="Times New Roman" w:hAnsi="Times New Roman"/>
          <w:bCs/>
          <w:sz w:val="24"/>
          <w:szCs w:val="24"/>
        </w:rPr>
        <w:t>as</w:t>
      </w:r>
      <w:r>
        <w:rPr>
          <w:rFonts w:ascii="Times New Roman" w:hAnsi="Times New Roman"/>
          <w:bCs/>
          <w:sz w:val="24"/>
          <w:szCs w:val="24"/>
        </w:rPr>
        <w:t xml:space="preserve"> norises</w:t>
      </w:r>
      <w:r w:rsidR="008C5C5C" w:rsidRPr="00C97E3E">
        <w:rPr>
          <w:rFonts w:ascii="Times New Roman" w:hAnsi="Times New Roman"/>
          <w:bCs/>
          <w:sz w:val="24"/>
          <w:szCs w:val="24"/>
        </w:rPr>
        <w:t xml:space="preserve"> </w:t>
      </w:r>
      <w:r w:rsidR="0011439A" w:rsidRPr="00C97E3E">
        <w:rPr>
          <w:rFonts w:ascii="Times New Roman" w:hAnsi="Times New Roman"/>
          <w:bCs/>
          <w:sz w:val="24"/>
          <w:szCs w:val="24"/>
        </w:rPr>
        <w:t xml:space="preserve">iesniedz Centram </w:t>
      </w:r>
      <w:r w:rsidRPr="00C97E3E">
        <w:rPr>
          <w:rFonts w:ascii="Times New Roman" w:hAnsi="Times New Roman"/>
          <w:bCs/>
          <w:sz w:val="24"/>
          <w:szCs w:val="24"/>
        </w:rPr>
        <w:t>elektroniski</w:t>
      </w:r>
      <w:r w:rsidRPr="00C97E3E">
        <w:rPr>
          <w:rFonts w:ascii="Times New Roman" w:hAnsi="Times New Roman"/>
          <w:sz w:val="24"/>
          <w:szCs w:val="24"/>
        </w:rPr>
        <w:t xml:space="preserve"> </w:t>
      </w:r>
      <w:r w:rsidR="00220A3F" w:rsidRPr="00C97E3E">
        <w:rPr>
          <w:rFonts w:ascii="Times New Roman" w:hAnsi="Times New Roman"/>
          <w:sz w:val="24"/>
          <w:szCs w:val="24"/>
        </w:rPr>
        <w:t>konkursa I kārtas A un B grupas dalībnieku veikto radošo darbu</w:t>
      </w:r>
      <w:r w:rsidR="0011439A" w:rsidRPr="00C97E3E">
        <w:rPr>
          <w:rFonts w:ascii="Times New Roman" w:hAnsi="Times New Roman"/>
          <w:bCs/>
          <w:sz w:val="24"/>
          <w:szCs w:val="24"/>
        </w:rPr>
        <w:t>.</w:t>
      </w:r>
    </w:p>
    <w:p w14:paraId="0F840C16" w14:textId="07B6BE9E" w:rsidR="00286D71" w:rsidRPr="00286D71" w:rsidRDefault="00624EBC" w:rsidP="00286D71">
      <w:pPr>
        <w:pStyle w:val="Sarakstarindkopa"/>
        <w:numPr>
          <w:ilvl w:val="1"/>
          <w:numId w:val="3"/>
        </w:numPr>
        <w:spacing w:after="0" w:line="240" w:lineRule="auto"/>
        <w:ind w:left="993" w:hanging="709"/>
        <w:jc w:val="both"/>
        <w:rPr>
          <w:rFonts w:ascii="Times New Roman" w:hAnsi="Times New Roman"/>
          <w:sz w:val="24"/>
        </w:rPr>
      </w:pPr>
      <w:r>
        <w:rPr>
          <w:rFonts w:ascii="Times New Roman" w:hAnsi="Times New Roman"/>
          <w:sz w:val="24"/>
          <w:szCs w:val="24"/>
        </w:rPr>
        <w:t xml:space="preserve">Konkursa </w:t>
      </w:r>
      <w:r w:rsidR="006257A1">
        <w:rPr>
          <w:rFonts w:ascii="Times New Roman" w:hAnsi="Times New Roman"/>
          <w:sz w:val="24"/>
          <w:szCs w:val="24"/>
        </w:rPr>
        <w:t xml:space="preserve">II kārtas </w:t>
      </w:r>
      <w:r>
        <w:rPr>
          <w:rFonts w:ascii="Times New Roman" w:hAnsi="Times New Roman"/>
          <w:sz w:val="24"/>
          <w:szCs w:val="24"/>
        </w:rPr>
        <w:t xml:space="preserve">C un D grupas dalībnieki </w:t>
      </w:r>
      <w:r w:rsidR="001F5966" w:rsidRPr="0049301B">
        <w:rPr>
          <w:rFonts w:ascii="Times New Roman" w:hAnsi="Times New Roman"/>
          <w:sz w:val="24"/>
          <w:szCs w:val="24"/>
        </w:rPr>
        <w:t xml:space="preserve">II kārtas konkursa dienā </w:t>
      </w:r>
      <w:r w:rsidRPr="0049301B">
        <w:rPr>
          <w:rFonts w:ascii="Times New Roman" w:hAnsi="Times New Roman"/>
          <w:sz w:val="24"/>
          <w:szCs w:val="24"/>
        </w:rPr>
        <w:t xml:space="preserve">iesniedz </w:t>
      </w:r>
      <w:r w:rsidR="00914F9C">
        <w:rPr>
          <w:rFonts w:ascii="Times New Roman" w:hAnsi="Times New Roman"/>
          <w:sz w:val="24"/>
          <w:szCs w:val="24"/>
        </w:rPr>
        <w:t>Centram</w:t>
      </w:r>
      <w:r w:rsidR="00E76D11">
        <w:rPr>
          <w:rFonts w:ascii="Times New Roman" w:hAnsi="Times New Roman"/>
          <w:sz w:val="24"/>
          <w:szCs w:val="24"/>
        </w:rPr>
        <w:t xml:space="preserve"> konkursa I kārtā</w:t>
      </w:r>
      <w:r w:rsidR="00914F9C">
        <w:rPr>
          <w:rFonts w:ascii="Times New Roman" w:hAnsi="Times New Roman"/>
          <w:sz w:val="24"/>
          <w:szCs w:val="24"/>
        </w:rPr>
        <w:t xml:space="preserve"> patstāvīgi </w:t>
      </w:r>
      <w:r w:rsidR="00E76D11">
        <w:rPr>
          <w:rFonts w:ascii="Times New Roman" w:hAnsi="Times New Roman"/>
          <w:sz w:val="24"/>
          <w:szCs w:val="24"/>
        </w:rPr>
        <w:t xml:space="preserve">veikto radošo darbu </w:t>
      </w:r>
      <w:r w:rsidR="00DF55EA">
        <w:rPr>
          <w:rFonts w:ascii="Times New Roman" w:hAnsi="Times New Roman"/>
          <w:sz w:val="24"/>
          <w:szCs w:val="24"/>
        </w:rPr>
        <w:t>Valmieras Dizaina un mākslas vidus</w:t>
      </w:r>
      <w:r w:rsidR="00651066">
        <w:rPr>
          <w:rFonts w:ascii="Times New Roman" w:hAnsi="Times New Roman"/>
          <w:sz w:val="24"/>
          <w:szCs w:val="24"/>
        </w:rPr>
        <w:t>skolā (Purva ielā 12, Valmierā)</w:t>
      </w:r>
      <w:r w:rsidR="006257A1">
        <w:rPr>
          <w:rFonts w:ascii="Times New Roman" w:hAnsi="Times New Roman"/>
          <w:sz w:val="24"/>
          <w:szCs w:val="24"/>
        </w:rPr>
        <w:t>.</w:t>
      </w:r>
    </w:p>
    <w:p w14:paraId="4216C42A" w14:textId="77777777" w:rsidR="00BD700F" w:rsidRPr="00C97E3E" w:rsidRDefault="00226DD9" w:rsidP="00BD700F">
      <w:pPr>
        <w:pStyle w:val="Sarakstarindkopa"/>
        <w:numPr>
          <w:ilvl w:val="1"/>
          <w:numId w:val="3"/>
        </w:numPr>
        <w:spacing w:after="0" w:line="240" w:lineRule="auto"/>
        <w:ind w:left="993" w:hanging="709"/>
        <w:jc w:val="both"/>
        <w:rPr>
          <w:rFonts w:ascii="Times New Roman" w:hAnsi="Times New Roman"/>
          <w:sz w:val="24"/>
        </w:rPr>
      </w:pPr>
      <w:r w:rsidRPr="00C97E3E">
        <w:rPr>
          <w:rFonts w:ascii="Times New Roman" w:hAnsi="Times New Roman"/>
          <w:sz w:val="24"/>
          <w:szCs w:val="24"/>
        </w:rPr>
        <w:t xml:space="preserve">Centrs </w:t>
      </w:r>
      <w:r w:rsidR="00286D71">
        <w:rPr>
          <w:rFonts w:ascii="Times New Roman" w:hAnsi="Times New Roman"/>
          <w:sz w:val="24"/>
          <w:szCs w:val="24"/>
        </w:rPr>
        <w:t>konkursa II kārt</w:t>
      </w:r>
      <w:r w:rsidR="00F306A9">
        <w:rPr>
          <w:rFonts w:ascii="Times New Roman" w:hAnsi="Times New Roman"/>
          <w:sz w:val="24"/>
          <w:szCs w:val="24"/>
        </w:rPr>
        <w:t>as dalībniek</w:t>
      </w:r>
      <w:r w:rsidR="00E16631">
        <w:rPr>
          <w:rFonts w:ascii="Times New Roman" w:hAnsi="Times New Roman"/>
          <w:sz w:val="24"/>
          <w:szCs w:val="24"/>
        </w:rPr>
        <w:t>iem</w:t>
      </w:r>
      <w:r w:rsidR="00286D71">
        <w:rPr>
          <w:rFonts w:ascii="Times New Roman" w:hAnsi="Times New Roman"/>
          <w:sz w:val="24"/>
          <w:szCs w:val="24"/>
        </w:rPr>
        <w:t xml:space="preserve"> </w:t>
      </w:r>
      <w:r w:rsidRPr="00C97E3E">
        <w:rPr>
          <w:rFonts w:ascii="Times New Roman" w:hAnsi="Times New Roman"/>
          <w:sz w:val="24"/>
          <w:szCs w:val="24"/>
        </w:rPr>
        <w:t>nodrošina</w:t>
      </w:r>
      <w:r w:rsidR="00F306A9">
        <w:rPr>
          <w:rFonts w:ascii="Times New Roman" w:hAnsi="Times New Roman"/>
          <w:sz w:val="24"/>
          <w:szCs w:val="24"/>
        </w:rPr>
        <w:t xml:space="preserve"> </w:t>
      </w:r>
      <w:r w:rsidR="00BD700F" w:rsidRPr="00CD3486">
        <w:rPr>
          <w:rFonts w:ascii="Times New Roman" w:hAnsi="Times New Roman"/>
          <w:sz w:val="24"/>
          <w:szCs w:val="24"/>
        </w:rPr>
        <w:t>konkursa darba veikšanai</w:t>
      </w:r>
      <w:r w:rsidRPr="00C97E3E">
        <w:rPr>
          <w:rFonts w:ascii="Times New Roman" w:hAnsi="Times New Roman"/>
          <w:sz w:val="24"/>
          <w:szCs w:val="24"/>
        </w:rPr>
        <w:t xml:space="preserve"> nepieciešam</w:t>
      </w:r>
      <w:r w:rsidR="00E16631">
        <w:rPr>
          <w:rFonts w:ascii="Times New Roman" w:hAnsi="Times New Roman"/>
          <w:sz w:val="24"/>
          <w:szCs w:val="24"/>
        </w:rPr>
        <w:t>os</w:t>
      </w:r>
      <w:r w:rsidRPr="00C97E3E">
        <w:rPr>
          <w:rFonts w:ascii="Times New Roman" w:hAnsi="Times New Roman"/>
          <w:sz w:val="24"/>
          <w:szCs w:val="24"/>
        </w:rPr>
        <w:t xml:space="preserve"> materiāl</w:t>
      </w:r>
      <w:r w:rsidR="00E16631">
        <w:rPr>
          <w:rFonts w:ascii="Times New Roman" w:hAnsi="Times New Roman"/>
          <w:sz w:val="24"/>
          <w:szCs w:val="24"/>
        </w:rPr>
        <w:t>us</w:t>
      </w:r>
      <w:r w:rsidRPr="00C97E3E">
        <w:rPr>
          <w:rFonts w:ascii="Times New Roman" w:hAnsi="Times New Roman"/>
          <w:sz w:val="24"/>
          <w:szCs w:val="24"/>
        </w:rPr>
        <w:t xml:space="preserve"> un darba rīk</w:t>
      </w:r>
      <w:r w:rsidR="00E16631">
        <w:rPr>
          <w:rFonts w:ascii="Times New Roman" w:hAnsi="Times New Roman"/>
          <w:sz w:val="24"/>
          <w:szCs w:val="24"/>
        </w:rPr>
        <w:t>us</w:t>
      </w:r>
      <w:r w:rsidRPr="00C97E3E">
        <w:rPr>
          <w:rFonts w:ascii="Times New Roman" w:hAnsi="Times New Roman"/>
          <w:sz w:val="24"/>
          <w:szCs w:val="24"/>
        </w:rPr>
        <w:t xml:space="preserve"> </w:t>
      </w:r>
      <w:r w:rsidRPr="00C97E3E">
        <w:rPr>
          <w:rFonts w:ascii="Times New Roman" w:hAnsi="Times New Roman"/>
          <w:color w:val="000000" w:themeColor="text1"/>
          <w:sz w:val="24"/>
          <w:szCs w:val="24"/>
        </w:rPr>
        <w:t>(papīrs skicēšanai un zīmēšanai, zīmuļi, flomāsteri u.c.).</w:t>
      </w:r>
    </w:p>
    <w:p w14:paraId="0CFE6A55" w14:textId="7B8D9B70" w:rsidR="00513101" w:rsidRPr="00C97E3E" w:rsidRDefault="00226DD9" w:rsidP="00C97E3E">
      <w:pPr>
        <w:pStyle w:val="Sarakstarindkopa"/>
        <w:numPr>
          <w:ilvl w:val="1"/>
          <w:numId w:val="3"/>
        </w:numPr>
        <w:spacing w:after="0" w:line="240" w:lineRule="auto"/>
        <w:ind w:left="993" w:hanging="709"/>
        <w:jc w:val="both"/>
        <w:rPr>
          <w:rFonts w:ascii="Times New Roman" w:hAnsi="Times New Roman"/>
          <w:sz w:val="24"/>
        </w:rPr>
      </w:pPr>
      <w:r w:rsidRPr="00C97E3E">
        <w:rPr>
          <w:rFonts w:ascii="Times New Roman" w:hAnsi="Times New Roman"/>
          <w:sz w:val="24"/>
          <w:szCs w:val="24"/>
        </w:rPr>
        <w:t xml:space="preserve">Valmieras Dizaina un mākslas vidusskola </w:t>
      </w:r>
      <w:r w:rsidR="00953A4E">
        <w:rPr>
          <w:rFonts w:ascii="Times New Roman" w:hAnsi="Times New Roman"/>
          <w:sz w:val="24"/>
          <w:szCs w:val="24"/>
        </w:rPr>
        <w:t>konkursa II kārtas dal</w:t>
      </w:r>
      <w:r w:rsidR="00A65C0B">
        <w:rPr>
          <w:rFonts w:ascii="Times New Roman" w:hAnsi="Times New Roman"/>
          <w:sz w:val="24"/>
          <w:szCs w:val="24"/>
        </w:rPr>
        <w:t xml:space="preserve">ībniekiem un </w:t>
      </w:r>
      <w:r w:rsidR="007C63CA">
        <w:rPr>
          <w:rFonts w:ascii="Times New Roman" w:hAnsi="Times New Roman"/>
          <w:sz w:val="24"/>
          <w:szCs w:val="24"/>
        </w:rPr>
        <w:t xml:space="preserve">konkursa II kārtas </w:t>
      </w:r>
      <w:r w:rsidR="00A65C0B">
        <w:rPr>
          <w:rFonts w:ascii="Times New Roman" w:hAnsi="Times New Roman"/>
          <w:sz w:val="24"/>
          <w:szCs w:val="24"/>
        </w:rPr>
        <w:t xml:space="preserve">komisijai </w:t>
      </w:r>
      <w:r w:rsidRPr="00C97E3E">
        <w:rPr>
          <w:rFonts w:ascii="Times New Roman" w:hAnsi="Times New Roman"/>
          <w:sz w:val="24"/>
          <w:szCs w:val="24"/>
        </w:rPr>
        <w:t xml:space="preserve">nodrošina konkursa </w:t>
      </w:r>
      <w:r w:rsidR="007C63CA">
        <w:rPr>
          <w:rFonts w:ascii="Times New Roman" w:hAnsi="Times New Roman"/>
          <w:sz w:val="24"/>
          <w:szCs w:val="24"/>
        </w:rPr>
        <w:t xml:space="preserve">II kārtas </w:t>
      </w:r>
      <w:r w:rsidRPr="00C97E3E">
        <w:rPr>
          <w:rFonts w:ascii="Times New Roman" w:hAnsi="Times New Roman"/>
          <w:sz w:val="24"/>
          <w:szCs w:val="24"/>
        </w:rPr>
        <w:t>norisei sagatavotas telpas ar atbilstoši iekārtotām darba vietām katram dalībniek</w:t>
      </w:r>
      <w:r w:rsidR="001F5966">
        <w:rPr>
          <w:rFonts w:ascii="Times New Roman" w:hAnsi="Times New Roman"/>
          <w:sz w:val="24"/>
          <w:szCs w:val="24"/>
        </w:rPr>
        <w:t>a</w:t>
      </w:r>
      <w:r w:rsidRPr="00C97E3E">
        <w:rPr>
          <w:rFonts w:ascii="Times New Roman" w:hAnsi="Times New Roman"/>
          <w:sz w:val="24"/>
          <w:szCs w:val="24"/>
        </w:rPr>
        <w:t>m.</w:t>
      </w:r>
    </w:p>
    <w:p w14:paraId="78C28D5E" w14:textId="77777777" w:rsidR="00CC09DA" w:rsidRPr="0049301B" w:rsidRDefault="00CC09DA" w:rsidP="00C97E3E">
      <w:pPr>
        <w:spacing w:after="0" w:line="240" w:lineRule="auto"/>
        <w:jc w:val="both"/>
        <w:rPr>
          <w:rFonts w:ascii="Times New Roman" w:hAnsi="Times New Roman"/>
          <w:sz w:val="24"/>
          <w:szCs w:val="24"/>
        </w:rPr>
      </w:pPr>
    </w:p>
    <w:p w14:paraId="36516E61" w14:textId="372CEAD6" w:rsidR="00CC09DA" w:rsidRPr="0049301B" w:rsidRDefault="00CC09DA" w:rsidP="00B0195C">
      <w:pPr>
        <w:spacing w:after="120" w:line="240" w:lineRule="auto"/>
        <w:ind w:left="284" w:hanging="284"/>
        <w:jc w:val="center"/>
        <w:rPr>
          <w:rFonts w:ascii="Times New Roman" w:hAnsi="Times New Roman"/>
          <w:b/>
          <w:iCs/>
          <w:sz w:val="24"/>
          <w:szCs w:val="24"/>
        </w:rPr>
      </w:pPr>
      <w:r w:rsidRPr="0049301B">
        <w:rPr>
          <w:rFonts w:ascii="Times New Roman" w:hAnsi="Times New Roman"/>
          <w:b/>
          <w:iCs/>
          <w:sz w:val="24"/>
          <w:szCs w:val="24"/>
        </w:rPr>
        <w:t>I</w:t>
      </w:r>
      <w:r w:rsidR="00D4055F" w:rsidRPr="0049301B">
        <w:rPr>
          <w:rFonts w:ascii="Times New Roman" w:hAnsi="Times New Roman"/>
          <w:b/>
          <w:iCs/>
          <w:sz w:val="24"/>
          <w:szCs w:val="24"/>
        </w:rPr>
        <w:t>II</w:t>
      </w:r>
      <w:r w:rsidRPr="0049301B">
        <w:rPr>
          <w:rFonts w:ascii="Times New Roman" w:hAnsi="Times New Roman"/>
          <w:b/>
          <w:iCs/>
          <w:sz w:val="24"/>
          <w:szCs w:val="24"/>
        </w:rPr>
        <w:t xml:space="preserve">. Konkursa </w:t>
      </w:r>
      <w:r w:rsidR="00570AB5">
        <w:rPr>
          <w:rFonts w:ascii="Times New Roman" w:hAnsi="Times New Roman"/>
          <w:b/>
          <w:iCs/>
          <w:sz w:val="24"/>
          <w:szCs w:val="24"/>
        </w:rPr>
        <w:t xml:space="preserve">darba </w:t>
      </w:r>
      <w:r w:rsidRPr="0049301B">
        <w:rPr>
          <w:rFonts w:ascii="Times New Roman" w:hAnsi="Times New Roman"/>
          <w:b/>
          <w:iCs/>
          <w:sz w:val="24"/>
          <w:szCs w:val="24"/>
        </w:rPr>
        <w:t>saturs un uzdevumi</w:t>
      </w:r>
    </w:p>
    <w:p w14:paraId="3EECE509" w14:textId="02911A5E" w:rsidR="00AF0A26" w:rsidRPr="00C97E3E" w:rsidRDefault="00AF0A26" w:rsidP="00AF0A26">
      <w:pPr>
        <w:pStyle w:val="Sarakstarindkopa"/>
        <w:numPr>
          <w:ilvl w:val="0"/>
          <w:numId w:val="3"/>
        </w:numPr>
        <w:spacing w:after="0" w:line="240" w:lineRule="auto"/>
        <w:jc w:val="both"/>
        <w:rPr>
          <w:rFonts w:ascii="Times New Roman" w:hAnsi="Times New Roman"/>
          <w:sz w:val="24"/>
          <w:szCs w:val="24"/>
        </w:rPr>
      </w:pPr>
      <w:bookmarkStart w:id="1" w:name="_Hlk181452268"/>
      <w:r w:rsidRPr="00C97E3E">
        <w:rPr>
          <w:rFonts w:ascii="Times New Roman" w:hAnsi="Times New Roman"/>
          <w:sz w:val="24"/>
          <w:szCs w:val="24"/>
        </w:rPr>
        <w:t xml:space="preserve">Konkursa I kārtā dalībnieks iesniedz </w:t>
      </w:r>
      <w:r w:rsidR="00C11878">
        <w:rPr>
          <w:rFonts w:ascii="Times New Roman" w:hAnsi="Times New Roman"/>
          <w:sz w:val="24"/>
          <w:szCs w:val="24"/>
        </w:rPr>
        <w:t xml:space="preserve">izglītības iestādei </w:t>
      </w:r>
      <w:r w:rsidRPr="00C97E3E">
        <w:rPr>
          <w:rFonts w:ascii="Times New Roman" w:hAnsi="Times New Roman"/>
          <w:sz w:val="24"/>
          <w:szCs w:val="24"/>
        </w:rPr>
        <w:t>vienu patstāvīgi veiktu radošo darbu atbilstoši šā nolikuma 1</w:t>
      </w:r>
      <w:r w:rsidR="0090263D" w:rsidRPr="0065603E">
        <w:rPr>
          <w:rFonts w:ascii="Times New Roman" w:hAnsi="Times New Roman"/>
          <w:sz w:val="24"/>
          <w:szCs w:val="24"/>
        </w:rPr>
        <w:t>3</w:t>
      </w:r>
      <w:r w:rsidRPr="00C97E3E">
        <w:rPr>
          <w:rFonts w:ascii="Times New Roman" w:hAnsi="Times New Roman"/>
          <w:sz w:val="24"/>
          <w:szCs w:val="24"/>
        </w:rPr>
        <w:t>.-1</w:t>
      </w:r>
      <w:r w:rsidR="0090263D" w:rsidRPr="0065603E">
        <w:rPr>
          <w:rFonts w:ascii="Times New Roman" w:hAnsi="Times New Roman"/>
          <w:sz w:val="24"/>
          <w:szCs w:val="24"/>
        </w:rPr>
        <w:t>8</w:t>
      </w:r>
      <w:r w:rsidRPr="00C97E3E">
        <w:rPr>
          <w:rFonts w:ascii="Times New Roman" w:hAnsi="Times New Roman"/>
          <w:sz w:val="24"/>
          <w:szCs w:val="24"/>
        </w:rPr>
        <w:t>. punktā noteiktajām prasībām.</w:t>
      </w:r>
    </w:p>
    <w:p w14:paraId="152DCCF9" w14:textId="3AE1E5E2" w:rsidR="00F74208" w:rsidRPr="00E06738" w:rsidRDefault="00CC09DA" w:rsidP="00941AEF">
      <w:pPr>
        <w:pStyle w:val="Sarakstarindkopa"/>
        <w:numPr>
          <w:ilvl w:val="0"/>
          <w:numId w:val="3"/>
        </w:numPr>
        <w:spacing w:after="0" w:line="240" w:lineRule="auto"/>
        <w:jc w:val="both"/>
        <w:rPr>
          <w:rFonts w:ascii="Times New Roman" w:hAnsi="Times New Roman"/>
          <w:sz w:val="24"/>
          <w:szCs w:val="24"/>
        </w:rPr>
      </w:pPr>
      <w:r w:rsidRPr="00C54063">
        <w:rPr>
          <w:rFonts w:ascii="Times New Roman" w:hAnsi="Times New Roman"/>
          <w:b/>
          <w:bCs/>
          <w:sz w:val="24"/>
          <w:szCs w:val="24"/>
        </w:rPr>
        <w:t xml:space="preserve">Konkursa I kārtā </w:t>
      </w:r>
      <w:r w:rsidR="00952DF0" w:rsidRPr="00C54063">
        <w:rPr>
          <w:rFonts w:ascii="Times New Roman" w:hAnsi="Times New Roman"/>
          <w:b/>
          <w:bCs/>
          <w:sz w:val="24"/>
          <w:szCs w:val="24"/>
        </w:rPr>
        <w:t>A un B grupas dalībniekiem konkursa</w:t>
      </w:r>
      <w:r w:rsidRPr="00C54063">
        <w:rPr>
          <w:rFonts w:ascii="Times New Roman" w:hAnsi="Times New Roman"/>
          <w:b/>
          <w:bCs/>
          <w:sz w:val="24"/>
          <w:szCs w:val="24"/>
        </w:rPr>
        <w:t xml:space="preserve"> darba uzdevum</w:t>
      </w:r>
      <w:r w:rsidR="00077725" w:rsidRPr="00C54063">
        <w:rPr>
          <w:rFonts w:ascii="Times New Roman" w:hAnsi="Times New Roman"/>
          <w:b/>
          <w:bCs/>
          <w:sz w:val="24"/>
          <w:szCs w:val="24"/>
        </w:rPr>
        <w:t>s</w:t>
      </w:r>
      <w:r w:rsidR="00077725" w:rsidRPr="001545C1">
        <w:rPr>
          <w:rFonts w:ascii="Times New Roman" w:hAnsi="Times New Roman"/>
          <w:sz w:val="24"/>
          <w:szCs w:val="24"/>
        </w:rPr>
        <w:t xml:space="preserve"> ir</w:t>
      </w:r>
      <w:r w:rsidRPr="001545C1">
        <w:rPr>
          <w:rFonts w:ascii="Times New Roman" w:hAnsi="Times New Roman"/>
          <w:sz w:val="24"/>
          <w:szCs w:val="24"/>
        </w:rPr>
        <w:t xml:space="preserve"> </w:t>
      </w:r>
      <w:r w:rsidR="00DA7636" w:rsidRPr="001545C1">
        <w:rPr>
          <w:rFonts w:ascii="Times New Roman" w:hAnsi="Times New Roman"/>
          <w:sz w:val="24"/>
          <w:szCs w:val="24"/>
        </w:rPr>
        <w:t>“</w:t>
      </w:r>
      <w:r w:rsidR="00DA7636" w:rsidRPr="001545C1">
        <w:rPr>
          <w:rFonts w:ascii="Times New Roman" w:eastAsia="Aptos" w:hAnsi="Times New Roman"/>
          <w:kern w:val="24"/>
          <w:sz w:val="24"/>
          <w:szCs w:val="24"/>
        </w:rPr>
        <w:t xml:space="preserve">Intervija par dizainu un tās vizuālais </w:t>
      </w:r>
      <w:r w:rsidR="00DA7636" w:rsidRPr="00E06738">
        <w:rPr>
          <w:rFonts w:ascii="Times New Roman" w:eastAsia="Aptos" w:hAnsi="Times New Roman"/>
          <w:kern w:val="24"/>
          <w:sz w:val="24"/>
          <w:szCs w:val="24"/>
        </w:rPr>
        <w:t>noformējums</w:t>
      </w:r>
      <w:r w:rsidR="00DA7636" w:rsidRPr="00E06738">
        <w:rPr>
          <w:rFonts w:ascii="Times New Roman" w:eastAsiaTheme="minorEastAsia" w:hAnsi="Times New Roman"/>
          <w:kern w:val="24"/>
          <w:sz w:val="24"/>
          <w:szCs w:val="24"/>
        </w:rPr>
        <w:t>”</w:t>
      </w:r>
      <w:r w:rsidR="0010190C" w:rsidRPr="00E06738">
        <w:rPr>
          <w:rFonts w:ascii="Times New Roman" w:hAnsi="Times New Roman"/>
          <w:sz w:val="24"/>
          <w:szCs w:val="24"/>
        </w:rPr>
        <w:t xml:space="preserve">, </w:t>
      </w:r>
      <w:r w:rsidR="00B5213F" w:rsidRPr="00E06738">
        <w:rPr>
          <w:rFonts w:ascii="Times New Roman" w:hAnsi="Times New Roman"/>
          <w:sz w:val="24"/>
          <w:szCs w:val="24"/>
        </w:rPr>
        <w:t xml:space="preserve">kur </w:t>
      </w:r>
      <w:r w:rsidR="00BF14F1" w:rsidRPr="00E06738">
        <w:rPr>
          <w:rFonts w:ascii="Times New Roman" w:hAnsi="Times New Roman"/>
          <w:sz w:val="24"/>
          <w:szCs w:val="24"/>
        </w:rPr>
        <w:t>konkursa dalībnieka izvēlētā intervija un tās vizuālais noformējums</w:t>
      </w:r>
      <w:r w:rsidR="008412C7" w:rsidRPr="00E06738">
        <w:rPr>
          <w:rFonts w:ascii="Times New Roman" w:hAnsi="Times New Roman"/>
          <w:sz w:val="24"/>
          <w:szCs w:val="24"/>
        </w:rPr>
        <w:t xml:space="preserve"> </w:t>
      </w:r>
      <w:r w:rsidR="00B5213F" w:rsidRPr="00E06738">
        <w:rPr>
          <w:rFonts w:ascii="Times New Roman" w:hAnsi="Times New Roman"/>
          <w:sz w:val="24"/>
          <w:szCs w:val="24"/>
        </w:rPr>
        <w:t xml:space="preserve">paredzēta kā daļa no </w:t>
      </w:r>
      <w:r w:rsidR="00376645" w:rsidRPr="00E06738">
        <w:rPr>
          <w:rFonts w:ascii="Times New Roman" w:hAnsi="Times New Roman"/>
          <w:sz w:val="24"/>
          <w:szCs w:val="24"/>
        </w:rPr>
        <w:t xml:space="preserve">grāmatas, kas apkopos dažādu autoru </w:t>
      </w:r>
      <w:r w:rsidR="00376645" w:rsidRPr="00E06738">
        <w:rPr>
          <w:rFonts w:ascii="Times New Roman" w:hAnsi="Times New Roman"/>
          <w:sz w:val="24"/>
          <w:szCs w:val="24"/>
        </w:rPr>
        <w:lastRenderedPageBreak/>
        <w:t>maketētus un ilustrētus tekstus par dizainu.</w:t>
      </w:r>
      <w:r w:rsidR="001545C1" w:rsidRPr="00E06738">
        <w:rPr>
          <w:rFonts w:ascii="Times New Roman" w:hAnsi="Times New Roman"/>
          <w:sz w:val="24"/>
          <w:szCs w:val="24"/>
        </w:rPr>
        <w:t xml:space="preserve"> Grāmatas mērķauditorija – </w:t>
      </w:r>
      <w:r w:rsidR="001545C1" w:rsidRPr="00E06738">
        <w:rPr>
          <w:rFonts w:ascii="Times New Roman" w:eastAsia="+mn-ea" w:hAnsi="Times New Roman"/>
          <w:kern w:val="24"/>
          <w:sz w:val="24"/>
          <w:szCs w:val="24"/>
        </w:rPr>
        <w:t>profesionālās ievirzes mākslas skolu audzēkņi, profesionālās vidējās izglītības mākslas un dizaina vidusskolu audzēkņi.</w:t>
      </w:r>
    </w:p>
    <w:p w14:paraId="014A0FE0" w14:textId="73F71C03" w:rsidR="00B5213F" w:rsidRPr="00E06738" w:rsidRDefault="00CB3147" w:rsidP="00941AEF">
      <w:pPr>
        <w:pStyle w:val="Paraststmeklis"/>
        <w:numPr>
          <w:ilvl w:val="0"/>
          <w:numId w:val="3"/>
        </w:numPr>
        <w:spacing w:before="0" w:beforeAutospacing="0" w:after="0" w:afterAutospacing="0"/>
        <w:rPr>
          <w:rFonts w:ascii="Times New Roman" w:hAnsi="Times New Roman" w:cs="Times New Roman"/>
          <w:b/>
          <w:bCs/>
          <w:sz w:val="24"/>
          <w:szCs w:val="24"/>
        </w:rPr>
      </w:pPr>
      <w:r w:rsidRPr="00E06738">
        <w:rPr>
          <w:rFonts w:ascii="Times New Roman" w:hAnsi="Times New Roman"/>
          <w:b/>
          <w:bCs/>
          <w:sz w:val="24"/>
          <w:szCs w:val="24"/>
        </w:rPr>
        <w:t xml:space="preserve">Konkursa </w:t>
      </w:r>
      <w:r w:rsidR="00640E65" w:rsidRPr="00E06738">
        <w:rPr>
          <w:rFonts w:ascii="Times New Roman" w:hAnsi="Times New Roman"/>
          <w:b/>
          <w:bCs/>
          <w:sz w:val="24"/>
          <w:szCs w:val="24"/>
        </w:rPr>
        <w:t xml:space="preserve">I kārtas A un B grupas </w:t>
      </w:r>
      <w:r w:rsidR="001D5C2E" w:rsidRPr="00E06738">
        <w:rPr>
          <w:rFonts w:ascii="Times New Roman" w:hAnsi="Times New Roman"/>
          <w:b/>
          <w:bCs/>
          <w:sz w:val="24"/>
          <w:szCs w:val="24"/>
        </w:rPr>
        <w:t xml:space="preserve">dalībniekiem </w:t>
      </w:r>
      <w:r w:rsidR="00C54063" w:rsidRPr="00E06738">
        <w:rPr>
          <w:rFonts w:ascii="Times New Roman" w:hAnsi="Times New Roman"/>
          <w:b/>
          <w:bCs/>
          <w:sz w:val="24"/>
          <w:szCs w:val="24"/>
        </w:rPr>
        <w:t xml:space="preserve">konkursa darba </w:t>
      </w:r>
      <w:r w:rsidRPr="00E06738">
        <w:rPr>
          <w:rFonts w:ascii="Times New Roman" w:hAnsi="Times New Roman"/>
          <w:b/>
          <w:bCs/>
          <w:sz w:val="24"/>
          <w:szCs w:val="24"/>
        </w:rPr>
        <w:t>uzdevuma</w:t>
      </w:r>
      <w:r w:rsidR="00077725" w:rsidRPr="00E06738">
        <w:rPr>
          <w:rFonts w:ascii="Times New Roman" w:hAnsi="Times New Roman"/>
          <w:b/>
          <w:bCs/>
          <w:sz w:val="24"/>
          <w:szCs w:val="24"/>
        </w:rPr>
        <w:t xml:space="preserve"> saturs </w:t>
      </w:r>
      <w:r w:rsidR="00145216" w:rsidRPr="00E06738">
        <w:rPr>
          <w:rFonts w:ascii="Times New Roman" w:hAnsi="Times New Roman"/>
          <w:b/>
          <w:bCs/>
          <w:sz w:val="24"/>
          <w:szCs w:val="24"/>
        </w:rPr>
        <w:t>un nosacījumi:</w:t>
      </w:r>
    </w:p>
    <w:p w14:paraId="2E5282DA" w14:textId="0A0DE13B" w:rsidR="000453AD" w:rsidRPr="00E06738" w:rsidRDefault="000453AD" w:rsidP="00C97E3E">
      <w:pPr>
        <w:pStyle w:val="Sarakstarindkopa"/>
        <w:numPr>
          <w:ilvl w:val="1"/>
          <w:numId w:val="3"/>
        </w:numPr>
        <w:tabs>
          <w:tab w:val="left" w:pos="1560"/>
        </w:tabs>
        <w:spacing w:after="0" w:line="240" w:lineRule="auto"/>
        <w:ind w:left="993" w:hanging="709"/>
        <w:jc w:val="both"/>
        <w:rPr>
          <w:rFonts w:ascii="Times New Roman" w:hAnsi="Times New Roman"/>
          <w:sz w:val="24"/>
          <w:szCs w:val="24"/>
        </w:rPr>
      </w:pPr>
      <w:r w:rsidRPr="00E06738">
        <w:rPr>
          <w:rFonts w:ascii="Times New Roman" w:hAnsi="Times New Roman"/>
          <w:sz w:val="24"/>
          <w:szCs w:val="24"/>
        </w:rPr>
        <w:t>izvēlēties sev interesantu interviju ar dizaineru</w:t>
      </w:r>
      <w:r w:rsidR="007D56DB" w:rsidRPr="00E06738">
        <w:rPr>
          <w:rFonts w:ascii="Times New Roman" w:hAnsi="Times New Roman"/>
          <w:sz w:val="24"/>
          <w:szCs w:val="24"/>
        </w:rPr>
        <w:t xml:space="preserve">, </w:t>
      </w:r>
      <w:r w:rsidRPr="00E06738">
        <w:rPr>
          <w:rFonts w:ascii="Times New Roman" w:hAnsi="Times New Roman"/>
          <w:sz w:val="24"/>
          <w:szCs w:val="24"/>
        </w:rPr>
        <w:t xml:space="preserve">izmantojot jau esošas intervijas, kas publicētas </w:t>
      </w:r>
      <w:r w:rsidR="00903FDF">
        <w:rPr>
          <w:rFonts w:ascii="Times New Roman" w:hAnsi="Times New Roman"/>
          <w:sz w:val="24"/>
          <w:szCs w:val="24"/>
        </w:rPr>
        <w:t xml:space="preserve">tīmekļa </w:t>
      </w:r>
      <w:r w:rsidRPr="00E06738">
        <w:rPr>
          <w:rFonts w:ascii="Times New Roman" w:hAnsi="Times New Roman"/>
          <w:sz w:val="24"/>
          <w:szCs w:val="24"/>
        </w:rPr>
        <w:t>vietnēs</w:t>
      </w:r>
      <w:bookmarkEnd w:id="1"/>
      <w:r w:rsidRPr="00E06738">
        <w:rPr>
          <w:rFonts w:ascii="Times New Roman" w:hAnsi="Times New Roman"/>
          <w:sz w:val="24"/>
          <w:szCs w:val="24"/>
        </w:rPr>
        <w:t>, piemēram, fold.lv</w:t>
      </w:r>
      <w:r w:rsidR="00DB1E7E" w:rsidRPr="00E06738">
        <w:rPr>
          <w:rFonts w:ascii="Times New Roman" w:hAnsi="Times New Roman"/>
          <w:sz w:val="24"/>
          <w:szCs w:val="24"/>
        </w:rPr>
        <w:t xml:space="preserve">, </w:t>
      </w:r>
      <w:r w:rsidR="001212AB" w:rsidRPr="00E06738">
        <w:rPr>
          <w:rFonts w:ascii="Times New Roman" w:hAnsi="Times New Roman"/>
          <w:sz w:val="24"/>
          <w:szCs w:val="24"/>
        </w:rPr>
        <w:t>arterritory.com u.c.</w:t>
      </w:r>
      <w:r w:rsidRPr="00E06738">
        <w:rPr>
          <w:rFonts w:ascii="Times New Roman" w:hAnsi="Times New Roman"/>
          <w:sz w:val="24"/>
          <w:szCs w:val="24"/>
        </w:rPr>
        <w:t xml:space="preserve"> par dizainu, dizaina domāšanu, dizaina jēgu un nozīmi sabiedrības un indivīda dzīvē;</w:t>
      </w:r>
    </w:p>
    <w:p w14:paraId="2E72B1B3" w14:textId="0BB07EA1" w:rsidR="000453AD" w:rsidRDefault="008353BB" w:rsidP="00C97E3E">
      <w:pPr>
        <w:pStyle w:val="Sarakstarindkopa"/>
        <w:numPr>
          <w:ilvl w:val="1"/>
          <w:numId w:val="3"/>
        </w:numPr>
        <w:tabs>
          <w:tab w:val="left" w:pos="1418"/>
        </w:tabs>
        <w:spacing w:after="0" w:line="240" w:lineRule="auto"/>
        <w:ind w:left="993" w:hanging="709"/>
        <w:jc w:val="both"/>
        <w:rPr>
          <w:rFonts w:ascii="Times New Roman" w:hAnsi="Times New Roman"/>
          <w:sz w:val="24"/>
          <w:szCs w:val="24"/>
        </w:rPr>
      </w:pPr>
      <w:r w:rsidRPr="00E06738">
        <w:rPr>
          <w:rFonts w:ascii="Times New Roman" w:hAnsi="Times New Roman"/>
          <w:sz w:val="24"/>
          <w:szCs w:val="24"/>
        </w:rPr>
        <w:t>s</w:t>
      </w:r>
      <w:r w:rsidR="000453AD" w:rsidRPr="00E06738">
        <w:rPr>
          <w:rFonts w:ascii="Times New Roman" w:hAnsi="Times New Roman"/>
          <w:sz w:val="24"/>
          <w:szCs w:val="24"/>
        </w:rPr>
        <w:t xml:space="preserve">agatavot </w:t>
      </w:r>
      <w:r w:rsidR="00C3745E" w:rsidRPr="00E06738">
        <w:rPr>
          <w:rFonts w:ascii="Times New Roman" w:hAnsi="Times New Roman"/>
          <w:sz w:val="24"/>
          <w:szCs w:val="24"/>
        </w:rPr>
        <w:t xml:space="preserve">maketu </w:t>
      </w:r>
      <w:r w:rsidR="007D56DB" w:rsidRPr="00E06738">
        <w:rPr>
          <w:rFonts w:ascii="Times New Roman" w:hAnsi="Times New Roman"/>
          <w:sz w:val="24"/>
          <w:szCs w:val="24"/>
        </w:rPr>
        <w:t>grāmata</w:t>
      </w:r>
      <w:r w:rsidR="005F5022" w:rsidRPr="00E06738">
        <w:rPr>
          <w:rFonts w:ascii="Times New Roman" w:hAnsi="Times New Roman"/>
          <w:sz w:val="24"/>
          <w:szCs w:val="24"/>
        </w:rPr>
        <w:t>s daļai</w:t>
      </w:r>
      <w:r w:rsidR="000453AD" w:rsidRPr="00E06738">
        <w:rPr>
          <w:rFonts w:ascii="Times New Roman" w:hAnsi="Times New Roman"/>
          <w:sz w:val="24"/>
          <w:szCs w:val="24"/>
        </w:rPr>
        <w:t>, iekļaujot</w:t>
      </w:r>
      <w:r w:rsidR="000453AD" w:rsidRPr="000453AD">
        <w:rPr>
          <w:rFonts w:ascii="Times New Roman" w:hAnsi="Times New Roman"/>
          <w:sz w:val="24"/>
          <w:szCs w:val="24"/>
        </w:rPr>
        <w:t xml:space="preserve"> izvēlēto intervijas tekstu, un papildināt to ar atbilstošām ilustrācijām</w:t>
      </w:r>
      <w:r w:rsidR="00AD3E0C">
        <w:rPr>
          <w:rFonts w:ascii="Times New Roman" w:hAnsi="Times New Roman"/>
          <w:sz w:val="24"/>
          <w:szCs w:val="24"/>
        </w:rPr>
        <w:t>;</w:t>
      </w:r>
    </w:p>
    <w:p w14:paraId="1D36AAE6" w14:textId="5B900457" w:rsidR="00B66C0D" w:rsidRPr="000205A6" w:rsidRDefault="008353BB" w:rsidP="00C97E3E">
      <w:pPr>
        <w:pStyle w:val="Sarakstarindkopa"/>
        <w:numPr>
          <w:ilvl w:val="1"/>
          <w:numId w:val="3"/>
        </w:numPr>
        <w:tabs>
          <w:tab w:val="left" w:pos="1418"/>
        </w:tabs>
        <w:spacing w:after="0" w:line="240" w:lineRule="auto"/>
        <w:ind w:left="993" w:hanging="709"/>
        <w:jc w:val="both"/>
        <w:rPr>
          <w:rFonts w:ascii="Times New Roman" w:hAnsi="Times New Roman"/>
          <w:sz w:val="24"/>
          <w:szCs w:val="24"/>
        </w:rPr>
      </w:pPr>
      <w:r w:rsidRPr="000205A6">
        <w:rPr>
          <w:rFonts w:ascii="Times New Roman" w:hAnsi="Times New Roman"/>
          <w:sz w:val="24"/>
          <w:szCs w:val="24"/>
        </w:rPr>
        <w:t>i</w:t>
      </w:r>
      <w:r w:rsidR="000205A6" w:rsidRPr="000205A6">
        <w:rPr>
          <w:rFonts w:ascii="Times New Roman" w:hAnsi="Times New Roman"/>
          <w:sz w:val="24"/>
          <w:szCs w:val="24"/>
        </w:rPr>
        <w:t>eteicamais</w:t>
      </w:r>
      <w:r w:rsidRPr="000205A6">
        <w:rPr>
          <w:rFonts w:ascii="Times New Roman" w:hAnsi="Times New Roman"/>
          <w:sz w:val="24"/>
          <w:szCs w:val="24"/>
        </w:rPr>
        <w:t xml:space="preserve"> </w:t>
      </w:r>
      <w:r w:rsidR="00D452F2" w:rsidRPr="000205A6">
        <w:rPr>
          <w:rFonts w:ascii="Times New Roman" w:hAnsi="Times New Roman"/>
          <w:sz w:val="24"/>
          <w:szCs w:val="24"/>
        </w:rPr>
        <w:t>t</w:t>
      </w:r>
      <w:r w:rsidR="00B66C0D" w:rsidRPr="000205A6">
        <w:rPr>
          <w:rFonts w:ascii="Times New Roman" w:hAnsi="Times New Roman"/>
          <w:sz w:val="24"/>
          <w:szCs w:val="24"/>
        </w:rPr>
        <w:t>eksta apjoms:</w:t>
      </w:r>
      <w:r w:rsidR="00B54199" w:rsidRPr="000205A6">
        <w:rPr>
          <w:rFonts w:ascii="Times New Roman" w:hAnsi="Times New Roman"/>
          <w:sz w:val="24"/>
          <w:szCs w:val="24"/>
        </w:rPr>
        <w:t>10 000</w:t>
      </w:r>
      <w:r w:rsidR="00292BBF" w:rsidRPr="000205A6">
        <w:rPr>
          <w:rFonts w:ascii="Times New Roman" w:hAnsi="Times New Roman"/>
          <w:sz w:val="24"/>
          <w:szCs w:val="24"/>
        </w:rPr>
        <w:t xml:space="preserve"> zīmes</w:t>
      </w:r>
      <w:r w:rsidR="00C11878">
        <w:rPr>
          <w:rFonts w:ascii="Times New Roman" w:hAnsi="Times New Roman"/>
          <w:color w:val="FF0000"/>
          <w:sz w:val="24"/>
          <w:szCs w:val="24"/>
        </w:rPr>
        <w:t>;</w:t>
      </w:r>
    </w:p>
    <w:p w14:paraId="711D8815" w14:textId="44B08CA7" w:rsidR="00AD3E0C" w:rsidRDefault="00116C25" w:rsidP="00C97E3E">
      <w:pPr>
        <w:pStyle w:val="Sarakstarindkopa"/>
        <w:numPr>
          <w:ilvl w:val="1"/>
          <w:numId w:val="3"/>
        </w:numPr>
        <w:tabs>
          <w:tab w:val="left" w:pos="993"/>
          <w:tab w:val="left" w:pos="1418"/>
        </w:tabs>
        <w:spacing w:after="0" w:line="240" w:lineRule="auto"/>
        <w:ind w:left="993" w:hanging="709"/>
        <w:jc w:val="both"/>
        <w:rPr>
          <w:rFonts w:ascii="Times New Roman" w:hAnsi="Times New Roman"/>
          <w:sz w:val="24"/>
          <w:szCs w:val="24"/>
        </w:rPr>
      </w:pPr>
      <w:r w:rsidRPr="00292BBF">
        <w:rPr>
          <w:rFonts w:ascii="Times New Roman" w:hAnsi="Times New Roman"/>
          <w:sz w:val="24"/>
          <w:szCs w:val="24"/>
        </w:rPr>
        <w:t>maketa</w:t>
      </w:r>
      <w:r>
        <w:rPr>
          <w:rFonts w:ascii="Times New Roman" w:hAnsi="Times New Roman"/>
          <w:sz w:val="24"/>
          <w:szCs w:val="24"/>
        </w:rPr>
        <w:t xml:space="preserve"> </w:t>
      </w:r>
      <w:r w:rsidR="00AD3E0C">
        <w:rPr>
          <w:rFonts w:ascii="Times New Roman" w:hAnsi="Times New Roman"/>
          <w:sz w:val="24"/>
          <w:szCs w:val="24"/>
        </w:rPr>
        <w:t>a</w:t>
      </w:r>
      <w:r w:rsidR="00AD3E0C" w:rsidRPr="00AD3E0C">
        <w:rPr>
          <w:rFonts w:ascii="Times New Roman" w:hAnsi="Times New Roman"/>
          <w:sz w:val="24"/>
          <w:szCs w:val="24"/>
        </w:rPr>
        <w:t>pjoms: 8 lappuses (4 atvērumi)</w:t>
      </w:r>
      <w:r w:rsidR="00AD3E0C">
        <w:rPr>
          <w:rFonts w:ascii="Times New Roman" w:hAnsi="Times New Roman"/>
          <w:sz w:val="24"/>
          <w:szCs w:val="24"/>
        </w:rPr>
        <w:t>;</w:t>
      </w:r>
    </w:p>
    <w:p w14:paraId="300DD526" w14:textId="7C50AA7B" w:rsidR="00AD3E0C" w:rsidRDefault="00AD3E0C" w:rsidP="00C97E3E">
      <w:pPr>
        <w:pStyle w:val="Sarakstarindkopa"/>
        <w:numPr>
          <w:ilvl w:val="1"/>
          <w:numId w:val="3"/>
        </w:numPr>
        <w:tabs>
          <w:tab w:val="left" w:pos="993"/>
          <w:tab w:val="left" w:pos="1418"/>
        </w:tabs>
        <w:spacing w:after="0" w:line="240" w:lineRule="auto"/>
        <w:ind w:left="993" w:hanging="709"/>
        <w:jc w:val="both"/>
        <w:rPr>
          <w:rFonts w:ascii="Times New Roman" w:hAnsi="Times New Roman"/>
          <w:sz w:val="24"/>
          <w:szCs w:val="24"/>
        </w:rPr>
      </w:pPr>
      <w:r>
        <w:rPr>
          <w:rFonts w:ascii="Times New Roman" w:hAnsi="Times New Roman"/>
          <w:sz w:val="24"/>
          <w:szCs w:val="24"/>
        </w:rPr>
        <w:t>g</w:t>
      </w:r>
      <w:r w:rsidRPr="00AD3E0C">
        <w:rPr>
          <w:rFonts w:ascii="Times New Roman" w:hAnsi="Times New Roman"/>
          <w:sz w:val="24"/>
          <w:szCs w:val="24"/>
        </w:rPr>
        <w:t>rāmatas formāts: 190x250 mm</w:t>
      </w:r>
      <w:r>
        <w:rPr>
          <w:rFonts w:ascii="Times New Roman" w:hAnsi="Times New Roman"/>
          <w:sz w:val="24"/>
          <w:szCs w:val="24"/>
        </w:rPr>
        <w:t>;</w:t>
      </w:r>
    </w:p>
    <w:p w14:paraId="76AC61F0" w14:textId="7E4DD4BE" w:rsidR="00AD3E0C" w:rsidRPr="001F557A" w:rsidRDefault="00AD3E0C" w:rsidP="00C97E3E">
      <w:pPr>
        <w:pStyle w:val="Sarakstarindkopa"/>
        <w:numPr>
          <w:ilvl w:val="1"/>
          <w:numId w:val="3"/>
        </w:numPr>
        <w:tabs>
          <w:tab w:val="left" w:pos="993"/>
          <w:tab w:val="left" w:pos="1418"/>
        </w:tabs>
        <w:spacing w:after="0" w:line="240" w:lineRule="auto"/>
        <w:ind w:left="993" w:hanging="709"/>
        <w:jc w:val="both"/>
        <w:rPr>
          <w:rFonts w:ascii="Times New Roman" w:hAnsi="Times New Roman"/>
          <w:sz w:val="24"/>
          <w:szCs w:val="24"/>
        </w:rPr>
      </w:pPr>
      <w:r>
        <w:rPr>
          <w:rFonts w:ascii="Times New Roman" w:hAnsi="Times New Roman"/>
          <w:sz w:val="24"/>
          <w:szCs w:val="24"/>
        </w:rPr>
        <w:t>m</w:t>
      </w:r>
      <w:r w:rsidRPr="00AD3E0C">
        <w:rPr>
          <w:rFonts w:ascii="Times New Roman" w:hAnsi="Times New Roman"/>
          <w:sz w:val="24"/>
          <w:szCs w:val="24"/>
        </w:rPr>
        <w:t xml:space="preserve">akets ietver </w:t>
      </w:r>
      <w:r w:rsidRPr="001F557A">
        <w:rPr>
          <w:rFonts w:ascii="Times New Roman" w:hAnsi="Times New Roman"/>
          <w:sz w:val="24"/>
          <w:szCs w:val="24"/>
        </w:rPr>
        <w:t>intervijas tekstu un ilustrācijas, kas atbilst dizaina tematikai</w:t>
      </w:r>
      <w:r w:rsidR="00B425DD" w:rsidRPr="001F557A">
        <w:rPr>
          <w:rFonts w:ascii="Times New Roman" w:hAnsi="Times New Roman"/>
          <w:sz w:val="24"/>
          <w:szCs w:val="24"/>
        </w:rPr>
        <w:t xml:space="preserve"> vai</w:t>
      </w:r>
      <w:r w:rsidR="000C0C5E" w:rsidRPr="001F557A">
        <w:rPr>
          <w:rFonts w:ascii="Times New Roman" w:hAnsi="Times New Roman"/>
          <w:sz w:val="24"/>
          <w:szCs w:val="24"/>
        </w:rPr>
        <w:t xml:space="preserve"> papildina tekstu;</w:t>
      </w:r>
    </w:p>
    <w:p w14:paraId="1052478F" w14:textId="2070DE49" w:rsidR="00AD3E0C" w:rsidRPr="001F557A" w:rsidRDefault="00AD3E0C" w:rsidP="00C97E3E">
      <w:pPr>
        <w:pStyle w:val="Sarakstarindkopa"/>
        <w:numPr>
          <w:ilvl w:val="1"/>
          <w:numId w:val="3"/>
        </w:numPr>
        <w:tabs>
          <w:tab w:val="left" w:pos="993"/>
          <w:tab w:val="left" w:pos="1418"/>
        </w:tabs>
        <w:spacing w:after="0" w:line="240" w:lineRule="auto"/>
        <w:ind w:left="993" w:hanging="709"/>
        <w:jc w:val="both"/>
        <w:rPr>
          <w:rFonts w:ascii="Times New Roman" w:hAnsi="Times New Roman"/>
          <w:sz w:val="24"/>
          <w:szCs w:val="24"/>
        </w:rPr>
      </w:pPr>
      <w:r w:rsidRPr="001F557A">
        <w:rPr>
          <w:rFonts w:ascii="Times New Roman" w:hAnsi="Times New Roman"/>
          <w:sz w:val="24"/>
          <w:szCs w:val="24"/>
        </w:rPr>
        <w:t xml:space="preserve">ilustrāciju tehnika – </w:t>
      </w:r>
      <w:r w:rsidR="0009127C" w:rsidRPr="001F557A">
        <w:rPr>
          <w:rFonts w:ascii="Times New Roman" w:hAnsi="Times New Roman"/>
          <w:sz w:val="24"/>
          <w:szCs w:val="24"/>
        </w:rPr>
        <w:t xml:space="preserve">brīva, piemēram, </w:t>
      </w:r>
      <w:r w:rsidRPr="001F557A">
        <w:rPr>
          <w:rFonts w:ascii="Times New Roman" w:hAnsi="Times New Roman"/>
          <w:sz w:val="24"/>
          <w:szCs w:val="24"/>
        </w:rPr>
        <w:t>analogas vai digitālas ilustrācijas (zīmējumi, gleznojumi, kolāžas), foto u</w:t>
      </w:r>
      <w:r w:rsidR="0009127C" w:rsidRPr="001F557A">
        <w:rPr>
          <w:rFonts w:ascii="Times New Roman" w:hAnsi="Times New Roman"/>
          <w:sz w:val="24"/>
          <w:szCs w:val="24"/>
        </w:rPr>
        <w:t>.c</w:t>
      </w:r>
      <w:r w:rsidRPr="001F557A">
        <w:rPr>
          <w:rFonts w:ascii="Times New Roman" w:hAnsi="Times New Roman"/>
          <w:sz w:val="24"/>
          <w:szCs w:val="24"/>
        </w:rPr>
        <w:t>.;</w:t>
      </w:r>
    </w:p>
    <w:p w14:paraId="75277299" w14:textId="108DF162" w:rsidR="00AD3E0C" w:rsidRDefault="00B66C0D" w:rsidP="00C97E3E">
      <w:pPr>
        <w:pStyle w:val="Sarakstarindkopa"/>
        <w:numPr>
          <w:ilvl w:val="1"/>
          <w:numId w:val="3"/>
        </w:numPr>
        <w:tabs>
          <w:tab w:val="left" w:pos="993"/>
          <w:tab w:val="left" w:pos="1418"/>
        </w:tabs>
        <w:spacing w:after="0" w:line="240" w:lineRule="auto"/>
        <w:ind w:left="993" w:hanging="709"/>
        <w:jc w:val="both"/>
        <w:rPr>
          <w:rFonts w:ascii="Times New Roman" w:hAnsi="Times New Roman"/>
          <w:sz w:val="24"/>
          <w:szCs w:val="24"/>
        </w:rPr>
      </w:pPr>
      <w:r w:rsidRPr="001F557A">
        <w:rPr>
          <w:rFonts w:ascii="Times New Roman" w:hAnsi="Times New Roman"/>
          <w:sz w:val="24"/>
          <w:szCs w:val="24"/>
        </w:rPr>
        <w:t>s</w:t>
      </w:r>
      <w:r w:rsidR="00AD3E0C" w:rsidRPr="001F557A">
        <w:rPr>
          <w:rFonts w:ascii="Times New Roman" w:hAnsi="Times New Roman"/>
          <w:sz w:val="24"/>
          <w:szCs w:val="24"/>
        </w:rPr>
        <w:t>alikumā jāizveido harmonisks un estētiski</w:t>
      </w:r>
      <w:r w:rsidR="00AD3E0C" w:rsidRPr="00AD3E0C">
        <w:rPr>
          <w:rFonts w:ascii="Times New Roman" w:hAnsi="Times New Roman"/>
          <w:sz w:val="24"/>
          <w:szCs w:val="24"/>
        </w:rPr>
        <w:t xml:space="preserve"> pievilcīgs noformējums, kas atbilst intervijas saturam</w:t>
      </w:r>
      <w:r w:rsidR="00AD3E0C">
        <w:rPr>
          <w:rFonts w:ascii="Times New Roman" w:hAnsi="Times New Roman"/>
          <w:sz w:val="24"/>
          <w:szCs w:val="24"/>
        </w:rPr>
        <w:t>;</w:t>
      </w:r>
    </w:p>
    <w:p w14:paraId="10759B1D" w14:textId="1093D1EB" w:rsidR="00AD3E0C" w:rsidRDefault="00632CCD" w:rsidP="00C97E3E">
      <w:pPr>
        <w:pStyle w:val="Sarakstarindkopa"/>
        <w:numPr>
          <w:ilvl w:val="1"/>
          <w:numId w:val="3"/>
        </w:numPr>
        <w:tabs>
          <w:tab w:val="left" w:pos="993"/>
          <w:tab w:val="left" w:pos="1418"/>
        </w:tabs>
        <w:spacing w:after="0" w:line="240" w:lineRule="auto"/>
        <w:ind w:left="993" w:hanging="709"/>
        <w:jc w:val="both"/>
        <w:rPr>
          <w:rFonts w:ascii="Times New Roman" w:hAnsi="Times New Roman"/>
          <w:sz w:val="24"/>
          <w:szCs w:val="24"/>
        </w:rPr>
      </w:pPr>
      <w:r>
        <w:rPr>
          <w:rFonts w:ascii="Times New Roman" w:hAnsi="Times New Roman"/>
          <w:sz w:val="24"/>
          <w:szCs w:val="24"/>
        </w:rPr>
        <w:t>j</w:t>
      </w:r>
      <w:r w:rsidR="00AD3E0C" w:rsidRPr="00AD3E0C">
        <w:rPr>
          <w:rFonts w:ascii="Times New Roman" w:hAnsi="Times New Roman"/>
          <w:sz w:val="24"/>
          <w:szCs w:val="24"/>
        </w:rPr>
        <w:t xml:space="preserve">ābūt skaidrai teksta formatējuma hierarhijai, izmantojot rindkopu formatējuma stilus </w:t>
      </w:r>
      <w:proofErr w:type="spellStart"/>
      <w:r w:rsidR="00AD3E0C" w:rsidRPr="00BB6086">
        <w:rPr>
          <w:rFonts w:ascii="Times New Roman" w:hAnsi="Times New Roman"/>
          <w:i/>
          <w:iCs/>
          <w:sz w:val="24"/>
          <w:szCs w:val="24"/>
        </w:rPr>
        <w:t>Paragraph</w:t>
      </w:r>
      <w:proofErr w:type="spellEnd"/>
      <w:r w:rsidR="00AD3E0C" w:rsidRPr="00BB6086">
        <w:rPr>
          <w:rFonts w:ascii="Times New Roman" w:hAnsi="Times New Roman"/>
          <w:i/>
          <w:iCs/>
          <w:sz w:val="24"/>
          <w:szCs w:val="24"/>
        </w:rPr>
        <w:t xml:space="preserve"> </w:t>
      </w:r>
      <w:proofErr w:type="spellStart"/>
      <w:r w:rsidR="00AD3E0C" w:rsidRPr="00BB6086">
        <w:rPr>
          <w:rFonts w:ascii="Times New Roman" w:hAnsi="Times New Roman"/>
          <w:i/>
          <w:iCs/>
          <w:sz w:val="24"/>
          <w:szCs w:val="24"/>
        </w:rPr>
        <w:t>style</w:t>
      </w:r>
      <w:proofErr w:type="spellEnd"/>
      <w:r w:rsidR="00AD3E0C" w:rsidRPr="00AD3E0C">
        <w:rPr>
          <w:rFonts w:ascii="Times New Roman" w:hAnsi="Times New Roman"/>
          <w:sz w:val="24"/>
          <w:szCs w:val="24"/>
        </w:rPr>
        <w:t xml:space="preserve"> un teksta pamatlīniju režģi </w:t>
      </w:r>
      <w:proofErr w:type="spellStart"/>
      <w:r w:rsidR="00BB6086" w:rsidRPr="00BB6086">
        <w:rPr>
          <w:rFonts w:ascii="Times New Roman" w:hAnsi="Times New Roman"/>
          <w:i/>
          <w:iCs/>
          <w:sz w:val="24"/>
          <w:szCs w:val="24"/>
        </w:rPr>
        <w:t>B</w:t>
      </w:r>
      <w:r w:rsidR="00AD3E0C" w:rsidRPr="00BB6086">
        <w:rPr>
          <w:rFonts w:ascii="Times New Roman" w:hAnsi="Times New Roman"/>
          <w:i/>
          <w:iCs/>
          <w:sz w:val="24"/>
          <w:szCs w:val="24"/>
        </w:rPr>
        <w:t>aseline</w:t>
      </w:r>
      <w:proofErr w:type="spellEnd"/>
      <w:r w:rsidR="00AD3E0C" w:rsidRPr="00BB6086">
        <w:rPr>
          <w:rFonts w:ascii="Times New Roman" w:hAnsi="Times New Roman"/>
          <w:i/>
          <w:iCs/>
          <w:sz w:val="24"/>
          <w:szCs w:val="24"/>
        </w:rPr>
        <w:t xml:space="preserve"> </w:t>
      </w:r>
      <w:proofErr w:type="spellStart"/>
      <w:r w:rsidR="00AD3E0C" w:rsidRPr="00BB6086">
        <w:rPr>
          <w:rFonts w:ascii="Times New Roman" w:hAnsi="Times New Roman"/>
          <w:i/>
          <w:iCs/>
          <w:sz w:val="24"/>
          <w:szCs w:val="24"/>
        </w:rPr>
        <w:t>grid</w:t>
      </w:r>
      <w:proofErr w:type="spellEnd"/>
      <w:r w:rsidR="00AD3E0C">
        <w:rPr>
          <w:rFonts w:ascii="Times New Roman" w:hAnsi="Times New Roman"/>
          <w:sz w:val="24"/>
          <w:szCs w:val="24"/>
        </w:rPr>
        <w:t>;</w:t>
      </w:r>
    </w:p>
    <w:p w14:paraId="214A9698" w14:textId="2D1AF15D" w:rsidR="00AD3E0C" w:rsidRPr="00AD3E0C" w:rsidRDefault="00AD3E0C" w:rsidP="00C97E3E">
      <w:pPr>
        <w:pStyle w:val="Sarakstarindkopa"/>
        <w:numPr>
          <w:ilvl w:val="1"/>
          <w:numId w:val="3"/>
        </w:numPr>
        <w:tabs>
          <w:tab w:val="left" w:pos="993"/>
        </w:tabs>
        <w:spacing w:after="0" w:line="240" w:lineRule="auto"/>
        <w:ind w:left="993" w:hanging="709"/>
        <w:jc w:val="both"/>
        <w:rPr>
          <w:rFonts w:ascii="Times New Roman" w:hAnsi="Times New Roman"/>
          <w:sz w:val="24"/>
          <w:szCs w:val="24"/>
        </w:rPr>
      </w:pPr>
      <w:r>
        <w:rPr>
          <w:rFonts w:ascii="Times New Roman" w:hAnsi="Times New Roman"/>
          <w:sz w:val="24"/>
          <w:szCs w:val="24"/>
        </w:rPr>
        <w:t>s</w:t>
      </w:r>
      <w:r w:rsidRPr="00AD3E0C">
        <w:rPr>
          <w:rFonts w:ascii="Times New Roman" w:hAnsi="Times New Roman"/>
          <w:sz w:val="24"/>
          <w:szCs w:val="24"/>
        </w:rPr>
        <w:t>alikumam jānodrošina grāmatas funkcionalitāte un lasāmība</w:t>
      </w:r>
      <w:r w:rsidR="00393DD5">
        <w:rPr>
          <w:rFonts w:ascii="Times New Roman" w:hAnsi="Times New Roman"/>
          <w:sz w:val="24"/>
          <w:szCs w:val="24"/>
        </w:rPr>
        <w:t>, jāparedz lappušu numerācija</w:t>
      </w:r>
      <w:r w:rsidRPr="00AD3E0C">
        <w:rPr>
          <w:rFonts w:ascii="Times New Roman" w:hAnsi="Times New Roman"/>
          <w:sz w:val="24"/>
          <w:szCs w:val="24"/>
        </w:rPr>
        <w:t>.</w:t>
      </w:r>
      <w:r w:rsidRPr="00AD3E0C">
        <w:rPr>
          <w:rFonts w:ascii="Times New Roman" w:hAnsi="Times New Roman"/>
          <w:b/>
          <w:bCs/>
          <w:sz w:val="24"/>
          <w:szCs w:val="24"/>
        </w:rPr>
        <w:t xml:space="preserve"> </w:t>
      </w:r>
    </w:p>
    <w:p w14:paraId="6FABA1B6" w14:textId="360F12EC" w:rsidR="00CC09DA" w:rsidRPr="00C54063" w:rsidRDefault="00CC09DA" w:rsidP="00941AEF">
      <w:pPr>
        <w:pStyle w:val="Sarakstarindkopa"/>
        <w:numPr>
          <w:ilvl w:val="0"/>
          <w:numId w:val="3"/>
        </w:numPr>
        <w:tabs>
          <w:tab w:val="left" w:pos="851"/>
          <w:tab w:val="left" w:pos="993"/>
        </w:tabs>
        <w:spacing w:after="0" w:line="240" w:lineRule="auto"/>
        <w:jc w:val="both"/>
        <w:rPr>
          <w:rFonts w:ascii="Times New Roman" w:hAnsi="Times New Roman"/>
          <w:b/>
          <w:bCs/>
          <w:sz w:val="24"/>
          <w:szCs w:val="24"/>
        </w:rPr>
      </w:pPr>
      <w:r w:rsidRPr="00C54063">
        <w:rPr>
          <w:rFonts w:ascii="Times New Roman" w:hAnsi="Times New Roman"/>
          <w:b/>
          <w:bCs/>
          <w:sz w:val="24"/>
          <w:szCs w:val="24"/>
        </w:rPr>
        <w:t xml:space="preserve">Konkursa I kārtas </w:t>
      </w:r>
      <w:r w:rsidR="00C54063" w:rsidRPr="00C54063">
        <w:rPr>
          <w:rFonts w:ascii="Times New Roman" w:hAnsi="Times New Roman"/>
          <w:b/>
          <w:bCs/>
          <w:sz w:val="24"/>
          <w:szCs w:val="24"/>
        </w:rPr>
        <w:t xml:space="preserve">konkursa darba uzdevuma </w:t>
      </w:r>
      <w:r w:rsidR="002B4F39" w:rsidRPr="00C54063">
        <w:rPr>
          <w:rFonts w:ascii="Times New Roman" w:hAnsi="Times New Roman"/>
          <w:b/>
          <w:bCs/>
          <w:sz w:val="24"/>
          <w:szCs w:val="24"/>
        </w:rPr>
        <w:t xml:space="preserve">A un B grupas dalībniekiem </w:t>
      </w:r>
      <w:r w:rsidR="00CA427F" w:rsidRPr="00C54063">
        <w:rPr>
          <w:rFonts w:ascii="Times New Roman" w:hAnsi="Times New Roman"/>
          <w:b/>
          <w:bCs/>
          <w:sz w:val="24"/>
          <w:szCs w:val="24"/>
        </w:rPr>
        <w:t>iesniedzamie materiāli</w:t>
      </w:r>
      <w:r w:rsidRPr="00C54063">
        <w:rPr>
          <w:rFonts w:ascii="Times New Roman" w:hAnsi="Times New Roman"/>
          <w:b/>
          <w:bCs/>
          <w:sz w:val="24"/>
          <w:szCs w:val="24"/>
        </w:rPr>
        <w:t>:</w:t>
      </w:r>
    </w:p>
    <w:p w14:paraId="24AF352D" w14:textId="580ABCCC" w:rsidR="00CA427F" w:rsidRPr="002A1C0B" w:rsidRDefault="005D3F81" w:rsidP="00C97E3E">
      <w:pPr>
        <w:pStyle w:val="Sarakstarindkopa"/>
        <w:numPr>
          <w:ilvl w:val="1"/>
          <w:numId w:val="3"/>
        </w:numPr>
        <w:spacing w:after="0" w:line="240" w:lineRule="auto"/>
        <w:ind w:left="993" w:hanging="709"/>
        <w:jc w:val="both"/>
        <w:rPr>
          <w:rFonts w:ascii="Times New Roman" w:hAnsi="Times New Roman"/>
          <w:sz w:val="24"/>
          <w:szCs w:val="24"/>
        </w:rPr>
      </w:pPr>
      <w:r>
        <w:rPr>
          <w:rFonts w:ascii="Times New Roman" w:hAnsi="Times New Roman"/>
          <w:sz w:val="24"/>
          <w:szCs w:val="24"/>
        </w:rPr>
        <w:t>p</w:t>
      </w:r>
      <w:r w:rsidR="00CA427F" w:rsidRPr="00CA427F">
        <w:rPr>
          <w:rFonts w:ascii="Times New Roman" w:hAnsi="Times New Roman"/>
          <w:sz w:val="24"/>
          <w:szCs w:val="24"/>
        </w:rPr>
        <w:t xml:space="preserve">riekšskatījuma 4 </w:t>
      </w:r>
      <w:r w:rsidR="00CA427F" w:rsidRPr="002A1C0B">
        <w:rPr>
          <w:rFonts w:ascii="Times New Roman" w:hAnsi="Times New Roman"/>
          <w:sz w:val="24"/>
          <w:szCs w:val="24"/>
        </w:rPr>
        <w:t xml:space="preserve">atvērumu makets, sagatavots </w:t>
      </w:r>
      <w:proofErr w:type="spellStart"/>
      <w:r w:rsidR="00CA427F" w:rsidRPr="002A1C0B">
        <w:rPr>
          <w:rFonts w:ascii="Times New Roman" w:hAnsi="Times New Roman"/>
          <w:i/>
          <w:iCs/>
          <w:sz w:val="24"/>
          <w:szCs w:val="24"/>
        </w:rPr>
        <w:t>Interactive</w:t>
      </w:r>
      <w:proofErr w:type="spellEnd"/>
      <w:r w:rsidR="00CA427F" w:rsidRPr="002A1C0B">
        <w:rPr>
          <w:rFonts w:ascii="Times New Roman" w:hAnsi="Times New Roman"/>
          <w:i/>
          <w:iCs/>
          <w:sz w:val="24"/>
          <w:szCs w:val="24"/>
        </w:rPr>
        <w:t xml:space="preserve"> PDF</w:t>
      </w:r>
      <w:r w:rsidR="00C120FB" w:rsidRPr="002A1C0B">
        <w:rPr>
          <w:rFonts w:ascii="Times New Roman" w:hAnsi="Times New Roman"/>
          <w:i/>
          <w:iCs/>
          <w:sz w:val="24"/>
          <w:szCs w:val="24"/>
        </w:rPr>
        <w:t xml:space="preserve"> </w:t>
      </w:r>
      <w:r w:rsidR="00C120FB" w:rsidRPr="002A1C0B">
        <w:rPr>
          <w:rFonts w:ascii="Times New Roman" w:hAnsi="Times New Roman"/>
          <w:sz w:val="24"/>
          <w:szCs w:val="24"/>
        </w:rPr>
        <w:t xml:space="preserve">formātā </w:t>
      </w:r>
      <w:r w:rsidR="00CA427F" w:rsidRPr="002A1C0B">
        <w:rPr>
          <w:rFonts w:ascii="Times New Roman" w:hAnsi="Times New Roman"/>
          <w:sz w:val="24"/>
          <w:szCs w:val="24"/>
        </w:rPr>
        <w:t>(</w:t>
      </w:r>
      <w:r w:rsidRPr="002A1C0B">
        <w:rPr>
          <w:rFonts w:ascii="Times New Roman" w:hAnsi="Times New Roman"/>
          <w:sz w:val="24"/>
          <w:szCs w:val="24"/>
        </w:rPr>
        <w:t xml:space="preserve">nepieciešams </w:t>
      </w:r>
      <w:r w:rsidR="00CA427F" w:rsidRPr="002A1C0B">
        <w:rPr>
          <w:rFonts w:ascii="Times New Roman" w:hAnsi="Times New Roman"/>
          <w:sz w:val="24"/>
          <w:szCs w:val="24"/>
        </w:rPr>
        <w:t xml:space="preserve">iespējot funkciju </w:t>
      </w:r>
      <w:proofErr w:type="spellStart"/>
      <w:r w:rsidR="00CA427F" w:rsidRPr="002A1C0B">
        <w:rPr>
          <w:rFonts w:ascii="Times New Roman" w:hAnsi="Times New Roman"/>
          <w:i/>
          <w:iCs/>
          <w:sz w:val="24"/>
          <w:szCs w:val="24"/>
        </w:rPr>
        <w:t>Spreads</w:t>
      </w:r>
      <w:proofErr w:type="spellEnd"/>
      <w:r w:rsidR="00CA427F" w:rsidRPr="002A1C0B">
        <w:rPr>
          <w:rFonts w:ascii="Times New Roman" w:hAnsi="Times New Roman"/>
          <w:sz w:val="24"/>
          <w:szCs w:val="24"/>
        </w:rPr>
        <w:t>)</w:t>
      </w:r>
      <w:r w:rsidRPr="002A1C0B">
        <w:rPr>
          <w:rFonts w:ascii="Times New Roman" w:hAnsi="Times New Roman"/>
          <w:sz w:val="24"/>
          <w:szCs w:val="24"/>
        </w:rPr>
        <w:t>;</w:t>
      </w:r>
    </w:p>
    <w:p w14:paraId="7097CCBF" w14:textId="40A4CDD3" w:rsidR="00CA427F" w:rsidRPr="00CA427F" w:rsidRDefault="005D3F81" w:rsidP="00C97E3E">
      <w:pPr>
        <w:pStyle w:val="Sarakstarindkopa"/>
        <w:numPr>
          <w:ilvl w:val="1"/>
          <w:numId w:val="3"/>
        </w:numPr>
        <w:spacing w:after="0" w:line="240" w:lineRule="auto"/>
        <w:ind w:left="993" w:hanging="709"/>
        <w:jc w:val="both"/>
        <w:rPr>
          <w:rFonts w:ascii="Times New Roman" w:hAnsi="Times New Roman"/>
          <w:sz w:val="24"/>
          <w:szCs w:val="24"/>
        </w:rPr>
      </w:pPr>
      <w:r w:rsidRPr="002A1C0B">
        <w:rPr>
          <w:rFonts w:ascii="Times New Roman" w:hAnsi="Times New Roman"/>
          <w:sz w:val="24"/>
          <w:szCs w:val="24"/>
        </w:rPr>
        <w:t>d</w:t>
      </w:r>
      <w:r w:rsidR="00CA427F" w:rsidRPr="002A1C0B">
        <w:rPr>
          <w:rFonts w:ascii="Times New Roman" w:hAnsi="Times New Roman"/>
          <w:sz w:val="24"/>
          <w:szCs w:val="24"/>
        </w:rPr>
        <w:t xml:space="preserve">rukas makets pa lapaspusēm, sagatavots kā </w:t>
      </w:r>
      <w:proofErr w:type="spellStart"/>
      <w:r w:rsidR="00CA427F" w:rsidRPr="002A1C0B">
        <w:rPr>
          <w:rFonts w:ascii="Times New Roman" w:hAnsi="Times New Roman"/>
          <w:i/>
          <w:iCs/>
          <w:sz w:val="24"/>
          <w:szCs w:val="24"/>
        </w:rPr>
        <w:t>Print</w:t>
      </w:r>
      <w:proofErr w:type="spellEnd"/>
      <w:r w:rsidR="00CA427F" w:rsidRPr="002A1C0B">
        <w:rPr>
          <w:rFonts w:ascii="Times New Roman" w:hAnsi="Times New Roman"/>
          <w:i/>
          <w:iCs/>
          <w:sz w:val="24"/>
          <w:szCs w:val="24"/>
        </w:rPr>
        <w:t xml:space="preserve"> PDF PDF/X-4:2010</w:t>
      </w:r>
      <w:r w:rsidR="00CA427F" w:rsidRPr="002A1C0B">
        <w:rPr>
          <w:rFonts w:ascii="Times New Roman" w:hAnsi="Times New Roman"/>
          <w:sz w:val="24"/>
          <w:szCs w:val="24"/>
        </w:rPr>
        <w:t xml:space="preserve"> </w:t>
      </w:r>
      <w:r w:rsidRPr="002A1C0B">
        <w:rPr>
          <w:rFonts w:ascii="Times New Roman" w:hAnsi="Times New Roman"/>
          <w:sz w:val="24"/>
          <w:szCs w:val="24"/>
        </w:rPr>
        <w:t xml:space="preserve">formātā </w:t>
      </w:r>
      <w:r w:rsidR="00CA427F" w:rsidRPr="002A1C0B">
        <w:rPr>
          <w:rFonts w:ascii="Times New Roman" w:hAnsi="Times New Roman"/>
          <w:sz w:val="24"/>
          <w:szCs w:val="24"/>
        </w:rPr>
        <w:t>(</w:t>
      </w:r>
      <w:r w:rsidRPr="002A1C0B">
        <w:rPr>
          <w:rFonts w:ascii="Times New Roman" w:hAnsi="Times New Roman"/>
          <w:sz w:val="24"/>
          <w:szCs w:val="24"/>
        </w:rPr>
        <w:t xml:space="preserve">nepieciešams </w:t>
      </w:r>
      <w:r w:rsidR="00CA427F" w:rsidRPr="002A1C0B">
        <w:rPr>
          <w:rFonts w:ascii="Times New Roman" w:hAnsi="Times New Roman"/>
          <w:sz w:val="24"/>
          <w:szCs w:val="24"/>
        </w:rPr>
        <w:t xml:space="preserve">lietot </w:t>
      </w:r>
      <w:r w:rsidR="00CA427F" w:rsidRPr="002A1C0B">
        <w:rPr>
          <w:rFonts w:ascii="Times New Roman" w:hAnsi="Times New Roman"/>
          <w:i/>
          <w:iCs/>
          <w:sz w:val="24"/>
          <w:szCs w:val="24"/>
        </w:rPr>
        <w:t xml:space="preserve">Adobe </w:t>
      </w:r>
      <w:proofErr w:type="spellStart"/>
      <w:r w:rsidR="00CA427F" w:rsidRPr="002A1C0B">
        <w:rPr>
          <w:rFonts w:ascii="Times New Roman" w:hAnsi="Times New Roman"/>
          <w:i/>
          <w:iCs/>
          <w:sz w:val="24"/>
          <w:szCs w:val="24"/>
        </w:rPr>
        <w:t>Preset</w:t>
      </w:r>
      <w:proofErr w:type="spellEnd"/>
      <w:r w:rsidR="00CA427F" w:rsidRPr="002A1C0B">
        <w:rPr>
          <w:rFonts w:ascii="Times New Roman" w:hAnsi="Times New Roman"/>
          <w:i/>
          <w:iCs/>
          <w:sz w:val="24"/>
          <w:szCs w:val="24"/>
        </w:rPr>
        <w:t xml:space="preserve"> PDF</w:t>
      </w:r>
      <w:r w:rsidR="00CA427F" w:rsidRPr="005D3F81">
        <w:rPr>
          <w:rFonts w:ascii="Times New Roman" w:hAnsi="Times New Roman"/>
          <w:i/>
          <w:iCs/>
          <w:sz w:val="24"/>
          <w:szCs w:val="24"/>
        </w:rPr>
        <w:t>/X-4:2008</w:t>
      </w:r>
      <w:r w:rsidR="00CA427F" w:rsidRPr="00CA427F">
        <w:rPr>
          <w:rFonts w:ascii="Times New Roman" w:hAnsi="Times New Roman"/>
          <w:sz w:val="24"/>
          <w:szCs w:val="24"/>
        </w:rPr>
        <w:t>)</w:t>
      </w:r>
      <w:r w:rsidR="00C120FB">
        <w:rPr>
          <w:rFonts w:ascii="Times New Roman" w:hAnsi="Times New Roman"/>
          <w:sz w:val="24"/>
          <w:szCs w:val="24"/>
        </w:rPr>
        <w:t>;</w:t>
      </w:r>
    </w:p>
    <w:p w14:paraId="2F1C1AAD" w14:textId="036588C0" w:rsidR="00483F1A" w:rsidRDefault="00C120FB" w:rsidP="00C97E3E">
      <w:pPr>
        <w:pStyle w:val="Sarakstarindkopa"/>
        <w:numPr>
          <w:ilvl w:val="1"/>
          <w:numId w:val="3"/>
        </w:numPr>
        <w:spacing w:after="0" w:line="240" w:lineRule="auto"/>
        <w:ind w:left="993" w:hanging="709"/>
        <w:jc w:val="both"/>
        <w:rPr>
          <w:rFonts w:ascii="Times New Roman" w:hAnsi="Times New Roman"/>
          <w:sz w:val="24"/>
          <w:szCs w:val="24"/>
        </w:rPr>
      </w:pPr>
      <w:r>
        <w:rPr>
          <w:rFonts w:ascii="Times New Roman" w:hAnsi="Times New Roman"/>
          <w:sz w:val="24"/>
          <w:szCs w:val="24"/>
        </w:rPr>
        <w:t>v</w:t>
      </w:r>
      <w:r w:rsidR="00CA427F" w:rsidRPr="00CA427F">
        <w:rPr>
          <w:rFonts w:ascii="Times New Roman" w:hAnsi="Times New Roman"/>
          <w:sz w:val="24"/>
          <w:szCs w:val="24"/>
        </w:rPr>
        <w:t>iens PDF atvērums ar dizainā izmantoto kompozīcijas konstrukcijas režģi un teksta pamatlīniju režģi</w:t>
      </w:r>
      <w:r w:rsidR="00541205">
        <w:rPr>
          <w:rFonts w:ascii="Times New Roman" w:hAnsi="Times New Roman"/>
          <w:sz w:val="24"/>
          <w:szCs w:val="24"/>
        </w:rPr>
        <w:t xml:space="preserve">, </w:t>
      </w:r>
      <w:r w:rsidR="00541205" w:rsidRPr="00541205">
        <w:rPr>
          <w:rStyle w:val="cf01"/>
          <w:rFonts w:ascii="Times New Roman" w:hAnsi="Times New Roman" w:cs="Times New Roman"/>
          <w:sz w:val="24"/>
          <w:szCs w:val="24"/>
        </w:rPr>
        <w:t>kas ļauj izvērtēt izmantotos</w:t>
      </w:r>
      <w:r w:rsidR="00541205">
        <w:rPr>
          <w:rStyle w:val="cf01"/>
        </w:rPr>
        <w:t xml:space="preserve"> </w:t>
      </w:r>
      <w:proofErr w:type="spellStart"/>
      <w:r>
        <w:rPr>
          <w:rFonts w:ascii="Times New Roman" w:hAnsi="Times New Roman"/>
          <w:i/>
          <w:iCs/>
          <w:sz w:val="24"/>
          <w:szCs w:val="24"/>
        </w:rPr>
        <w:t>M</w:t>
      </w:r>
      <w:r w:rsidR="00CA427F" w:rsidRPr="00C120FB">
        <w:rPr>
          <w:rFonts w:ascii="Times New Roman" w:hAnsi="Times New Roman"/>
          <w:i/>
          <w:iCs/>
          <w:sz w:val="24"/>
          <w:szCs w:val="24"/>
        </w:rPr>
        <w:t>argins</w:t>
      </w:r>
      <w:proofErr w:type="spellEnd"/>
      <w:r w:rsidR="00CA427F" w:rsidRPr="00C120FB">
        <w:rPr>
          <w:rFonts w:ascii="Times New Roman" w:hAnsi="Times New Roman"/>
          <w:i/>
          <w:iCs/>
          <w:sz w:val="24"/>
          <w:szCs w:val="24"/>
        </w:rPr>
        <w:t xml:space="preserve">, </w:t>
      </w:r>
      <w:proofErr w:type="spellStart"/>
      <w:r>
        <w:rPr>
          <w:rFonts w:ascii="Times New Roman" w:hAnsi="Times New Roman"/>
          <w:i/>
          <w:iCs/>
          <w:sz w:val="24"/>
          <w:szCs w:val="24"/>
        </w:rPr>
        <w:t>C</w:t>
      </w:r>
      <w:r w:rsidR="00CA427F" w:rsidRPr="00C120FB">
        <w:rPr>
          <w:rFonts w:ascii="Times New Roman" w:hAnsi="Times New Roman"/>
          <w:i/>
          <w:iCs/>
          <w:sz w:val="24"/>
          <w:szCs w:val="24"/>
        </w:rPr>
        <w:t>olumns</w:t>
      </w:r>
      <w:proofErr w:type="spellEnd"/>
      <w:r w:rsidR="00CA427F" w:rsidRPr="00C120FB">
        <w:rPr>
          <w:rFonts w:ascii="Times New Roman" w:hAnsi="Times New Roman"/>
          <w:i/>
          <w:iCs/>
          <w:sz w:val="24"/>
          <w:szCs w:val="24"/>
        </w:rPr>
        <w:t xml:space="preserve">, </w:t>
      </w:r>
      <w:proofErr w:type="spellStart"/>
      <w:r>
        <w:rPr>
          <w:rFonts w:ascii="Times New Roman" w:hAnsi="Times New Roman"/>
          <w:i/>
          <w:iCs/>
          <w:sz w:val="24"/>
          <w:szCs w:val="24"/>
        </w:rPr>
        <w:t>B</w:t>
      </w:r>
      <w:r w:rsidR="00CA427F" w:rsidRPr="00C120FB">
        <w:rPr>
          <w:rFonts w:ascii="Times New Roman" w:hAnsi="Times New Roman"/>
          <w:i/>
          <w:iCs/>
          <w:sz w:val="24"/>
          <w:szCs w:val="24"/>
        </w:rPr>
        <w:t>aseline</w:t>
      </w:r>
      <w:proofErr w:type="spellEnd"/>
      <w:r w:rsidR="00CA427F" w:rsidRPr="00C120FB">
        <w:rPr>
          <w:rFonts w:ascii="Times New Roman" w:hAnsi="Times New Roman"/>
          <w:i/>
          <w:iCs/>
          <w:sz w:val="24"/>
          <w:szCs w:val="24"/>
        </w:rPr>
        <w:t xml:space="preserve"> </w:t>
      </w:r>
      <w:proofErr w:type="spellStart"/>
      <w:r w:rsidR="00CA427F" w:rsidRPr="00C120FB">
        <w:rPr>
          <w:rFonts w:ascii="Times New Roman" w:hAnsi="Times New Roman"/>
          <w:i/>
          <w:iCs/>
          <w:sz w:val="24"/>
          <w:szCs w:val="24"/>
        </w:rPr>
        <w:t>grid</w:t>
      </w:r>
      <w:proofErr w:type="spellEnd"/>
      <w:r w:rsidR="00CA427F" w:rsidRPr="00C120FB">
        <w:rPr>
          <w:rFonts w:ascii="Times New Roman" w:hAnsi="Times New Roman"/>
          <w:i/>
          <w:iCs/>
          <w:sz w:val="24"/>
          <w:szCs w:val="24"/>
        </w:rPr>
        <w:t xml:space="preserve">, </w:t>
      </w:r>
      <w:proofErr w:type="spellStart"/>
      <w:r>
        <w:rPr>
          <w:rFonts w:ascii="Times New Roman" w:hAnsi="Times New Roman"/>
          <w:i/>
          <w:iCs/>
          <w:sz w:val="24"/>
          <w:szCs w:val="24"/>
        </w:rPr>
        <w:t>G</w:t>
      </w:r>
      <w:r w:rsidR="00CA427F" w:rsidRPr="00C120FB">
        <w:rPr>
          <w:rFonts w:ascii="Times New Roman" w:hAnsi="Times New Roman"/>
          <w:i/>
          <w:iCs/>
          <w:sz w:val="24"/>
          <w:szCs w:val="24"/>
        </w:rPr>
        <w:t>uides</w:t>
      </w:r>
      <w:proofErr w:type="spellEnd"/>
      <w:r w:rsidR="00CA427F" w:rsidRPr="00CA427F">
        <w:rPr>
          <w:rFonts w:ascii="Times New Roman" w:hAnsi="Times New Roman"/>
          <w:sz w:val="24"/>
          <w:szCs w:val="24"/>
        </w:rPr>
        <w:t>)</w:t>
      </w:r>
      <w:r w:rsidR="00483F1A">
        <w:rPr>
          <w:rFonts w:ascii="Times New Roman" w:hAnsi="Times New Roman"/>
          <w:sz w:val="24"/>
          <w:szCs w:val="24"/>
        </w:rPr>
        <w:t>;</w:t>
      </w:r>
    </w:p>
    <w:p w14:paraId="47E3F282" w14:textId="02D5B40F" w:rsidR="00C1178D" w:rsidRPr="004B5025" w:rsidRDefault="007D7D8E" w:rsidP="00C97E3E">
      <w:pPr>
        <w:pStyle w:val="Sarakstarindkopa"/>
        <w:numPr>
          <w:ilvl w:val="1"/>
          <w:numId w:val="3"/>
        </w:numPr>
        <w:spacing w:after="0" w:line="240" w:lineRule="auto"/>
        <w:ind w:left="993" w:hanging="709"/>
        <w:jc w:val="both"/>
        <w:rPr>
          <w:rFonts w:ascii="Times New Roman" w:hAnsi="Times New Roman"/>
          <w:sz w:val="24"/>
          <w:szCs w:val="24"/>
        </w:rPr>
      </w:pPr>
      <w:r w:rsidRPr="006A3DD7">
        <w:rPr>
          <w:rFonts w:ascii="Times New Roman" w:hAnsi="Times New Roman"/>
          <w:sz w:val="24"/>
          <w:szCs w:val="24"/>
        </w:rPr>
        <w:t>vizītkarte</w:t>
      </w:r>
      <w:r w:rsidR="002C0A53" w:rsidRPr="006A3DD7">
        <w:rPr>
          <w:rFonts w:ascii="Times New Roman" w:hAnsi="Times New Roman"/>
          <w:sz w:val="24"/>
          <w:szCs w:val="24"/>
        </w:rPr>
        <w:t xml:space="preserve"> - </w:t>
      </w:r>
      <w:r w:rsidR="00335352" w:rsidRPr="006A3DD7">
        <w:rPr>
          <w:rFonts w:ascii="Times New Roman" w:hAnsi="Times New Roman"/>
          <w:sz w:val="24"/>
          <w:szCs w:val="24"/>
        </w:rPr>
        <w:t>ī</w:t>
      </w:r>
      <w:r w:rsidR="002C0A53" w:rsidRPr="006A3DD7">
        <w:rPr>
          <w:rFonts w:ascii="Times New Roman" w:hAnsi="Times New Roman"/>
          <w:sz w:val="24"/>
          <w:szCs w:val="24"/>
        </w:rPr>
        <w:t>ss</w:t>
      </w:r>
      <w:r w:rsidR="002C0A53" w:rsidRPr="002C0A53">
        <w:rPr>
          <w:rFonts w:ascii="Times New Roman" w:hAnsi="Times New Roman"/>
          <w:sz w:val="24"/>
          <w:szCs w:val="24"/>
        </w:rPr>
        <w:t xml:space="preserve"> paskaidrojums</w:t>
      </w:r>
      <w:r w:rsidR="004B5025">
        <w:rPr>
          <w:rFonts w:ascii="Times New Roman" w:hAnsi="Times New Roman"/>
          <w:sz w:val="24"/>
          <w:szCs w:val="24"/>
        </w:rPr>
        <w:t xml:space="preserve">, </w:t>
      </w:r>
      <w:r w:rsidR="000C0C54" w:rsidRPr="004B5025">
        <w:rPr>
          <w:rFonts w:ascii="Times New Roman" w:hAnsi="Times New Roman"/>
          <w:sz w:val="24"/>
          <w:szCs w:val="24"/>
        </w:rPr>
        <w:t>izklāstot</w:t>
      </w:r>
      <w:r w:rsidR="00E57EAE" w:rsidRPr="004B5025">
        <w:rPr>
          <w:rFonts w:ascii="Times New Roman" w:hAnsi="Times New Roman"/>
          <w:sz w:val="24"/>
          <w:szCs w:val="24"/>
        </w:rPr>
        <w:t xml:space="preserve"> </w:t>
      </w:r>
      <w:r w:rsidR="00CA427F" w:rsidRPr="004B5025">
        <w:rPr>
          <w:rFonts w:ascii="Times New Roman" w:hAnsi="Times New Roman"/>
          <w:sz w:val="24"/>
          <w:szCs w:val="24"/>
        </w:rPr>
        <w:t xml:space="preserve">intervijas izvēli, </w:t>
      </w:r>
      <w:r w:rsidR="00657B2F" w:rsidRPr="004B5025">
        <w:rPr>
          <w:rFonts w:ascii="Times New Roman" w:hAnsi="Times New Roman"/>
          <w:sz w:val="24"/>
          <w:szCs w:val="24"/>
        </w:rPr>
        <w:t xml:space="preserve">maketa </w:t>
      </w:r>
      <w:r w:rsidR="00CA427F" w:rsidRPr="004B5025">
        <w:rPr>
          <w:rFonts w:ascii="Times New Roman" w:hAnsi="Times New Roman"/>
          <w:sz w:val="24"/>
          <w:szCs w:val="24"/>
        </w:rPr>
        <w:t>salikuma konceptu</w:t>
      </w:r>
      <w:r w:rsidR="00E57EAE" w:rsidRPr="004B5025">
        <w:rPr>
          <w:rFonts w:ascii="Times New Roman" w:hAnsi="Times New Roman"/>
          <w:sz w:val="24"/>
          <w:szCs w:val="24"/>
        </w:rPr>
        <w:t>,</w:t>
      </w:r>
      <w:r w:rsidR="00CA427F" w:rsidRPr="004B5025">
        <w:rPr>
          <w:rFonts w:ascii="Times New Roman" w:hAnsi="Times New Roman"/>
          <w:sz w:val="24"/>
          <w:szCs w:val="24"/>
        </w:rPr>
        <w:t xml:space="preserve"> kompozīcijas risinājumu</w:t>
      </w:r>
      <w:r w:rsidR="00E57EAE" w:rsidRPr="004B5025">
        <w:rPr>
          <w:rFonts w:ascii="Times New Roman" w:hAnsi="Times New Roman"/>
          <w:sz w:val="24"/>
          <w:szCs w:val="24"/>
        </w:rPr>
        <w:t>,</w:t>
      </w:r>
      <w:r w:rsidR="00CA427F" w:rsidRPr="004B5025">
        <w:rPr>
          <w:rFonts w:ascii="Times New Roman" w:hAnsi="Times New Roman"/>
          <w:sz w:val="24"/>
          <w:szCs w:val="24"/>
        </w:rPr>
        <w:t xml:space="preserve"> </w:t>
      </w:r>
      <w:r w:rsidR="00E57EAE" w:rsidRPr="004B5025">
        <w:rPr>
          <w:rFonts w:ascii="Times New Roman" w:hAnsi="Times New Roman"/>
          <w:sz w:val="24"/>
          <w:szCs w:val="24"/>
        </w:rPr>
        <w:t>b</w:t>
      </w:r>
      <w:r w:rsidR="00CA427F" w:rsidRPr="004B5025">
        <w:rPr>
          <w:rFonts w:ascii="Times New Roman" w:hAnsi="Times New Roman"/>
          <w:sz w:val="24"/>
          <w:szCs w:val="24"/>
        </w:rPr>
        <w:t>urtveidolu un ilustrāciju izvēles pamatojum</w:t>
      </w:r>
      <w:r w:rsidR="00E57EAE" w:rsidRPr="004B5025">
        <w:rPr>
          <w:rFonts w:ascii="Times New Roman" w:hAnsi="Times New Roman"/>
          <w:sz w:val="24"/>
          <w:szCs w:val="24"/>
        </w:rPr>
        <w:t>u, pievienojot i</w:t>
      </w:r>
      <w:r w:rsidR="00CA427F" w:rsidRPr="004B5025">
        <w:rPr>
          <w:rFonts w:ascii="Times New Roman" w:hAnsi="Times New Roman"/>
          <w:sz w:val="24"/>
          <w:szCs w:val="24"/>
        </w:rPr>
        <w:t>lustrāciju attēlu</w:t>
      </w:r>
      <w:r w:rsidR="00E57EAE" w:rsidRPr="004B5025">
        <w:rPr>
          <w:rFonts w:ascii="Times New Roman" w:hAnsi="Times New Roman"/>
          <w:sz w:val="24"/>
          <w:szCs w:val="24"/>
        </w:rPr>
        <w:t xml:space="preserve"> </w:t>
      </w:r>
      <w:r w:rsidR="00E57EAE" w:rsidRPr="004B5025">
        <w:rPr>
          <w:rFonts w:ascii="Times New Roman" w:hAnsi="Times New Roman"/>
          <w:i/>
          <w:iCs/>
          <w:sz w:val="24"/>
          <w:szCs w:val="24"/>
        </w:rPr>
        <w:t>(failu)</w:t>
      </w:r>
      <w:r w:rsidR="00CA427F" w:rsidRPr="004B5025">
        <w:rPr>
          <w:rFonts w:ascii="Times New Roman" w:hAnsi="Times New Roman"/>
          <w:sz w:val="24"/>
          <w:szCs w:val="24"/>
        </w:rPr>
        <w:t xml:space="preserve"> avot</w:t>
      </w:r>
      <w:r w:rsidR="00E57EAE" w:rsidRPr="004B5025">
        <w:rPr>
          <w:rFonts w:ascii="Times New Roman" w:hAnsi="Times New Roman"/>
          <w:sz w:val="24"/>
          <w:szCs w:val="24"/>
        </w:rPr>
        <w:t>us</w:t>
      </w:r>
      <w:r w:rsidR="00CA427F" w:rsidRPr="004B5025">
        <w:rPr>
          <w:rFonts w:ascii="Times New Roman" w:hAnsi="Times New Roman"/>
          <w:sz w:val="24"/>
          <w:szCs w:val="24"/>
        </w:rPr>
        <w:t xml:space="preserve"> un aprakst</w:t>
      </w:r>
      <w:r w:rsidR="00E57EAE" w:rsidRPr="004B5025">
        <w:rPr>
          <w:rFonts w:ascii="Times New Roman" w:hAnsi="Times New Roman"/>
          <w:sz w:val="24"/>
          <w:szCs w:val="24"/>
        </w:rPr>
        <w:t>us</w:t>
      </w:r>
      <w:r w:rsidR="00CA427F" w:rsidRPr="004B5025">
        <w:rPr>
          <w:rFonts w:ascii="Times New Roman" w:hAnsi="Times New Roman"/>
          <w:sz w:val="24"/>
          <w:szCs w:val="24"/>
        </w:rPr>
        <w:t xml:space="preserve">, ja tādi tiek </w:t>
      </w:r>
      <w:r w:rsidR="00E57EAE" w:rsidRPr="004B5025">
        <w:rPr>
          <w:rFonts w:ascii="Times New Roman" w:hAnsi="Times New Roman"/>
          <w:sz w:val="24"/>
          <w:szCs w:val="24"/>
        </w:rPr>
        <w:t>lietoti</w:t>
      </w:r>
      <w:r w:rsidR="00CA427F" w:rsidRPr="004B5025">
        <w:rPr>
          <w:rFonts w:ascii="Times New Roman" w:hAnsi="Times New Roman"/>
          <w:sz w:val="24"/>
          <w:szCs w:val="24"/>
        </w:rPr>
        <w:t xml:space="preserve">. </w:t>
      </w:r>
      <w:r w:rsidR="00E57EAE" w:rsidRPr="004B5025">
        <w:rPr>
          <w:rFonts w:ascii="Times New Roman" w:hAnsi="Times New Roman"/>
          <w:sz w:val="24"/>
          <w:szCs w:val="24"/>
        </w:rPr>
        <w:t>Apjoms l</w:t>
      </w:r>
      <w:r w:rsidR="00CA427F" w:rsidRPr="004B5025">
        <w:rPr>
          <w:rFonts w:ascii="Times New Roman" w:hAnsi="Times New Roman"/>
          <w:sz w:val="24"/>
          <w:szCs w:val="24"/>
        </w:rPr>
        <w:t>īdz 1 lappusei.</w:t>
      </w:r>
      <w:r w:rsidR="0042768C" w:rsidRPr="004B5025">
        <w:rPr>
          <w:rFonts w:ascii="Times New Roman" w:hAnsi="Times New Roman"/>
          <w:sz w:val="24"/>
          <w:szCs w:val="24"/>
        </w:rPr>
        <w:t xml:space="preserve"> </w:t>
      </w:r>
      <w:r w:rsidR="00863B15" w:rsidRPr="004B5025">
        <w:rPr>
          <w:rFonts w:ascii="Times New Roman" w:hAnsi="Times New Roman"/>
          <w:sz w:val="24"/>
          <w:szCs w:val="24"/>
        </w:rPr>
        <w:t>V</w:t>
      </w:r>
      <w:r w:rsidR="00940D22" w:rsidRPr="004B5025">
        <w:rPr>
          <w:rFonts w:ascii="Times New Roman" w:hAnsi="Times New Roman"/>
          <w:sz w:val="24"/>
          <w:szCs w:val="24"/>
        </w:rPr>
        <w:t>izītkartē neiekļauj</w:t>
      </w:r>
      <w:r w:rsidR="0042768C" w:rsidRPr="004B5025">
        <w:rPr>
          <w:rFonts w:ascii="Times New Roman" w:hAnsi="Times New Roman"/>
          <w:sz w:val="24"/>
          <w:szCs w:val="24"/>
        </w:rPr>
        <w:t xml:space="preserve"> </w:t>
      </w:r>
      <w:r w:rsidR="00940D22" w:rsidRPr="004B5025">
        <w:rPr>
          <w:rFonts w:ascii="Times New Roman" w:hAnsi="Times New Roman"/>
          <w:sz w:val="24"/>
          <w:szCs w:val="24"/>
        </w:rPr>
        <w:t>a</w:t>
      </w:r>
      <w:r w:rsidR="00CC09DA" w:rsidRPr="004B5025">
        <w:rPr>
          <w:rFonts w:ascii="Times New Roman" w:hAnsi="Times New Roman"/>
          <w:sz w:val="24"/>
          <w:szCs w:val="24"/>
        </w:rPr>
        <w:t xml:space="preserve">utora vārdu, uzvārdu un izglītības iestādes nosaukumu, </w:t>
      </w:r>
      <w:r w:rsidR="00117103" w:rsidRPr="004B5025">
        <w:rPr>
          <w:rFonts w:ascii="Times New Roman" w:hAnsi="Times New Roman"/>
          <w:sz w:val="24"/>
          <w:szCs w:val="24"/>
        </w:rPr>
        <w:t xml:space="preserve">taču </w:t>
      </w:r>
      <w:r w:rsidR="00507C5F" w:rsidRPr="004B5025">
        <w:rPr>
          <w:rFonts w:ascii="Times New Roman" w:hAnsi="Times New Roman"/>
          <w:sz w:val="24"/>
          <w:szCs w:val="24"/>
        </w:rPr>
        <w:t>šo informāciju</w:t>
      </w:r>
      <w:r w:rsidR="00117103" w:rsidRPr="004B5025">
        <w:rPr>
          <w:rFonts w:ascii="Times New Roman" w:hAnsi="Times New Roman"/>
          <w:sz w:val="24"/>
          <w:szCs w:val="24"/>
        </w:rPr>
        <w:t xml:space="preserve"> norāda </w:t>
      </w:r>
      <w:r w:rsidR="00507C5F" w:rsidRPr="004B5025">
        <w:rPr>
          <w:rFonts w:ascii="Times New Roman" w:hAnsi="Times New Roman"/>
          <w:sz w:val="24"/>
          <w:szCs w:val="24"/>
        </w:rPr>
        <w:t xml:space="preserve">vizītkartes </w:t>
      </w:r>
      <w:r w:rsidR="002E72E5" w:rsidRPr="004B5025">
        <w:rPr>
          <w:rFonts w:ascii="Times New Roman" w:hAnsi="Times New Roman"/>
          <w:sz w:val="24"/>
          <w:szCs w:val="24"/>
        </w:rPr>
        <w:t>(</w:t>
      </w:r>
      <w:r w:rsidR="0003331F" w:rsidRPr="004B5025">
        <w:rPr>
          <w:rFonts w:ascii="Times New Roman" w:hAnsi="Times New Roman"/>
          <w:i/>
          <w:iCs/>
          <w:sz w:val="24"/>
          <w:szCs w:val="24"/>
        </w:rPr>
        <w:t>faila</w:t>
      </w:r>
      <w:r w:rsidR="002E72E5" w:rsidRPr="004B5025">
        <w:rPr>
          <w:rFonts w:ascii="Times New Roman" w:hAnsi="Times New Roman"/>
          <w:i/>
          <w:iCs/>
          <w:sz w:val="24"/>
          <w:szCs w:val="24"/>
        </w:rPr>
        <w:t>)</w:t>
      </w:r>
      <w:r w:rsidR="0003331F" w:rsidRPr="004B5025">
        <w:rPr>
          <w:rFonts w:ascii="Times New Roman" w:hAnsi="Times New Roman"/>
          <w:sz w:val="24"/>
          <w:szCs w:val="24"/>
        </w:rPr>
        <w:t xml:space="preserve"> nosaukumā</w:t>
      </w:r>
      <w:r w:rsidR="00CF0A0B" w:rsidRPr="004B5025">
        <w:rPr>
          <w:rFonts w:ascii="Times New Roman" w:hAnsi="Times New Roman"/>
          <w:sz w:val="24"/>
          <w:szCs w:val="24"/>
        </w:rPr>
        <w:t>.</w:t>
      </w:r>
    </w:p>
    <w:p w14:paraId="6EA21C63" w14:textId="629994D3" w:rsidR="002E72E5" w:rsidRPr="001545C1" w:rsidRDefault="002E72E5" w:rsidP="00941AEF">
      <w:pPr>
        <w:pStyle w:val="Sarakstarindkopa"/>
        <w:numPr>
          <w:ilvl w:val="0"/>
          <w:numId w:val="3"/>
        </w:numPr>
        <w:spacing w:after="0" w:line="240" w:lineRule="auto"/>
        <w:jc w:val="both"/>
        <w:rPr>
          <w:rFonts w:ascii="Times New Roman" w:hAnsi="Times New Roman"/>
          <w:sz w:val="24"/>
          <w:szCs w:val="24"/>
        </w:rPr>
      </w:pPr>
      <w:r w:rsidRPr="00C54063">
        <w:rPr>
          <w:rFonts w:ascii="Times New Roman" w:hAnsi="Times New Roman"/>
          <w:b/>
          <w:bCs/>
          <w:sz w:val="24"/>
          <w:szCs w:val="24"/>
        </w:rPr>
        <w:t xml:space="preserve">Konkursa I kārtā </w:t>
      </w:r>
      <w:r w:rsidR="005A04F9">
        <w:rPr>
          <w:rFonts w:ascii="Times New Roman" w:hAnsi="Times New Roman"/>
          <w:b/>
          <w:bCs/>
          <w:sz w:val="24"/>
          <w:szCs w:val="24"/>
        </w:rPr>
        <w:t>C</w:t>
      </w:r>
      <w:r w:rsidRPr="00C54063">
        <w:rPr>
          <w:rFonts w:ascii="Times New Roman" w:hAnsi="Times New Roman"/>
          <w:b/>
          <w:bCs/>
          <w:sz w:val="24"/>
          <w:szCs w:val="24"/>
        </w:rPr>
        <w:t xml:space="preserve"> un </w:t>
      </w:r>
      <w:r w:rsidR="005A04F9">
        <w:rPr>
          <w:rFonts w:ascii="Times New Roman" w:hAnsi="Times New Roman"/>
          <w:b/>
          <w:bCs/>
          <w:sz w:val="24"/>
          <w:szCs w:val="24"/>
        </w:rPr>
        <w:t>D</w:t>
      </w:r>
      <w:r w:rsidRPr="00C54063">
        <w:rPr>
          <w:rFonts w:ascii="Times New Roman" w:hAnsi="Times New Roman"/>
          <w:b/>
          <w:bCs/>
          <w:sz w:val="24"/>
          <w:szCs w:val="24"/>
        </w:rPr>
        <w:t xml:space="preserve"> grupas dalībniekiem konkursa darba uzdevums</w:t>
      </w:r>
      <w:r w:rsidRPr="001545C1">
        <w:rPr>
          <w:rFonts w:ascii="Times New Roman" w:hAnsi="Times New Roman"/>
          <w:sz w:val="24"/>
          <w:szCs w:val="24"/>
        </w:rPr>
        <w:t xml:space="preserve"> ir “</w:t>
      </w:r>
      <w:r w:rsidR="002A64C0" w:rsidRPr="00CF0A0B">
        <w:rPr>
          <w:rFonts w:ascii="Times New Roman" w:eastAsia="Aptos" w:hAnsi="Times New Roman"/>
          <w:color w:val="000000" w:themeColor="text1"/>
          <w:kern w:val="24"/>
          <w:sz w:val="24"/>
          <w:szCs w:val="24"/>
        </w:rPr>
        <w:t xml:space="preserve">Citāts par dizainu un tā vizuālais </w:t>
      </w:r>
      <w:r w:rsidR="002A64C0" w:rsidRPr="00577BDF">
        <w:rPr>
          <w:rFonts w:ascii="Times New Roman" w:eastAsia="Aptos" w:hAnsi="Times New Roman"/>
          <w:color w:val="000000" w:themeColor="text1"/>
          <w:kern w:val="24"/>
          <w:sz w:val="24"/>
          <w:szCs w:val="24"/>
        </w:rPr>
        <w:t>noformējums</w:t>
      </w:r>
      <w:r w:rsidRPr="00577BDF">
        <w:rPr>
          <w:rFonts w:ascii="Times New Roman" w:eastAsiaTheme="minorEastAsia" w:hAnsi="Times New Roman"/>
          <w:kern w:val="24"/>
          <w:sz w:val="24"/>
          <w:szCs w:val="24"/>
        </w:rPr>
        <w:t>”</w:t>
      </w:r>
      <w:r w:rsidRPr="00577BDF">
        <w:rPr>
          <w:rFonts w:ascii="Times New Roman" w:hAnsi="Times New Roman"/>
          <w:sz w:val="24"/>
          <w:szCs w:val="24"/>
        </w:rPr>
        <w:t>, kur konkursa dalībnieka izvēlēt</w:t>
      </w:r>
      <w:r w:rsidR="000156B7" w:rsidRPr="00577BDF">
        <w:rPr>
          <w:rFonts w:ascii="Times New Roman" w:hAnsi="Times New Roman"/>
          <w:sz w:val="24"/>
          <w:szCs w:val="24"/>
        </w:rPr>
        <w:t>ais</w:t>
      </w:r>
      <w:r w:rsidR="00B95D1F" w:rsidRPr="00577BDF">
        <w:rPr>
          <w:rFonts w:ascii="Times New Roman" w:hAnsi="Times New Roman"/>
          <w:sz w:val="24"/>
          <w:szCs w:val="24"/>
        </w:rPr>
        <w:t xml:space="preserve"> citāts</w:t>
      </w:r>
      <w:r w:rsidRPr="00577BDF">
        <w:rPr>
          <w:rFonts w:ascii="Times New Roman" w:hAnsi="Times New Roman"/>
          <w:sz w:val="24"/>
          <w:szCs w:val="24"/>
        </w:rPr>
        <w:t xml:space="preserve"> un tās vizuālais noformējums paredzēt</w:t>
      </w:r>
      <w:r w:rsidR="00577BDF" w:rsidRPr="00577BDF">
        <w:rPr>
          <w:rFonts w:ascii="Times New Roman" w:hAnsi="Times New Roman"/>
          <w:sz w:val="24"/>
          <w:szCs w:val="24"/>
        </w:rPr>
        <w:t xml:space="preserve">s </w:t>
      </w:r>
      <w:r w:rsidRPr="00577BDF">
        <w:rPr>
          <w:rFonts w:ascii="Times New Roman" w:hAnsi="Times New Roman"/>
          <w:sz w:val="24"/>
          <w:szCs w:val="24"/>
        </w:rPr>
        <w:t>kā daļa no grāmatas, kas apkopos dažādu autoru maketētus un ilustrētus tekstus par dizainu. Grāmatas</w:t>
      </w:r>
      <w:r w:rsidRPr="001545C1">
        <w:rPr>
          <w:rFonts w:ascii="Times New Roman" w:hAnsi="Times New Roman"/>
          <w:sz w:val="24"/>
          <w:szCs w:val="24"/>
        </w:rPr>
        <w:t xml:space="preserve"> mērķauditorija – </w:t>
      </w:r>
      <w:r w:rsidRPr="001545C1">
        <w:rPr>
          <w:rFonts w:ascii="Times New Roman" w:eastAsia="+mn-ea" w:hAnsi="Times New Roman"/>
          <w:kern w:val="24"/>
          <w:sz w:val="24"/>
          <w:szCs w:val="24"/>
        </w:rPr>
        <w:t>profesionālās ievirzes mākslas skolu audzēkņi, profesionālās vidējās izglītības mākslas un dizaina vidusskolu audzēkņi.</w:t>
      </w:r>
    </w:p>
    <w:p w14:paraId="1F5F09B2" w14:textId="558F16FD" w:rsidR="00151E8C" w:rsidRPr="00C54063" w:rsidRDefault="00151E8C" w:rsidP="00941AEF">
      <w:pPr>
        <w:pStyle w:val="Paraststmeklis"/>
        <w:numPr>
          <w:ilvl w:val="0"/>
          <w:numId w:val="3"/>
        </w:numPr>
        <w:spacing w:before="0" w:beforeAutospacing="0" w:after="0" w:afterAutospacing="0"/>
        <w:rPr>
          <w:rFonts w:ascii="Times New Roman" w:hAnsi="Times New Roman" w:cs="Times New Roman"/>
          <w:b/>
          <w:bCs/>
          <w:sz w:val="24"/>
          <w:szCs w:val="24"/>
        </w:rPr>
      </w:pPr>
      <w:r w:rsidRPr="00C54063">
        <w:rPr>
          <w:rFonts w:ascii="Times New Roman" w:hAnsi="Times New Roman"/>
          <w:b/>
          <w:bCs/>
          <w:sz w:val="24"/>
          <w:szCs w:val="24"/>
        </w:rPr>
        <w:t xml:space="preserve">Konkursa I kārtas </w:t>
      </w:r>
      <w:r w:rsidRPr="00C1178D">
        <w:rPr>
          <w:rFonts w:ascii="Times New Roman" w:hAnsi="Times New Roman"/>
          <w:b/>
          <w:bCs/>
          <w:color w:val="000000" w:themeColor="text1"/>
          <w:sz w:val="24"/>
          <w:szCs w:val="24"/>
        </w:rPr>
        <w:t xml:space="preserve">C un D grupas </w:t>
      </w:r>
      <w:r w:rsidRPr="00C54063">
        <w:rPr>
          <w:rFonts w:ascii="Times New Roman" w:hAnsi="Times New Roman"/>
          <w:b/>
          <w:bCs/>
          <w:sz w:val="24"/>
          <w:szCs w:val="24"/>
        </w:rPr>
        <w:t>dalībniekiem konkursa darba uzdevuma saturs un nosacījumi:</w:t>
      </w:r>
    </w:p>
    <w:p w14:paraId="0C1E9228" w14:textId="3F035E6A" w:rsidR="0043309F" w:rsidRPr="000156B7" w:rsidRDefault="002D6857" w:rsidP="00C97E3E">
      <w:pPr>
        <w:pStyle w:val="Sarakstarindkopa"/>
        <w:numPr>
          <w:ilvl w:val="1"/>
          <w:numId w:val="3"/>
        </w:numPr>
        <w:spacing w:after="0" w:line="240" w:lineRule="auto"/>
        <w:ind w:left="993" w:hanging="709"/>
        <w:jc w:val="both"/>
        <w:rPr>
          <w:rFonts w:ascii="Times New Roman" w:hAnsi="Times New Roman"/>
          <w:sz w:val="24"/>
          <w:szCs w:val="24"/>
        </w:rPr>
      </w:pPr>
      <w:r>
        <w:rPr>
          <w:rFonts w:ascii="Times New Roman" w:hAnsi="Times New Roman"/>
          <w:sz w:val="24"/>
          <w:szCs w:val="24"/>
        </w:rPr>
        <w:t>i</w:t>
      </w:r>
      <w:r w:rsidR="0043309F" w:rsidRPr="0043309F">
        <w:rPr>
          <w:rFonts w:ascii="Times New Roman" w:hAnsi="Times New Roman"/>
          <w:sz w:val="24"/>
          <w:szCs w:val="24"/>
        </w:rPr>
        <w:t>zvēlēties sev interesantu interviju ar dizaineru</w:t>
      </w:r>
      <w:r w:rsidR="00D13034">
        <w:rPr>
          <w:rFonts w:ascii="Times New Roman" w:hAnsi="Times New Roman"/>
          <w:sz w:val="24"/>
          <w:szCs w:val="24"/>
        </w:rPr>
        <w:t xml:space="preserve">, </w:t>
      </w:r>
      <w:r w:rsidR="0043309F" w:rsidRPr="0043309F">
        <w:rPr>
          <w:rFonts w:ascii="Times New Roman" w:hAnsi="Times New Roman"/>
          <w:sz w:val="24"/>
          <w:szCs w:val="24"/>
        </w:rPr>
        <w:t xml:space="preserve">izmantojot jau esošas intervijas, kas publicētas </w:t>
      </w:r>
      <w:r w:rsidR="00903FDF">
        <w:rPr>
          <w:rFonts w:ascii="Times New Roman" w:hAnsi="Times New Roman"/>
          <w:sz w:val="24"/>
          <w:szCs w:val="24"/>
        </w:rPr>
        <w:t>tīmekļa</w:t>
      </w:r>
      <w:r w:rsidR="0043309F" w:rsidRPr="0043309F">
        <w:rPr>
          <w:rFonts w:ascii="Times New Roman" w:hAnsi="Times New Roman"/>
          <w:sz w:val="24"/>
          <w:szCs w:val="24"/>
        </w:rPr>
        <w:t xml:space="preserve"> vietnēs, piemēram, fold.lv</w:t>
      </w:r>
      <w:r w:rsidR="005049C2">
        <w:rPr>
          <w:rFonts w:ascii="Times New Roman" w:hAnsi="Times New Roman"/>
          <w:sz w:val="24"/>
          <w:szCs w:val="24"/>
        </w:rPr>
        <w:t>,</w:t>
      </w:r>
      <w:r w:rsidR="00D13034" w:rsidRPr="00D13034">
        <w:rPr>
          <w:rFonts w:ascii="Times New Roman" w:hAnsi="Times New Roman"/>
          <w:sz w:val="24"/>
          <w:szCs w:val="24"/>
        </w:rPr>
        <w:t xml:space="preserve"> </w:t>
      </w:r>
      <w:r w:rsidR="00D13034" w:rsidRPr="001212AB">
        <w:rPr>
          <w:rFonts w:ascii="Times New Roman" w:hAnsi="Times New Roman"/>
          <w:sz w:val="24"/>
          <w:szCs w:val="24"/>
        </w:rPr>
        <w:t>arterritory.com</w:t>
      </w:r>
      <w:r w:rsidR="00D13034">
        <w:rPr>
          <w:rFonts w:ascii="Times New Roman" w:hAnsi="Times New Roman"/>
          <w:sz w:val="24"/>
          <w:szCs w:val="24"/>
        </w:rPr>
        <w:t xml:space="preserve"> u.c.</w:t>
      </w:r>
      <w:r w:rsidR="00D13034" w:rsidRPr="000453AD">
        <w:rPr>
          <w:rFonts w:ascii="Times New Roman" w:hAnsi="Times New Roman"/>
          <w:sz w:val="24"/>
          <w:szCs w:val="24"/>
        </w:rPr>
        <w:t xml:space="preserve"> </w:t>
      </w:r>
      <w:r w:rsidR="0043309F" w:rsidRPr="0043309F">
        <w:rPr>
          <w:rFonts w:ascii="Times New Roman" w:hAnsi="Times New Roman"/>
          <w:sz w:val="24"/>
          <w:szCs w:val="24"/>
        </w:rPr>
        <w:t>par dizainu, dizaina domāšanu, dizaina jēgu un nozīmi sabiedrības un indivīda dzīvē</w:t>
      </w:r>
      <w:r w:rsidR="0043309F">
        <w:rPr>
          <w:rFonts w:ascii="Times New Roman" w:hAnsi="Times New Roman"/>
          <w:sz w:val="24"/>
          <w:szCs w:val="24"/>
        </w:rPr>
        <w:t>;</w:t>
      </w:r>
      <w:r w:rsidR="00B67338" w:rsidRPr="00B67338">
        <w:rPr>
          <w:rFonts w:ascii="Times New Roman" w:hAnsi="Times New Roman"/>
          <w:sz w:val="24"/>
          <w:szCs w:val="24"/>
        </w:rPr>
        <w:t xml:space="preserve"> </w:t>
      </w:r>
    </w:p>
    <w:p w14:paraId="0BD9C9DF" w14:textId="09E065CD" w:rsidR="0043309F" w:rsidRPr="0043309F" w:rsidRDefault="002D6857" w:rsidP="00C97E3E">
      <w:pPr>
        <w:pStyle w:val="Sarakstarindkopa"/>
        <w:numPr>
          <w:ilvl w:val="1"/>
          <w:numId w:val="3"/>
        </w:numPr>
        <w:spacing w:after="0" w:line="240" w:lineRule="auto"/>
        <w:ind w:left="993" w:hanging="709"/>
        <w:jc w:val="both"/>
        <w:rPr>
          <w:rFonts w:ascii="Times New Roman" w:hAnsi="Times New Roman"/>
          <w:sz w:val="24"/>
          <w:szCs w:val="24"/>
        </w:rPr>
      </w:pPr>
      <w:r>
        <w:rPr>
          <w:rFonts w:ascii="Times New Roman" w:hAnsi="Times New Roman"/>
          <w:sz w:val="24"/>
          <w:szCs w:val="24"/>
        </w:rPr>
        <w:t>i</w:t>
      </w:r>
      <w:r w:rsidR="0043309F" w:rsidRPr="0043309F">
        <w:rPr>
          <w:rFonts w:ascii="Times New Roman" w:hAnsi="Times New Roman"/>
          <w:sz w:val="24"/>
          <w:szCs w:val="24"/>
        </w:rPr>
        <w:t>zvēlēties kādu iedvesmojošu, zīmīgu citātu</w:t>
      </w:r>
      <w:r w:rsidR="000156B7">
        <w:rPr>
          <w:rFonts w:ascii="Times New Roman" w:hAnsi="Times New Roman"/>
          <w:sz w:val="24"/>
          <w:szCs w:val="24"/>
        </w:rPr>
        <w:t>;</w:t>
      </w:r>
    </w:p>
    <w:p w14:paraId="27EFB93B" w14:textId="607184B3" w:rsidR="00CA427F" w:rsidRPr="0043309F" w:rsidRDefault="002D6857" w:rsidP="00C97E3E">
      <w:pPr>
        <w:pStyle w:val="Sarakstarindkopa"/>
        <w:numPr>
          <w:ilvl w:val="1"/>
          <w:numId w:val="3"/>
        </w:numPr>
        <w:spacing w:after="0" w:line="240" w:lineRule="auto"/>
        <w:ind w:left="993" w:hanging="709"/>
        <w:jc w:val="both"/>
        <w:rPr>
          <w:rFonts w:ascii="Times New Roman" w:hAnsi="Times New Roman"/>
          <w:sz w:val="24"/>
          <w:szCs w:val="24"/>
        </w:rPr>
      </w:pPr>
      <w:r>
        <w:rPr>
          <w:rFonts w:ascii="Times New Roman" w:hAnsi="Times New Roman"/>
          <w:sz w:val="24"/>
          <w:szCs w:val="24"/>
        </w:rPr>
        <w:t>i</w:t>
      </w:r>
      <w:r w:rsidR="0043309F" w:rsidRPr="0043309F">
        <w:rPr>
          <w:rFonts w:ascii="Times New Roman" w:hAnsi="Times New Roman"/>
          <w:sz w:val="24"/>
          <w:szCs w:val="24"/>
        </w:rPr>
        <w:t>zmantojot izvēlēto citātu, izveidot vienu grāmatas atvērumu.</w:t>
      </w:r>
    </w:p>
    <w:p w14:paraId="0742A628" w14:textId="57B678E9" w:rsidR="00CA427F" w:rsidRPr="00B95D1F" w:rsidRDefault="00612EB2" w:rsidP="00941AEF">
      <w:pPr>
        <w:pStyle w:val="Sarakstarindkopa"/>
        <w:numPr>
          <w:ilvl w:val="0"/>
          <w:numId w:val="3"/>
        </w:numPr>
        <w:spacing w:after="0" w:line="240" w:lineRule="auto"/>
        <w:jc w:val="both"/>
        <w:rPr>
          <w:rFonts w:ascii="Times New Roman" w:hAnsi="Times New Roman"/>
          <w:b/>
          <w:bCs/>
          <w:sz w:val="24"/>
          <w:szCs w:val="24"/>
        </w:rPr>
      </w:pPr>
      <w:r w:rsidRPr="00B95D1F">
        <w:rPr>
          <w:rFonts w:ascii="Times New Roman" w:hAnsi="Times New Roman"/>
          <w:b/>
          <w:bCs/>
          <w:sz w:val="24"/>
          <w:szCs w:val="24"/>
        </w:rPr>
        <w:t xml:space="preserve">Konkursa I kārtas uzdevumu </w:t>
      </w:r>
      <w:r w:rsidR="00C0126A">
        <w:rPr>
          <w:rFonts w:ascii="Times New Roman" w:hAnsi="Times New Roman"/>
          <w:b/>
          <w:bCs/>
          <w:sz w:val="24"/>
          <w:szCs w:val="24"/>
        </w:rPr>
        <w:t>C</w:t>
      </w:r>
      <w:r w:rsidRPr="00B95D1F">
        <w:rPr>
          <w:rFonts w:ascii="Times New Roman" w:hAnsi="Times New Roman"/>
          <w:b/>
          <w:bCs/>
          <w:sz w:val="24"/>
          <w:szCs w:val="24"/>
        </w:rPr>
        <w:t xml:space="preserve"> un </w:t>
      </w:r>
      <w:r w:rsidR="00C0126A">
        <w:rPr>
          <w:rFonts w:ascii="Times New Roman" w:hAnsi="Times New Roman"/>
          <w:b/>
          <w:bCs/>
          <w:sz w:val="24"/>
          <w:szCs w:val="24"/>
        </w:rPr>
        <w:t>D</w:t>
      </w:r>
      <w:r w:rsidRPr="00B95D1F">
        <w:rPr>
          <w:rFonts w:ascii="Times New Roman" w:hAnsi="Times New Roman"/>
          <w:b/>
          <w:bCs/>
          <w:sz w:val="24"/>
          <w:szCs w:val="24"/>
        </w:rPr>
        <w:t xml:space="preserve"> grupas dalībniekiem iesniedzamie materiāli</w:t>
      </w:r>
      <w:r w:rsidR="00050342">
        <w:rPr>
          <w:rFonts w:ascii="Times New Roman" w:hAnsi="Times New Roman"/>
          <w:b/>
          <w:bCs/>
          <w:sz w:val="24"/>
          <w:szCs w:val="24"/>
        </w:rPr>
        <w:t xml:space="preserve"> ir maket</w:t>
      </w:r>
      <w:r w:rsidR="00D61B0D">
        <w:rPr>
          <w:rFonts w:ascii="Times New Roman" w:hAnsi="Times New Roman"/>
          <w:b/>
          <w:bCs/>
          <w:sz w:val="24"/>
          <w:szCs w:val="24"/>
        </w:rPr>
        <w:t>s</w:t>
      </w:r>
      <w:r w:rsidR="00050342">
        <w:rPr>
          <w:rFonts w:ascii="Times New Roman" w:hAnsi="Times New Roman"/>
          <w:b/>
          <w:bCs/>
          <w:sz w:val="24"/>
          <w:szCs w:val="24"/>
        </w:rPr>
        <w:t xml:space="preserve"> un vizītkarte</w:t>
      </w:r>
      <w:r w:rsidR="00B979D3">
        <w:rPr>
          <w:rFonts w:ascii="Times New Roman" w:hAnsi="Times New Roman"/>
          <w:b/>
          <w:bCs/>
          <w:sz w:val="24"/>
          <w:szCs w:val="24"/>
        </w:rPr>
        <w:t>, to n</w:t>
      </w:r>
      <w:r w:rsidR="00050342">
        <w:rPr>
          <w:rFonts w:ascii="Times New Roman" w:hAnsi="Times New Roman"/>
          <w:b/>
          <w:bCs/>
          <w:sz w:val="24"/>
          <w:szCs w:val="24"/>
        </w:rPr>
        <w:t>osacījumi</w:t>
      </w:r>
      <w:r w:rsidRPr="00B95D1F">
        <w:rPr>
          <w:rFonts w:ascii="Times New Roman" w:hAnsi="Times New Roman"/>
          <w:b/>
          <w:bCs/>
          <w:sz w:val="24"/>
          <w:szCs w:val="24"/>
        </w:rPr>
        <w:t>:</w:t>
      </w:r>
    </w:p>
    <w:p w14:paraId="7097ADAF" w14:textId="05EF036C" w:rsidR="00085886" w:rsidRPr="00085886" w:rsidRDefault="00B95D1F" w:rsidP="00C97E3E">
      <w:pPr>
        <w:pStyle w:val="Sarakstarindkopa"/>
        <w:numPr>
          <w:ilvl w:val="1"/>
          <w:numId w:val="3"/>
        </w:numPr>
        <w:spacing w:after="0" w:line="240" w:lineRule="auto"/>
        <w:ind w:left="993" w:hanging="709"/>
        <w:jc w:val="both"/>
        <w:rPr>
          <w:rFonts w:ascii="Times New Roman" w:hAnsi="Times New Roman"/>
          <w:sz w:val="24"/>
          <w:szCs w:val="24"/>
        </w:rPr>
      </w:pPr>
      <w:r w:rsidRPr="00085886">
        <w:rPr>
          <w:rFonts w:ascii="Times New Roman" w:hAnsi="Times New Roman"/>
          <w:sz w:val="24"/>
          <w:szCs w:val="24"/>
        </w:rPr>
        <w:t>m</w:t>
      </w:r>
      <w:r w:rsidR="00301635" w:rsidRPr="00085886">
        <w:rPr>
          <w:rFonts w:ascii="Times New Roman" w:hAnsi="Times New Roman"/>
          <w:sz w:val="24"/>
          <w:szCs w:val="24"/>
        </w:rPr>
        <w:t>aketa apjoms: 2 lappuses (1 atvērums)</w:t>
      </w:r>
      <w:r w:rsidR="00C0126A" w:rsidRPr="00085886">
        <w:rPr>
          <w:rFonts w:ascii="Times New Roman" w:hAnsi="Times New Roman"/>
          <w:sz w:val="24"/>
          <w:szCs w:val="24"/>
        </w:rPr>
        <w:t>;</w:t>
      </w:r>
    </w:p>
    <w:p w14:paraId="55E4B157" w14:textId="77777777" w:rsidR="00085886" w:rsidRDefault="00B95D1F" w:rsidP="00C97E3E">
      <w:pPr>
        <w:pStyle w:val="Sarakstarindkopa"/>
        <w:numPr>
          <w:ilvl w:val="1"/>
          <w:numId w:val="3"/>
        </w:numPr>
        <w:spacing w:after="0" w:line="240" w:lineRule="auto"/>
        <w:ind w:left="993" w:hanging="709"/>
        <w:jc w:val="both"/>
        <w:rPr>
          <w:rFonts w:ascii="Times New Roman" w:hAnsi="Times New Roman"/>
          <w:sz w:val="24"/>
          <w:szCs w:val="24"/>
        </w:rPr>
      </w:pPr>
      <w:r w:rsidRPr="00085886">
        <w:rPr>
          <w:rFonts w:ascii="Times New Roman" w:hAnsi="Times New Roman"/>
          <w:sz w:val="24"/>
          <w:szCs w:val="24"/>
        </w:rPr>
        <w:lastRenderedPageBreak/>
        <w:t>g</w:t>
      </w:r>
      <w:r w:rsidR="00301635" w:rsidRPr="00085886">
        <w:rPr>
          <w:rFonts w:ascii="Times New Roman" w:hAnsi="Times New Roman"/>
          <w:sz w:val="24"/>
          <w:szCs w:val="24"/>
        </w:rPr>
        <w:t>rāmatas formāts: 190x250 mm;</w:t>
      </w:r>
    </w:p>
    <w:p w14:paraId="6377A640" w14:textId="77777777" w:rsidR="00085886" w:rsidRDefault="00B95D1F" w:rsidP="00C97E3E">
      <w:pPr>
        <w:pStyle w:val="Sarakstarindkopa"/>
        <w:numPr>
          <w:ilvl w:val="1"/>
          <w:numId w:val="3"/>
        </w:numPr>
        <w:spacing w:after="0" w:line="240" w:lineRule="auto"/>
        <w:ind w:left="993" w:hanging="709"/>
        <w:jc w:val="both"/>
        <w:rPr>
          <w:rFonts w:ascii="Times New Roman" w:hAnsi="Times New Roman"/>
          <w:sz w:val="24"/>
          <w:szCs w:val="24"/>
        </w:rPr>
      </w:pPr>
      <w:r w:rsidRPr="00085886">
        <w:rPr>
          <w:rFonts w:ascii="Times New Roman" w:hAnsi="Times New Roman"/>
          <w:sz w:val="24"/>
          <w:szCs w:val="24"/>
        </w:rPr>
        <w:t>m</w:t>
      </w:r>
      <w:r w:rsidR="00301635" w:rsidRPr="00085886">
        <w:rPr>
          <w:rFonts w:ascii="Times New Roman" w:hAnsi="Times New Roman"/>
          <w:sz w:val="24"/>
          <w:szCs w:val="24"/>
        </w:rPr>
        <w:t>akets ietver izvēlēto citātu un ilustrācijas, kas atbilst dizaina tematikai</w:t>
      </w:r>
      <w:r w:rsidRPr="00085886">
        <w:rPr>
          <w:rFonts w:ascii="Times New Roman" w:hAnsi="Times New Roman"/>
          <w:sz w:val="24"/>
          <w:szCs w:val="24"/>
        </w:rPr>
        <w:t>;</w:t>
      </w:r>
    </w:p>
    <w:p w14:paraId="135C3DB5" w14:textId="77777777" w:rsidR="00085886" w:rsidRDefault="00034B20" w:rsidP="00C97E3E">
      <w:pPr>
        <w:pStyle w:val="Sarakstarindkopa"/>
        <w:numPr>
          <w:ilvl w:val="1"/>
          <w:numId w:val="3"/>
        </w:numPr>
        <w:spacing w:after="0" w:line="240" w:lineRule="auto"/>
        <w:ind w:left="993" w:hanging="709"/>
        <w:jc w:val="both"/>
        <w:rPr>
          <w:rFonts w:ascii="Times New Roman" w:hAnsi="Times New Roman"/>
          <w:sz w:val="24"/>
          <w:szCs w:val="24"/>
        </w:rPr>
      </w:pPr>
      <w:r w:rsidRPr="00085886">
        <w:rPr>
          <w:rFonts w:ascii="Times New Roman" w:hAnsi="Times New Roman"/>
          <w:sz w:val="24"/>
          <w:szCs w:val="24"/>
        </w:rPr>
        <w:t xml:space="preserve">maketa un </w:t>
      </w:r>
      <w:r w:rsidR="001F6544" w:rsidRPr="00085886">
        <w:rPr>
          <w:rFonts w:ascii="Times New Roman" w:hAnsi="Times New Roman"/>
          <w:sz w:val="24"/>
          <w:szCs w:val="24"/>
        </w:rPr>
        <w:t>i</w:t>
      </w:r>
      <w:r w:rsidR="00301635" w:rsidRPr="00085886">
        <w:rPr>
          <w:rFonts w:ascii="Times New Roman" w:hAnsi="Times New Roman"/>
          <w:sz w:val="24"/>
          <w:szCs w:val="24"/>
        </w:rPr>
        <w:t xml:space="preserve">lustrāciju tehnika </w:t>
      </w:r>
      <w:r w:rsidR="00B95D1F" w:rsidRPr="00085886">
        <w:rPr>
          <w:rFonts w:ascii="Times New Roman" w:hAnsi="Times New Roman"/>
          <w:sz w:val="24"/>
          <w:szCs w:val="24"/>
        </w:rPr>
        <w:t xml:space="preserve">– brīva, piemēram, </w:t>
      </w:r>
      <w:r w:rsidR="00301635" w:rsidRPr="00085886">
        <w:rPr>
          <w:rFonts w:ascii="Times New Roman" w:hAnsi="Times New Roman"/>
          <w:sz w:val="24"/>
          <w:szCs w:val="24"/>
        </w:rPr>
        <w:t>analogas vai digitālas ilustrācijas (zīmējumi, gleznojumi, kolāžas), foto u</w:t>
      </w:r>
      <w:r w:rsidR="00B95D1F" w:rsidRPr="00085886">
        <w:rPr>
          <w:rFonts w:ascii="Times New Roman" w:hAnsi="Times New Roman"/>
          <w:sz w:val="24"/>
          <w:szCs w:val="24"/>
        </w:rPr>
        <w:t>.c</w:t>
      </w:r>
      <w:r w:rsidR="00301635" w:rsidRPr="00085886">
        <w:rPr>
          <w:rFonts w:ascii="Times New Roman" w:hAnsi="Times New Roman"/>
          <w:sz w:val="24"/>
          <w:szCs w:val="24"/>
        </w:rPr>
        <w:t>.</w:t>
      </w:r>
      <w:r w:rsidR="00E81962" w:rsidRPr="00085886">
        <w:rPr>
          <w:rFonts w:ascii="Times New Roman" w:hAnsi="Times New Roman"/>
          <w:sz w:val="24"/>
          <w:szCs w:val="24"/>
        </w:rPr>
        <w:t>;</w:t>
      </w:r>
    </w:p>
    <w:p w14:paraId="018479B5" w14:textId="289C685B" w:rsidR="00612EB2" w:rsidRPr="00085886" w:rsidRDefault="001F6544" w:rsidP="00C97E3E">
      <w:pPr>
        <w:pStyle w:val="Sarakstarindkopa"/>
        <w:numPr>
          <w:ilvl w:val="1"/>
          <w:numId w:val="3"/>
        </w:numPr>
        <w:spacing w:after="0" w:line="240" w:lineRule="auto"/>
        <w:ind w:left="993" w:hanging="709"/>
        <w:jc w:val="both"/>
        <w:rPr>
          <w:rFonts w:ascii="Times New Roman" w:hAnsi="Times New Roman"/>
          <w:sz w:val="24"/>
          <w:szCs w:val="24"/>
        </w:rPr>
      </w:pPr>
      <w:r w:rsidRPr="00085886">
        <w:rPr>
          <w:rFonts w:ascii="Times New Roman" w:hAnsi="Times New Roman"/>
          <w:sz w:val="24"/>
          <w:szCs w:val="24"/>
        </w:rPr>
        <w:t>s</w:t>
      </w:r>
      <w:r w:rsidR="00301635" w:rsidRPr="00085886">
        <w:rPr>
          <w:rFonts w:ascii="Times New Roman" w:hAnsi="Times New Roman"/>
          <w:sz w:val="24"/>
          <w:szCs w:val="24"/>
        </w:rPr>
        <w:t xml:space="preserve">alikumā jāizveido harmonisks un estētiski pievilcīgs noformējums, </w:t>
      </w:r>
      <w:r w:rsidR="00301635" w:rsidRPr="00085886">
        <w:rPr>
          <w:rFonts w:ascii="Times New Roman" w:hAnsi="Times New Roman"/>
          <w:sz w:val="24"/>
          <w:szCs w:val="24"/>
        </w:rPr>
        <w:br/>
        <w:t>kas atbilst citāta saturam</w:t>
      </w:r>
      <w:r w:rsidR="00E81962" w:rsidRPr="00085886">
        <w:rPr>
          <w:rFonts w:ascii="Times New Roman" w:hAnsi="Times New Roman"/>
          <w:sz w:val="24"/>
          <w:szCs w:val="24"/>
        </w:rPr>
        <w:t>;</w:t>
      </w:r>
    </w:p>
    <w:p w14:paraId="380C55AF" w14:textId="7F49D60E" w:rsidR="00525758" w:rsidRDefault="00903150" w:rsidP="00C97E3E">
      <w:pPr>
        <w:pStyle w:val="Sarakstarindkopa"/>
        <w:numPr>
          <w:ilvl w:val="1"/>
          <w:numId w:val="3"/>
        </w:numPr>
        <w:tabs>
          <w:tab w:val="left" w:pos="993"/>
        </w:tabs>
        <w:spacing w:after="0" w:line="240" w:lineRule="auto"/>
        <w:ind w:left="993" w:hanging="709"/>
        <w:jc w:val="both"/>
        <w:rPr>
          <w:rFonts w:ascii="Times New Roman" w:hAnsi="Times New Roman"/>
          <w:sz w:val="24"/>
          <w:szCs w:val="24"/>
        </w:rPr>
      </w:pPr>
      <w:r>
        <w:rPr>
          <w:rFonts w:ascii="Times New Roman" w:hAnsi="Times New Roman"/>
          <w:sz w:val="24"/>
          <w:szCs w:val="24"/>
        </w:rPr>
        <w:t>v</w:t>
      </w:r>
      <w:r w:rsidR="0013026F" w:rsidRPr="00903150">
        <w:rPr>
          <w:rFonts w:ascii="Times New Roman" w:hAnsi="Times New Roman"/>
          <w:sz w:val="24"/>
          <w:szCs w:val="24"/>
        </w:rPr>
        <w:t>izītkarte</w:t>
      </w:r>
      <w:r w:rsidRPr="00903150">
        <w:rPr>
          <w:rFonts w:ascii="Times New Roman" w:hAnsi="Times New Roman"/>
          <w:sz w:val="24"/>
          <w:szCs w:val="24"/>
        </w:rPr>
        <w:t xml:space="preserve"> - īss paskaidrojums</w:t>
      </w:r>
      <w:r>
        <w:rPr>
          <w:rFonts w:ascii="Times New Roman" w:hAnsi="Times New Roman"/>
          <w:sz w:val="24"/>
          <w:szCs w:val="24"/>
        </w:rPr>
        <w:t xml:space="preserve">, </w:t>
      </w:r>
      <w:r w:rsidR="0013026F">
        <w:rPr>
          <w:rFonts w:ascii="Times New Roman" w:hAnsi="Times New Roman"/>
          <w:sz w:val="24"/>
          <w:szCs w:val="24"/>
        </w:rPr>
        <w:t>izklāstot citāta</w:t>
      </w:r>
      <w:r w:rsidR="0013026F" w:rsidRPr="00026FF3">
        <w:rPr>
          <w:rFonts w:ascii="Times New Roman" w:hAnsi="Times New Roman"/>
          <w:sz w:val="24"/>
          <w:szCs w:val="24"/>
        </w:rPr>
        <w:t xml:space="preserve"> izvēli, </w:t>
      </w:r>
      <w:r w:rsidR="0013026F">
        <w:rPr>
          <w:rFonts w:ascii="Times New Roman" w:hAnsi="Times New Roman"/>
          <w:sz w:val="24"/>
          <w:szCs w:val="24"/>
        </w:rPr>
        <w:t xml:space="preserve">maketa </w:t>
      </w:r>
      <w:r w:rsidR="0013026F" w:rsidRPr="00026FF3">
        <w:rPr>
          <w:rFonts w:ascii="Times New Roman" w:hAnsi="Times New Roman"/>
          <w:sz w:val="24"/>
          <w:szCs w:val="24"/>
        </w:rPr>
        <w:t>salikuma konceptu</w:t>
      </w:r>
      <w:r w:rsidR="0013026F">
        <w:rPr>
          <w:rFonts w:ascii="Times New Roman" w:hAnsi="Times New Roman"/>
          <w:sz w:val="24"/>
          <w:szCs w:val="24"/>
        </w:rPr>
        <w:t>,</w:t>
      </w:r>
      <w:r w:rsidR="0013026F" w:rsidRPr="00026FF3">
        <w:rPr>
          <w:rFonts w:ascii="Times New Roman" w:hAnsi="Times New Roman"/>
          <w:sz w:val="24"/>
          <w:szCs w:val="24"/>
        </w:rPr>
        <w:t xml:space="preserve"> kompozīcijas risinājumu</w:t>
      </w:r>
      <w:r w:rsidR="0013026F">
        <w:rPr>
          <w:rFonts w:ascii="Times New Roman" w:hAnsi="Times New Roman"/>
          <w:sz w:val="24"/>
          <w:szCs w:val="24"/>
        </w:rPr>
        <w:t>,</w:t>
      </w:r>
      <w:r w:rsidR="0013026F" w:rsidRPr="00026FF3">
        <w:rPr>
          <w:rFonts w:ascii="Times New Roman" w:hAnsi="Times New Roman"/>
          <w:sz w:val="24"/>
          <w:szCs w:val="24"/>
        </w:rPr>
        <w:t xml:space="preserve"> </w:t>
      </w:r>
      <w:r w:rsidR="0013026F">
        <w:rPr>
          <w:rFonts w:ascii="Times New Roman" w:hAnsi="Times New Roman"/>
          <w:sz w:val="24"/>
          <w:szCs w:val="24"/>
        </w:rPr>
        <w:t>b</w:t>
      </w:r>
      <w:r w:rsidR="0013026F" w:rsidRPr="00026FF3">
        <w:rPr>
          <w:rFonts w:ascii="Times New Roman" w:hAnsi="Times New Roman"/>
          <w:sz w:val="24"/>
          <w:szCs w:val="24"/>
        </w:rPr>
        <w:t>urtveidolu</w:t>
      </w:r>
      <w:r w:rsidR="00F77C9D">
        <w:rPr>
          <w:rFonts w:ascii="Times New Roman" w:hAnsi="Times New Roman"/>
          <w:sz w:val="24"/>
          <w:szCs w:val="24"/>
        </w:rPr>
        <w:t xml:space="preserve">, </w:t>
      </w:r>
      <w:r w:rsidR="0013026F" w:rsidRPr="00026FF3">
        <w:rPr>
          <w:rFonts w:ascii="Times New Roman" w:hAnsi="Times New Roman"/>
          <w:sz w:val="24"/>
          <w:szCs w:val="24"/>
        </w:rPr>
        <w:t xml:space="preserve">ilustrāciju </w:t>
      </w:r>
      <w:r w:rsidR="00F77C9D">
        <w:rPr>
          <w:rFonts w:ascii="Times New Roman" w:hAnsi="Times New Roman"/>
          <w:sz w:val="24"/>
          <w:szCs w:val="24"/>
        </w:rPr>
        <w:t xml:space="preserve">un </w:t>
      </w:r>
      <w:r w:rsidR="00F30FD9" w:rsidRPr="00F30FD9">
        <w:rPr>
          <w:rFonts w:ascii="Times New Roman" w:hAnsi="Times New Roman"/>
          <w:sz w:val="24"/>
          <w:szCs w:val="24"/>
        </w:rPr>
        <w:t xml:space="preserve">izpildes tehnikas </w:t>
      </w:r>
      <w:r w:rsidR="0013026F" w:rsidRPr="00026FF3">
        <w:rPr>
          <w:rFonts w:ascii="Times New Roman" w:hAnsi="Times New Roman"/>
          <w:sz w:val="24"/>
          <w:szCs w:val="24"/>
        </w:rPr>
        <w:t>izvēles pamatojum</w:t>
      </w:r>
      <w:r w:rsidR="0013026F">
        <w:rPr>
          <w:rFonts w:ascii="Times New Roman" w:hAnsi="Times New Roman"/>
          <w:sz w:val="24"/>
          <w:szCs w:val="24"/>
        </w:rPr>
        <w:t>u, pievienojot i</w:t>
      </w:r>
      <w:r w:rsidR="0013026F" w:rsidRPr="00026FF3">
        <w:rPr>
          <w:rFonts w:ascii="Times New Roman" w:hAnsi="Times New Roman"/>
          <w:sz w:val="24"/>
          <w:szCs w:val="24"/>
        </w:rPr>
        <w:t>lustrāciju attēlu</w:t>
      </w:r>
      <w:r w:rsidR="0013026F">
        <w:rPr>
          <w:rFonts w:ascii="Times New Roman" w:hAnsi="Times New Roman"/>
          <w:sz w:val="24"/>
          <w:szCs w:val="24"/>
        </w:rPr>
        <w:t xml:space="preserve"> </w:t>
      </w:r>
      <w:r w:rsidR="0013026F" w:rsidRPr="00E57EAE">
        <w:rPr>
          <w:rFonts w:ascii="Times New Roman" w:hAnsi="Times New Roman"/>
          <w:i/>
          <w:iCs/>
          <w:sz w:val="24"/>
          <w:szCs w:val="24"/>
        </w:rPr>
        <w:t>(failu)</w:t>
      </w:r>
      <w:r w:rsidR="0013026F" w:rsidRPr="00026FF3">
        <w:rPr>
          <w:rFonts w:ascii="Times New Roman" w:hAnsi="Times New Roman"/>
          <w:sz w:val="24"/>
          <w:szCs w:val="24"/>
        </w:rPr>
        <w:t xml:space="preserve"> avot</w:t>
      </w:r>
      <w:r w:rsidR="0013026F">
        <w:rPr>
          <w:rFonts w:ascii="Times New Roman" w:hAnsi="Times New Roman"/>
          <w:sz w:val="24"/>
          <w:szCs w:val="24"/>
        </w:rPr>
        <w:t>us</w:t>
      </w:r>
      <w:r w:rsidR="0013026F" w:rsidRPr="00026FF3">
        <w:rPr>
          <w:rFonts w:ascii="Times New Roman" w:hAnsi="Times New Roman"/>
          <w:sz w:val="24"/>
          <w:szCs w:val="24"/>
        </w:rPr>
        <w:t xml:space="preserve"> un aprakst</w:t>
      </w:r>
      <w:r w:rsidR="0013026F">
        <w:rPr>
          <w:rFonts w:ascii="Times New Roman" w:hAnsi="Times New Roman"/>
          <w:sz w:val="24"/>
          <w:szCs w:val="24"/>
        </w:rPr>
        <w:t>us</w:t>
      </w:r>
      <w:r w:rsidR="0013026F" w:rsidRPr="00026FF3">
        <w:rPr>
          <w:rFonts w:ascii="Times New Roman" w:hAnsi="Times New Roman"/>
          <w:sz w:val="24"/>
          <w:szCs w:val="24"/>
        </w:rPr>
        <w:t xml:space="preserve">, ja tādi tiek </w:t>
      </w:r>
      <w:r w:rsidR="0013026F">
        <w:rPr>
          <w:rFonts w:ascii="Times New Roman" w:hAnsi="Times New Roman"/>
          <w:sz w:val="24"/>
          <w:szCs w:val="24"/>
        </w:rPr>
        <w:t>lietoti</w:t>
      </w:r>
      <w:r w:rsidR="0013026F" w:rsidRPr="00026FF3">
        <w:rPr>
          <w:rFonts w:ascii="Times New Roman" w:hAnsi="Times New Roman"/>
          <w:sz w:val="24"/>
          <w:szCs w:val="24"/>
        </w:rPr>
        <w:t xml:space="preserve">. </w:t>
      </w:r>
      <w:r w:rsidR="0013026F">
        <w:rPr>
          <w:rFonts w:ascii="Times New Roman" w:hAnsi="Times New Roman"/>
          <w:sz w:val="24"/>
          <w:szCs w:val="24"/>
        </w:rPr>
        <w:t>Apjoms l</w:t>
      </w:r>
      <w:r w:rsidR="0013026F" w:rsidRPr="00026FF3">
        <w:rPr>
          <w:rFonts w:ascii="Times New Roman" w:hAnsi="Times New Roman"/>
          <w:sz w:val="24"/>
          <w:szCs w:val="24"/>
        </w:rPr>
        <w:t>īdz 1 lappusei</w:t>
      </w:r>
      <w:r w:rsidR="00525758">
        <w:rPr>
          <w:rFonts w:ascii="Times New Roman" w:hAnsi="Times New Roman"/>
          <w:sz w:val="24"/>
          <w:szCs w:val="24"/>
        </w:rPr>
        <w:t>;</w:t>
      </w:r>
    </w:p>
    <w:p w14:paraId="48EFDC18" w14:textId="58A68B4F" w:rsidR="001F6544" w:rsidRPr="00840C41" w:rsidRDefault="001F6544" w:rsidP="00C97E3E">
      <w:pPr>
        <w:pStyle w:val="Sarakstarindkopa"/>
        <w:numPr>
          <w:ilvl w:val="1"/>
          <w:numId w:val="3"/>
        </w:numPr>
        <w:tabs>
          <w:tab w:val="left" w:pos="993"/>
        </w:tabs>
        <w:spacing w:after="0" w:line="240" w:lineRule="auto"/>
        <w:ind w:left="993" w:hanging="709"/>
        <w:jc w:val="both"/>
        <w:rPr>
          <w:rFonts w:ascii="Times New Roman" w:hAnsi="Times New Roman"/>
          <w:sz w:val="24"/>
          <w:szCs w:val="24"/>
        </w:rPr>
      </w:pPr>
      <w:r w:rsidRPr="00840C41">
        <w:rPr>
          <w:rFonts w:ascii="Times New Roman" w:hAnsi="Times New Roman"/>
          <w:sz w:val="24"/>
          <w:szCs w:val="24"/>
        </w:rPr>
        <w:t xml:space="preserve"> autora vārdu, uzvārdu un izglītības iestādes nosaukumu </w:t>
      </w:r>
      <w:r w:rsidR="00221F98" w:rsidRPr="00840C41">
        <w:rPr>
          <w:rFonts w:ascii="Times New Roman" w:hAnsi="Times New Roman"/>
          <w:sz w:val="24"/>
          <w:szCs w:val="24"/>
        </w:rPr>
        <w:t xml:space="preserve">novieto </w:t>
      </w:r>
      <w:r w:rsidR="00D61B0D" w:rsidRPr="00840C41">
        <w:rPr>
          <w:rFonts w:ascii="Times New Roman" w:hAnsi="Times New Roman"/>
          <w:sz w:val="24"/>
          <w:szCs w:val="24"/>
        </w:rPr>
        <w:t xml:space="preserve">vizītkartes </w:t>
      </w:r>
      <w:r w:rsidR="00221F98" w:rsidRPr="00840C41">
        <w:rPr>
          <w:rFonts w:ascii="Times New Roman" w:hAnsi="Times New Roman"/>
          <w:sz w:val="24"/>
          <w:szCs w:val="24"/>
        </w:rPr>
        <w:t>apakš</w:t>
      </w:r>
      <w:r w:rsidR="00F77C9D" w:rsidRPr="00840C41">
        <w:rPr>
          <w:rFonts w:ascii="Times New Roman" w:hAnsi="Times New Roman"/>
          <w:sz w:val="24"/>
          <w:szCs w:val="24"/>
        </w:rPr>
        <w:t>ē</w:t>
      </w:r>
      <w:r w:rsidR="00221F98" w:rsidRPr="00840C41">
        <w:rPr>
          <w:rFonts w:ascii="Times New Roman" w:hAnsi="Times New Roman"/>
          <w:sz w:val="24"/>
          <w:szCs w:val="24"/>
        </w:rPr>
        <w:t xml:space="preserve">jā </w:t>
      </w:r>
      <w:r w:rsidRPr="00840C41">
        <w:rPr>
          <w:rFonts w:ascii="Times New Roman" w:hAnsi="Times New Roman"/>
          <w:sz w:val="24"/>
          <w:szCs w:val="24"/>
        </w:rPr>
        <w:t xml:space="preserve"> malā, lai to viegli varētu aizklāt </w:t>
      </w:r>
      <w:r w:rsidRPr="00840C41">
        <w:rPr>
          <w:rFonts w:ascii="Times New Roman" w:hAnsi="Times New Roman"/>
          <w:color w:val="000000" w:themeColor="text1"/>
          <w:sz w:val="24"/>
          <w:szCs w:val="24"/>
        </w:rPr>
        <w:t>vērtēšanas laikā.</w:t>
      </w:r>
    </w:p>
    <w:p w14:paraId="49F55E57" w14:textId="0D8FA127" w:rsidR="00CC09DA" w:rsidRPr="0049301B" w:rsidRDefault="00CC09DA" w:rsidP="00941AEF">
      <w:pPr>
        <w:pStyle w:val="Sarakstarindkopa"/>
        <w:numPr>
          <w:ilvl w:val="0"/>
          <w:numId w:val="3"/>
        </w:numPr>
        <w:spacing w:after="0" w:line="240" w:lineRule="auto"/>
        <w:jc w:val="both"/>
        <w:rPr>
          <w:rFonts w:ascii="Times New Roman" w:hAnsi="Times New Roman"/>
          <w:sz w:val="24"/>
        </w:rPr>
      </w:pPr>
      <w:r w:rsidRPr="0049301B">
        <w:rPr>
          <w:rFonts w:ascii="Times New Roman" w:hAnsi="Times New Roman"/>
          <w:b/>
          <w:bCs/>
          <w:sz w:val="24"/>
          <w:szCs w:val="24"/>
        </w:rPr>
        <w:t>Konkursa</w:t>
      </w:r>
      <w:r w:rsidRPr="0049301B">
        <w:rPr>
          <w:rFonts w:ascii="Times New Roman" w:hAnsi="Times New Roman"/>
          <w:sz w:val="24"/>
          <w:szCs w:val="24"/>
        </w:rPr>
        <w:t xml:space="preserve"> </w:t>
      </w:r>
      <w:r w:rsidRPr="0049301B">
        <w:rPr>
          <w:rFonts w:ascii="Times New Roman" w:hAnsi="Times New Roman"/>
          <w:b/>
          <w:bCs/>
          <w:sz w:val="24"/>
          <w:szCs w:val="24"/>
        </w:rPr>
        <w:t>II kārt</w:t>
      </w:r>
      <w:r w:rsidR="00D22A2D">
        <w:rPr>
          <w:rFonts w:ascii="Times New Roman" w:hAnsi="Times New Roman"/>
          <w:b/>
          <w:bCs/>
          <w:sz w:val="24"/>
          <w:szCs w:val="24"/>
        </w:rPr>
        <w:t xml:space="preserve">ā </w:t>
      </w:r>
      <w:r w:rsidR="00D22A2D" w:rsidRPr="00D22A2D">
        <w:rPr>
          <w:rFonts w:ascii="Times New Roman" w:hAnsi="Times New Roman"/>
          <w:b/>
          <w:bCs/>
          <w:sz w:val="24"/>
          <w:szCs w:val="24"/>
        </w:rPr>
        <w:t xml:space="preserve">izvirzītajiem </w:t>
      </w:r>
      <w:r w:rsidR="004309E8">
        <w:rPr>
          <w:rFonts w:ascii="Times New Roman" w:hAnsi="Times New Roman"/>
          <w:b/>
          <w:bCs/>
          <w:sz w:val="24"/>
          <w:szCs w:val="24"/>
        </w:rPr>
        <w:t xml:space="preserve">dalībniekiem konkursa darba </w:t>
      </w:r>
      <w:r w:rsidR="00570AB5">
        <w:rPr>
          <w:rFonts w:ascii="Times New Roman" w:hAnsi="Times New Roman"/>
          <w:b/>
          <w:bCs/>
          <w:sz w:val="24"/>
          <w:szCs w:val="24"/>
        </w:rPr>
        <w:t xml:space="preserve">uzdevums </w:t>
      </w:r>
      <w:r w:rsidR="00570AB5" w:rsidRPr="00C97E3E">
        <w:rPr>
          <w:rFonts w:ascii="Times New Roman" w:hAnsi="Times New Roman"/>
          <w:sz w:val="24"/>
          <w:szCs w:val="24"/>
        </w:rPr>
        <w:t xml:space="preserve">ir </w:t>
      </w:r>
      <w:r w:rsidR="00570AB5" w:rsidRPr="005049C2">
        <w:rPr>
          <w:rFonts w:ascii="Times New Roman" w:hAnsi="Times New Roman"/>
          <w:sz w:val="24"/>
          <w:szCs w:val="24"/>
        </w:rPr>
        <w:t>veido</w:t>
      </w:r>
      <w:r w:rsidR="00A1584C">
        <w:rPr>
          <w:rFonts w:ascii="Times New Roman" w:hAnsi="Times New Roman"/>
          <w:sz w:val="24"/>
          <w:szCs w:val="24"/>
        </w:rPr>
        <w:t>t</w:t>
      </w:r>
      <w:r w:rsidR="00570AB5" w:rsidRPr="005049C2">
        <w:rPr>
          <w:rFonts w:ascii="Times New Roman" w:hAnsi="Times New Roman"/>
          <w:sz w:val="24"/>
          <w:szCs w:val="24"/>
        </w:rPr>
        <w:t xml:space="preserve"> skices</w:t>
      </w:r>
      <w:r w:rsidR="00A1584C">
        <w:rPr>
          <w:rFonts w:ascii="Times New Roman" w:hAnsi="Times New Roman"/>
          <w:sz w:val="24"/>
          <w:szCs w:val="24"/>
        </w:rPr>
        <w:t xml:space="preserve"> un</w:t>
      </w:r>
      <w:r w:rsidR="00570AB5" w:rsidRPr="005049C2">
        <w:rPr>
          <w:rFonts w:ascii="Times New Roman" w:hAnsi="Times New Roman"/>
          <w:sz w:val="24"/>
          <w:szCs w:val="24"/>
        </w:rPr>
        <w:t xml:space="preserve"> grafikas dizaina risinājumu, izmantojot grafiskus rīkus un īsu konceptuālu aprakstu</w:t>
      </w:r>
      <w:r w:rsidR="00570AB5">
        <w:rPr>
          <w:rFonts w:ascii="Times New Roman" w:hAnsi="Times New Roman"/>
          <w:sz w:val="24"/>
          <w:szCs w:val="24"/>
        </w:rPr>
        <w:t xml:space="preserve"> </w:t>
      </w:r>
      <w:r w:rsidR="00570AB5" w:rsidRPr="005049C2">
        <w:rPr>
          <w:rFonts w:ascii="Times New Roman" w:hAnsi="Times New Roman"/>
          <w:sz w:val="24"/>
          <w:szCs w:val="24"/>
        </w:rPr>
        <w:t>formāt</w:t>
      </w:r>
      <w:r w:rsidR="002D5379">
        <w:rPr>
          <w:rFonts w:ascii="Times New Roman" w:hAnsi="Times New Roman"/>
          <w:sz w:val="24"/>
          <w:szCs w:val="24"/>
        </w:rPr>
        <w:t>u</w:t>
      </w:r>
      <w:r w:rsidR="00570AB5" w:rsidRPr="005049C2">
        <w:rPr>
          <w:rFonts w:ascii="Times New Roman" w:hAnsi="Times New Roman"/>
          <w:sz w:val="24"/>
          <w:szCs w:val="24"/>
        </w:rPr>
        <w:t xml:space="preserve"> </w:t>
      </w:r>
      <w:r w:rsidR="00570AB5">
        <w:rPr>
          <w:rFonts w:ascii="Times New Roman" w:hAnsi="Times New Roman"/>
          <w:sz w:val="24"/>
          <w:szCs w:val="24"/>
        </w:rPr>
        <w:t>(</w:t>
      </w:r>
      <w:r w:rsidR="00570AB5" w:rsidRPr="005049C2">
        <w:rPr>
          <w:rFonts w:ascii="Times New Roman" w:hAnsi="Times New Roman"/>
          <w:sz w:val="24"/>
          <w:szCs w:val="24"/>
        </w:rPr>
        <w:t>190x250 mm</w:t>
      </w:r>
      <w:r w:rsidR="00570AB5">
        <w:rPr>
          <w:rFonts w:ascii="Times New Roman" w:hAnsi="Times New Roman"/>
          <w:sz w:val="24"/>
          <w:szCs w:val="24"/>
        </w:rPr>
        <w:t>)</w:t>
      </w:r>
      <w:r w:rsidR="003C52C5" w:rsidRPr="003C52C5">
        <w:rPr>
          <w:rFonts w:ascii="Times New Roman" w:hAnsi="Times New Roman"/>
          <w:sz w:val="24"/>
          <w:szCs w:val="24"/>
        </w:rPr>
        <w:t xml:space="preserve"> </w:t>
      </w:r>
      <w:r w:rsidR="0061413D" w:rsidRPr="006D6AA1">
        <w:rPr>
          <w:rFonts w:ascii="Times New Roman" w:hAnsi="Times New Roman"/>
          <w:sz w:val="24"/>
          <w:szCs w:val="24"/>
        </w:rPr>
        <w:t>par tēmu “Teksts un tā vizuālais noformējums”</w:t>
      </w:r>
      <w:r w:rsidR="008E74A2">
        <w:rPr>
          <w:rFonts w:ascii="Times New Roman" w:hAnsi="Times New Roman"/>
          <w:sz w:val="24"/>
          <w:szCs w:val="24"/>
        </w:rPr>
        <w:t>.</w:t>
      </w:r>
    </w:p>
    <w:p w14:paraId="22B2219D" w14:textId="1481D032" w:rsidR="00CC09DA" w:rsidRPr="008A733E" w:rsidRDefault="005049C2" w:rsidP="00941AEF">
      <w:pPr>
        <w:pStyle w:val="Sarakstarindkopa"/>
        <w:numPr>
          <w:ilvl w:val="0"/>
          <w:numId w:val="3"/>
        </w:numPr>
        <w:spacing w:after="0" w:line="240" w:lineRule="auto"/>
        <w:jc w:val="both"/>
        <w:rPr>
          <w:rFonts w:ascii="Times New Roman" w:hAnsi="Times New Roman"/>
          <w:color w:val="AEAAAA" w:themeColor="background2" w:themeShade="BF"/>
          <w:sz w:val="24"/>
          <w:szCs w:val="24"/>
        </w:rPr>
      </w:pPr>
      <w:r>
        <w:rPr>
          <w:rFonts w:ascii="Times New Roman" w:hAnsi="Times New Roman"/>
          <w:sz w:val="24"/>
          <w:szCs w:val="24"/>
        </w:rPr>
        <w:t>K</w:t>
      </w:r>
      <w:r w:rsidR="00CC09DA" w:rsidRPr="008A733E">
        <w:rPr>
          <w:rFonts w:ascii="Times New Roman" w:hAnsi="Times New Roman"/>
          <w:sz w:val="24"/>
          <w:szCs w:val="24"/>
        </w:rPr>
        <w:t xml:space="preserve">opējais laiks </w:t>
      </w:r>
      <w:r>
        <w:rPr>
          <w:rFonts w:ascii="Times New Roman" w:hAnsi="Times New Roman"/>
          <w:sz w:val="24"/>
          <w:szCs w:val="24"/>
        </w:rPr>
        <w:t>konkursa II kārtas</w:t>
      </w:r>
      <w:r w:rsidR="00B82143" w:rsidRPr="008A733E">
        <w:rPr>
          <w:rFonts w:ascii="Times New Roman" w:hAnsi="Times New Roman"/>
          <w:sz w:val="24"/>
          <w:szCs w:val="24"/>
        </w:rPr>
        <w:t xml:space="preserve"> </w:t>
      </w:r>
      <w:r w:rsidR="00CC09DA" w:rsidRPr="008A733E">
        <w:rPr>
          <w:rFonts w:ascii="Times New Roman" w:hAnsi="Times New Roman"/>
          <w:sz w:val="24"/>
          <w:szCs w:val="24"/>
        </w:rPr>
        <w:t xml:space="preserve">uzdevumu veikšanai </w:t>
      </w:r>
      <w:r w:rsidR="00E854A9" w:rsidRPr="008A733E">
        <w:rPr>
          <w:rFonts w:ascii="Times New Roman" w:hAnsi="Times New Roman"/>
          <w:sz w:val="24"/>
          <w:szCs w:val="24"/>
        </w:rPr>
        <w:t>ir 6 (sešas)</w:t>
      </w:r>
      <w:r w:rsidR="00CC09DA" w:rsidRPr="008A733E">
        <w:rPr>
          <w:rFonts w:ascii="Times New Roman" w:hAnsi="Times New Roman"/>
          <w:sz w:val="24"/>
          <w:szCs w:val="24"/>
        </w:rPr>
        <w:t xml:space="preserve"> astronomiskās stundas un 30 minūtes.</w:t>
      </w:r>
    </w:p>
    <w:p w14:paraId="37BBE9F9" w14:textId="77777777" w:rsidR="000824D9" w:rsidRPr="008A733E" w:rsidRDefault="00CC09DA" w:rsidP="00941AEF">
      <w:pPr>
        <w:pStyle w:val="Sarakstarindkopa"/>
        <w:numPr>
          <w:ilvl w:val="0"/>
          <w:numId w:val="3"/>
        </w:numPr>
        <w:spacing w:after="0" w:line="240" w:lineRule="auto"/>
        <w:jc w:val="both"/>
        <w:rPr>
          <w:rFonts w:ascii="Times New Roman" w:hAnsi="Times New Roman"/>
          <w:color w:val="FF0000"/>
          <w:sz w:val="24"/>
          <w:szCs w:val="24"/>
        </w:rPr>
      </w:pPr>
      <w:r w:rsidRPr="008A733E">
        <w:rPr>
          <w:rFonts w:ascii="Times New Roman" w:hAnsi="Times New Roman"/>
          <w:sz w:val="24"/>
          <w:szCs w:val="24"/>
        </w:rPr>
        <w:t xml:space="preserve">Konkursa </w:t>
      </w:r>
      <w:r w:rsidR="007271D9" w:rsidRPr="008A733E">
        <w:rPr>
          <w:rFonts w:ascii="Times New Roman" w:hAnsi="Times New Roman"/>
          <w:sz w:val="24"/>
          <w:szCs w:val="24"/>
        </w:rPr>
        <w:t xml:space="preserve">II kārtas </w:t>
      </w:r>
      <w:r w:rsidRPr="008A733E">
        <w:rPr>
          <w:rFonts w:ascii="Times New Roman" w:hAnsi="Times New Roman"/>
          <w:sz w:val="24"/>
          <w:szCs w:val="24"/>
        </w:rPr>
        <w:t>uzdevuma veikšanai katram dalībniekam nepieciešami</w:t>
      </w:r>
      <w:r w:rsidR="000824D9" w:rsidRPr="008A733E">
        <w:rPr>
          <w:rFonts w:ascii="Times New Roman" w:hAnsi="Times New Roman"/>
          <w:sz w:val="24"/>
          <w:szCs w:val="24"/>
        </w:rPr>
        <w:t>:</w:t>
      </w:r>
    </w:p>
    <w:p w14:paraId="26C04DFE" w14:textId="73C22592" w:rsidR="00CC09DA" w:rsidRPr="000205A6" w:rsidRDefault="00A73AB6" w:rsidP="00C97E3E">
      <w:pPr>
        <w:pStyle w:val="Sarakstarindkopa"/>
        <w:numPr>
          <w:ilvl w:val="1"/>
          <w:numId w:val="3"/>
        </w:numPr>
        <w:spacing w:after="0" w:line="240" w:lineRule="auto"/>
        <w:ind w:left="993" w:hanging="633"/>
        <w:jc w:val="both"/>
        <w:rPr>
          <w:rFonts w:ascii="Times New Roman" w:hAnsi="Times New Roman"/>
          <w:sz w:val="24"/>
          <w:szCs w:val="24"/>
        </w:rPr>
      </w:pPr>
      <w:r w:rsidRPr="000205A6">
        <w:rPr>
          <w:rFonts w:ascii="Times New Roman" w:hAnsi="Times New Roman"/>
          <w:sz w:val="24"/>
          <w:szCs w:val="24"/>
        </w:rPr>
        <w:t xml:space="preserve">A un B grupām: </w:t>
      </w:r>
      <w:r w:rsidR="00D33684" w:rsidRPr="000205A6">
        <w:rPr>
          <w:rFonts w:ascii="Times New Roman" w:hAnsi="Times New Roman"/>
          <w:sz w:val="24"/>
          <w:szCs w:val="24"/>
        </w:rPr>
        <w:t>datori</w:t>
      </w:r>
      <w:r w:rsidR="00A53519" w:rsidRPr="000205A6">
        <w:rPr>
          <w:rFonts w:ascii="Times New Roman" w:hAnsi="Times New Roman"/>
          <w:sz w:val="24"/>
          <w:szCs w:val="24"/>
        </w:rPr>
        <w:t xml:space="preserve"> ar </w:t>
      </w:r>
      <w:r w:rsidR="006D4B99" w:rsidRPr="000205A6">
        <w:rPr>
          <w:rFonts w:ascii="Times New Roman" w:hAnsi="Times New Roman"/>
          <w:sz w:val="24"/>
          <w:szCs w:val="24"/>
        </w:rPr>
        <w:t>Adobe p</w:t>
      </w:r>
      <w:r w:rsidR="00D33684" w:rsidRPr="000205A6">
        <w:rPr>
          <w:rFonts w:ascii="Times New Roman" w:hAnsi="Times New Roman"/>
          <w:sz w:val="24"/>
          <w:szCs w:val="24"/>
        </w:rPr>
        <w:t>rogramm</w:t>
      </w:r>
      <w:r w:rsidR="00A53519" w:rsidRPr="000205A6">
        <w:rPr>
          <w:rFonts w:ascii="Times New Roman" w:hAnsi="Times New Roman"/>
          <w:sz w:val="24"/>
          <w:szCs w:val="24"/>
        </w:rPr>
        <w:t>atūr</w:t>
      </w:r>
      <w:r w:rsidR="006D4B99" w:rsidRPr="000205A6">
        <w:rPr>
          <w:rFonts w:ascii="Times New Roman" w:hAnsi="Times New Roman"/>
          <w:sz w:val="24"/>
          <w:szCs w:val="24"/>
        </w:rPr>
        <w:t>u</w:t>
      </w:r>
      <w:r w:rsidR="002440E6" w:rsidRPr="000205A6">
        <w:rPr>
          <w:rFonts w:ascii="Times New Roman" w:hAnsi="Times New Roman"/>
          <w:sz w:val="24"/>
          <w:szCs w:val="24"/>
        </w:rPr>
        <w:t>;</w:t>
      </w:r>
    </w:p>
    <w:p w14:paraId="0C0303A5" w14:textId="12E2E48D" w:rsidR="002440E6" w:rsidRDefault="0040045A">
      <w:pPr>
        <w:pStyle w:val="Sarakstarindkopa"/>
        <w:numPr>
          <w:ilvl w:val="1"/>
          <w:numId w:val="3"/>
        </w:numPr>
        <w:spacing w:after="0" w:line="240" w:lineRule="auto"/>
        <w:ind w:left="993" w:hanging="633"/>
        <w:jc w:val="both"/>
        <w:rPr>
          <w:rFonts w:ascii="Times New Roman" w:hAnsi="Times New Roman"/>
          <w:sz w:val="24"/>
          <w:szCs w:val="24"/>
        </w:rPr>
      </w:pPr>
      <w:r>
        <w:rPr>
          <w:rFonts w:ascii="Times New Roman" w:hAnsi="Times New Roman"/>
          <w:sz w:val="24"/>
          <w:szCs w:val="24"/>
        </w:rPr>
        <w:t xml:space="preserve">A, </w:t>
      </w:r>
      <w:r w:rsidR="00A73AB6" w:rsidRPr="000205A6">
        <w:rPr>
          <w:rFonts w:ascii="Times New Roman" w:hAnsi="Times New Roman"/>
          <w:sz w:val="24"/>
          <w:szCs w:val="24"/>
        </w:rPr>
        <w:t>C</w:t>
      </w:r>
      <w:r w:rsidR="005711B8" w:rsidRPr="000205A6">
        <w:rPr>
          <w:rFonts w:ascii="Times New Roman" w:hAnsi="Times New Roman"/>
          <w:sz w:val="24"/>
          <w:szCs w:val="24"/>
        </w:rPr>
        <w:t xml:space="preserve"> </w:t>
      </w:r>
      <w:r w:rsidR="00A73AB6" w:rsidRPr="000205A6">
        <w:rPr>
          <w:rFonts w:ascii="Times New Roman" w:hAnsi="Times New Roman"/>
          <w:sz w:val="24"/>
          <w:szCs w:val="24"/>
        </w:rPr>
        <w:t xml:space="preserve">un D grupām: rakstāmpiederumi grafiska darba izveidei (zīmuļi, dzēšgumija, flomāsteri, </w:t>
      </w:r>
      <w:r w:rsidR="005711B8" w:rsidRPr="000205A6">
        <w:rPr>
          <w:rFonts w:ascii="Times New Roman" w:hAnsi="Times New Roman"/>
          <w:sz w:val="24"/>
          <w:szCs w:val="24"/>
        </w:rPr>
        <w:t>akvareļkrāsas,</w:t>
      </w:r>
      <w:r w:rsidR="00F224CC" w:rsidRPr="000205A6">
        <w:rPr>
          <w:rFonts w:ascii="Times New Roman" w:hAnsi="Times New Roman"/>
          <w:sz w:val="24"/>
          <w:szCs w:val="24"/>
        </w:rPr>
        <w:t xml:space="preserve"> </w:t>
      </w:r>
      <w:r w:rsidR="005711B8" w:rsidRPr="000205A6">
        <w:rPr>
          <w:rFonts w:ascii="Times New Roman" w:hAnsi="Times New Roman"/>
          <w:sz w:val="24"/>
          <w:szCs w:val="24"/>
        </w:rPr>
        <w:t xml:space="preserve">šķēres, </w:t>
      </w:r>
      <w:proofErr w:type="spellStart"/>
      <w:r w:rsidR="00F224CC" w:rsidRPr="000205A6">
        <w:rPr>
          <w:rFonts w:ascii="Times New Roman" w:hAnsi="Times New Roman"/>
          <w:sz w:val="24"/>
          <w:szCs w:val="24"/>
        </w:rPr>
        <w:t>maketnazis</w:t>
      </w:r>
      <w:proofErr w:type="spellEnd"/>
      <w:r w:rsidR="00F224CC" w:rsidRPr="000205A6">
        <w:rPr>
          <w:rFonts w:ascii="Times New Roman" w:hAnsi="Times New Roman"/>
          <w:sz w:val="24"/>
          <w:szCs w:val="24"/>
        </w:rPr>
        <w:t>, lineāls, līmes zīmulis</w:t>
      </w:r>
      <w:r w:rsidR="005711B8" w:rsidRPr="000205A6">
        <w:rPr>
          <w:rFonts w:ascii="Times New Roman" w:hAnsi="Times New Roman"/>
          <w:sz w:val="24"/>
          <w:szCs w:val="24"/>
        </w:rPr>
        <w:t xml:space="preserve"> </w:t>
      </w:r>
      <w:r w:rsidR="00A73AB6" w:rsidRPr="000205A6">
        <w:rPr>
          <w:rFonts w:ascii="Times New Roman" w:hAnsi="Times New Roman"/>
          <w:sz w:val="24"/>
          <w:szCs w:val="24"/>
        </w:rPr>
        <w:t xml:space="preserve">u.c.). </w:t>
      </w:r>
    </w:p>
    <w:p w14:paraId="22FB651C" w14:textId="77777777" w:rsidR="00226DD9" w:rsidRPr="000205A6" w:rsidRDefault="00226DD9" w:rsidP="00C97E3E">
      <w:pPr>
        <w:pStyle w:val="Sarakstarindkopa"/>
        <w:spacing w:after="0" w:line="240" w:lineRule="auto"/>
        <w:ind w:left="993"/>
        <w:jc w:val="both"/>
        <w:rPr>
          <w:rFonts w:ascii="Times New Roman" w:hAnsi="Times New Roman"/>
          <w:sz w:val="24"/>
          <w:szCs w:val="24"/>
        </w:rPr>
      </w:pPr>
    </w:p>
    <w:p w14:paraId="71A04164" w14:textId="5187A97E" w:rsidR="00974BBD" w:rsidRPr="0049301B" w:rsidRDefault="00277B1C" w:rsidP="00B0195C">
      <w:pPr>
        <w:tabs>
          <w:tab w:val="left" w:pos="993"/>
        </w:tabs>
        <w:spacing w:after="120" w:line="240" w:lineRule="auto"/>
        <w:ind w:left="284" w:hanging="284"/>
        <w:jc w:val="center"/>
        <w:rPr>
          <w:rFonts w:ascii="Times New Roman" w:hAnsi="Times New Roman"/>
          <w:b/>
          <w:bCs/>
          <w:sz w:val="24"/>
          <w:szCs w:val="24"/>
        </w:rPr>
      </w:pPr>
      <w:r w:rsidRPr="0049301B">
        <w:rPr>
          <w:rFonts w:ascii="Times New Roman" w:hAnsi="Times New Roman"/>
          <w:b/>
          <w:bCs/>
          <w:sz w:val="24"/>
          <w:szCs w:val="24"/>
        </w:rPr>
        <w:t>I</w:t>
      </w:r>
      <w:r w:rsidR="00974BBD" w:rsidRPr="0049301B">
        <w:rPr>
          <w:rFonts w:ascii="Times New Roman" w:hAnsi="Times New Roman"/>
          <w:b/>
          <w:bCs/>
          <w:sz w:val="24"/>
          <w:szCs w:val="24"/>
        </w:rPr>
        <w:t xml:space="preserve">V. Konkursa </w:t>
      </w:r>
      <w:r w:rsidR="00B30A31">
        <w:rPr>
          <w:rFonts w:ascii="Times New Roman" w:hAnsi="Times New Roman"/>
          <w:b/>
          <w:bCs/>
          <w:sz w:val="24"/>
          <w:szCs w:val="24"/>
        </w:rPr>
        <w:t>komisija un darba organizācija</w:t>
      </w:r>
    </w:p>
    <w:p w14:paraId="2CCBC481" w14:textId="21F63DB4" w:rsidR="00587408" w:rsidRPr="0049301B" w:rsidRDefault="003C0189" w:rsidP="00941AEF">
      <w:pPr>
        <w:pStyle w:val="Sarakstarindkopa"/>
        <w:numPr>
          <w:ilvl w:val="0"/>
          <w:numId w:val="3"/>
        </w:numPr>
        <w:tabs>
          <w:tab w:val="left" w:pos="993"/>
        </w:tabs>
        <w:spacing w:after="0" w:line="240" w:lineRule="auto"/>
        <w:jc w:val="both"/>
        <w:rPr>
          <w:rFonts w:ascii="Times New Roman" w:hAnsi="Times New Roman"/>
          <w:sz w:val="24"/>
          <w:szCs w:val="24"/>
        </w:rPr>
      </w:pPr>
      <w:r>
        <w:rPr>
          <w:rFonts w:ascii="Times New Roman" w:hAnsi="Times New Roman"/>
          <w:sz w:val="24"/>
          <w:szCs w:val="24"/>
        </w:rPr>
        <w:t>Dalībniek</w:t>
      </w:r>
      <w:r w:rsidR="00FA2B07">
        <w:rPr>
          <w:rFonts w:ascii="Times New Roman" w:hAnsi="Times New Roman"/>
          <w:sz w:val="24"/>
          <w:szCs w:val="24"/>
        </w:rPr>
        <w:t>u</w:t>
      </w:r>
      <w:r>
        <w:rPr>
          <w:rFonts w:ascii="Times New Roman" w:hAnsi="Times New Roman"/>
          <w:sz w:val="24"/>
          <w:szCs w:val="24"/>
        </w:rPr>
        <w:t xml:space="preserve"> radošos darbus </w:t>
      </w:r>
      <w:r w:rsidR="00587408">
        <w:rPr>
          <w:rFonts w:ascii="Times New Roman" w:hAnsi="Times New Roman"/>
          <w:sz w:val="24"/>
          <w:szCs w:val="24"/>
        </w:rPr>
        <w:t>vērtē izglītības iestāde</w:t>
      </w:r>
      <w:r w:rsidR="00CD0B80">
        <w:rPr>
          <w:rFonts w:ascii="Times New Roman" w:hAnsi="Times New Roman"/>
          <w:sz w:val="24"/>
          <w:szCs w:val="24"/>
        </w:rPr>
        <w:t xml:space="preserve">s izveidota </w:t>
      </w:r>
      <w:r w:rsidR="00CC21E0">
        <w:rPr>
          <w:rFonts w:ascii="Times New Roman" w:hAnsi="Times New Roman"/>
          <w:sz w:val="24"/>
          <w:szCs w:val="24"/>
        </w:rPr>
        <w:t xml:space="preserve">konkursa komisija (turpmāk </w:t>
      </w:r>
      <w:r w:rsidR="000B5C05">
        <w:rPr>
          <w:rFonts w:ascii="Times New Roman" w:hAnsi="Times New Roman"/>
          <w:sz w:val="24"/>
          <w:szCs w:val="24"/>
        </w:rPr>
        <w:t>–</w:t>
      </w:r>
      <w:r w:rsidR="00CC21E0">
        <w:rPr>
          <w:rFonts w:ascii="Times New Roman" w:hAnsi="Times New Roman"/>
          <w:sz w:val="24"/>
          <w:szCs w:val="24"/>
        </w:rPr>
        <w:t xml:space="preserve"> </w:t>
      </w:r>
      <w:r w:rsidR="000B5C05">
        <w:rPr>
          <w:rFonts w:ascii="Times New Roman" w:hAnsi="Times New Roman"/>
          <w:sz w:val="24"/>
          <w:szCs w:val="24"/>
        </w:rPr>
        <w:t>konkursa I kārtas komisija)</w:t>
      </w:r>
      <w:r w:rsidR="003C2272">
        <w:rPr>
          <w:rFonts w:ascii="Times New Roman" w:hAnsi="Times New Roman"/>
          <w:sz w:val="24"/>
          <w:szCs w:val="24"/>
        </w:rPr>
        <w:t xml:space="preserve"> vismaz </w:t>
      </w:r>
      <w:r w:rsidR="003C2272" w:rsidRPr="003C0E2E">
        <w:rPr>
          <w:rFonts w:ascii="Times New Roman" w:hAnsi="Times New Roman"/>
          <w:sz w:val="24"/>
          <w:szCs w:val="24"/>
        </w:rPr>
        <w:t xml:space="preserve">3 (trīs) </w:t>
      </w:r>
      <w:r w:rsidR="00CE2746" w:rsidRPr="00C97E3E">
        <w:rPr>
          <w:rFonts w:ascii="Times New Roman" w:hAnsi="Times New Roman"/>
          <w:sz w:val="24"/>
          <w:szCs w:val="24"/>
        </w:rPr>
        <w:t xml:space="preserve">grafikas dizaina </w:t>
      </w:r>
      <w:r w:rsidR="003C2272" w:rsidRPr="003C0E2E">
        <w:rPr>
          <w:rFonts w:ascii="Times New Roman" w:hAnsi="Times New Roman"/>
          <w:sz w:val="24"/>
          <w:szCs w:val="24"/>
        </w:rPr>
        <w:t>ekspertu</w:t>
      </w:r>
      <w:r w:rsidR="003C2272">
        <w:rPr>
          <w:rFonts w:ascii="Times New Roman" w:hAnsi="Times New Roman"/>
          <w:sz w:val="24"/>
          <w:szCs w:val="24"/>
        </w:rPr>
        <w:t xml:space="preserve"> sastāvā, </w:t>
      </w:r>
      <w:r w:rsidR="006946A4" w:rsidRPr="00D30841">
        <w:rPr>
          <w:rFonts w:ascii="Times New Roman" w:eastAsia="Times New Roman" w:hAnsi="Times New Roman"/>
          <w:sz w:val="24"/>
          <w:szCs w:val="24"/>
          <w:lang w:eastAsia="lv-LV"/>
        </w:rPr>
        <w:t>ieskaitot komisijas priekšsēdētāju</w:t>
      </w:r>
      <w:r w:rsidR="006946A4">
        <w:rPr>
          <w:rFonts w:ascii="Times New Roman" w:hAnsi="Times New Roman"/>
          <w:sz w:val="24"/>
          <w:szCs w:val="24"/>
        </w:rPr>
        <w:t xml:space="preserve">, </w:t>
      </w:r>
      <w:r w:rsidR="003C2272">
        <w:rPr>
          <w:rFonts w:ascii="Times New Roman" w:hAnsi="Times New Roman"/>
          <w:sz w:val="24"/>
          <w:szCs w:val="24"/>
        </w:rPr>
        <w:t>kas darbojas saskaņā ar šo nolikumu.</w:t>
      </w:r>
    </w:p>
    <w:p w14:paraId="53662973" w14:textId="719B3DFE" w:rsidR="00AD0D42" w:rsidRDefault="007B2449" w:rsidP="00941AEF">
      <w:pPr>
        <w:pStyle w:val="Sarakstarindkopa"/>
        <w:numPr>
          <w:ilvl w:val="0"/>
          <w:numId w:val="3"/>
        </w:numPr>
        <w:spacing w:after="0" w:line="240" w:lineRule="auto"/>
        <w:ind w:left="357" w:hanging="357"/>
        <w:jc w:val="both"/>
        <w:rPr>
          <w:rFonts w:ascii="Times New Roman" w:hAnsi="Times New Roman"/>
          <w:sz w:val="24"/>
          <w:szCs w:val="24"/>
        </w:rPr>
      </w:pPr>
      <w:r>
        <w:rPr>
          <w:rFonts w:ascii="Times New Roman" w:hAnsi="Times New Roman"/>
          <w:sz w:val="24"/>
          <w:szCs w:val="24"/>
        </w:rPr>
        <w:t>Pieteikumus</w:t>
      </w:r>
      <w:r w:rsidR="0092179B" w:rsidRPr="0049301B">
        <w:rPr>
          <w:rFonts w:ascii="Times New Roman" w:hAnsi="Times New Roman"/>
          <w:sz w:val="24"/>
          <w:szCs w:val="24"/>
        </w:rPr>
        <w:t xml:space="preserve"> </w:t>
      </w:r>
      <w:r w:rsidR="000A6219">
        <w:rPr>
          <w:rFonts w:ascii="Times New Roman" w:hAnsi="Times New Roman"/>
          <w:sz w:val="24"/>
          <w:szCs w:val="24"/>
        </w:rPr>
        <w:t xml:space="preserve">konkursa II kārtai </w:t>
      </w:r>
      <w:r w:rsidR="0092179B" w:rsidRPr="0049301B">
        <w:rPr>
          <w:rFonts w:ascii="Times New Roman" w:hAnsi="Times New Roman"/>
          <w:sz w:val="24"/>
          <w:szCs w:val="24"/>
        </w:rPr>
        <w:t xml:space="preserve">vērtē Centra izveidota konkursa </w:t>
      </w:r>
      <w:r w:rsidR="00C93109">
        <w:rPr>
          <w:rFonts w:ascii="Times New Roman" w:hAnsi="Times New Roman"/>
          <w:sz w:val="24"/>
          <w:szCs w:val="24"/>
        </w:rPr>
        <w:t>komisija</w:t>
      </w:r>
      <w:r w:rsidR="00C93109" w:rsidRPr="0049301B">
        <w:rPr>
          <w:rFonts w:ascii="Times New Roman" w:hAnsi="Times New Roman"/>
          <w:sz w:val="24"/>
          <w:szCs w:val="24"/>
        </w:rPr>
        <w:t xml:space="preserve"> </w:t>
      </w:r>
      <w:r w:rsidR="00FA2BE6" w:rsidRPr="0049301B">
        <w:rPr>
          <w:rFonts w:ascii="Times New Roman" w:hAnsi="Times New Roman"/>
          <w:sz w:val="24"/>
          <w:szCs w:val="24"/>
        </w:rPr>
        <w:t xml:space="preserve">(turpmāk </w:t>
      </w:r>
      <w:r w:rsidR="00460F1B" w:rsidRPr="0049301B">
        <w:rPr>
          <w:rFonts w:ascii="Times New Roman" w:hAnsi="Times New Roman"/>
          <w:sz w:val="24"/>
          <w:szCs w:val="24"/>
        </w:rPr>
        <w:t>–</w:t>
      </w:r>
      <w:r w:rsidR="00FA2BE6" w:rsidRPr="0049301B">
        <w:rPr>
          <w:rFonts w:ascii="Times New Roman" w:hAnsi="Times New Roman"/>
          <w:sz w:val="24"/>
          <w:szCs w:val="24"/>
        </w:rPr>
        <w:t xml:space="preserve"> </w:t>
      </w:r>
      <w:r w:rsidR="006732FE" w:rsidRPr="0049301B">
        <w:rPr>
          <w:rFonts w:ascii="Times New Roman" w:hAnsi="Times New Roman"/>
          <w:sz w:val="24"/>
          <w:szCs w:val="24"/>
        </w:rPr>
        <w:t>k</w:t>
      </w:r>
      <w:r w:rsidR="00FA2BE6" w:rsidRPr="0049301B">
        <w:rPr>
          <w:rFonts w:ascii="Times New Roman" w:hAnsi="Times New Roman"/>
          <w:sz w:val="24"/>
          <w:szCs w:val="24"/>
        </w:rPr>
        <w:t xml:space="preserve">onkursa II kārtas </w:t>
      </w:r>
      <w:r w:rsidR="00C93109">
        <w:rPr>
          <w:rFonts w:ascii="Times New Roman" w:hAnsi="Times New Roman"/>
          <w:sz w:val="24"/>
          <w:szCs w:val="24"/>
        </w:rPr>
        <w:t>komisija</w:t>
      </w:r>
      <w:r w:rsidR="00FA2BE6" w:rsidRPr="0049301B">
        <w:rPr>
          <w:rFonts w:ascii="Times New Roman" w:hAnsi="Times New Roman"/>
          <w:sz w:val="24"/>
          <w:szCs w:val="24"/>
        </w:rPr>
        <w:t>)</w:t>
      </w:r>
      <w:r w:rsidR="0092179B" w:rsidRPr="0049301B">
        <w:rPr>
          <w:rFonts w:ascii="Times New Roman" w:hAnsi="Times New Roman"/>
          <w:sz w:val="24"/>
          <w:szCs w:val="24"/>
        </w:rPr>
        <w:t xml:space="preserve"> vismaz 3 (trīs) </w:t>
      </w:r>
      <w:r w:rsidR="00CE2746">
        <w:rPr>
          <w:rFonts w:ascii="Times New Roman" w:hAnsi="Times New Roman"/>
          <w:sz w:val="24"/>
          <w:szCs w:val="24"/>
        </w:rPr>
        <w:t xml:space="preserve">grafikas dizaina </w:t>
      </w:r>
      <w:r w:rsidR="00914977" w:rsidRPr="003C0E2E">
        <w:rPr>
          <w:rFonts w:ascii="Times New Roman" w:hAnsi="Times New Roman"/>
          <w:sz w:val="24"/>
          <w:szCs w:val="24"/>
        </w:rPr>
        <w:t>ekspertu</w:t>
      </w:r>
      <w:r w:rsidR="0092179B" w:rsidRPr="0049301B">
        <w:rPr>
          <w:rFonts w:ascii="Times New Roman" w:hAnsi="Times New Roman"/>
          <w:sz w:val="24"/>
          <w:szCs w:val="24"/>
        </w:rPr>
        <w:t xml:space="preserve"> sastāvā, </w:t>
      </w:r>
      <w:r w:rsidR="006946A4" w:rsidRPr="00D30841">
        <w:rPr>
          <w:rFonts w:ascii="Times New Roman" w:eastAsia="Times New Roman" w:hAnsi="Times New Roman"/>
          <w:sz w:val="24"/>
          <w:szCs w:val="24"/>
          <w:lang w:eastAsia="lv-LV"/>
        </w:rPr>
        <w:t>ieskaitot komisijas priekšsēdētāju</w:t>
      </w:r>
      <w:r w:rsidR="006946A4">
        <w:rPr>
          <w:rFonts w:ascii="Times New Roman" w:hAnsi="Times New Roman"/>
          <w:sz w:val="24"/>
          <w:szCs w:val="24"/>
        </w:rPr>
        <w:t xml:space="preserve">, </w:t>
      </w:r>
      <w:r w:rsidR="0092179B" w:rsidRPr="0049301B">
        <w:rPr>
          <w:rFonts w:ascii="Times New Roman" w:hAnsi="Times New Roman"/>
          <w:sz w:val="24"/>
          <w:szCs w:val="24"/>
        </w:rPr>
        <w:t>kas darbojas saskaņā ar šo nolikumu.</w:t>
      </w:r>
    </w:p>
    <w:p w14:paraId="55F085D3" w14:textId="0124E483" w:rsidR="00E479A7" w:rsidRDefault="00CD428B" w:rsidP="00E479A7">
      <w:pPr>
        <w:numPr>
          <w:ilvl w:val="0"/>
          <w:numId w:val="3"/>
        </w:numPr>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Konkursa </w:t>
      </w:r>
      <w:r w:rsidR="00AC03C2">
        <w:rPr>
          <w:rFonts w:ascii="Times New Roman" w:eastAsia="Times New Roman" w:hAnsi="Times New Roman"/>
          <w:sz w:val="24"/>
          <w:szCs w:val="24"/>
          <w:lang w:eastAsia="lv-LV"/>
        </w:rPr>
        <w:t>I kārtas k</w:t>
      </w:r>
      <w:r w:rsidR="00C93109" w:rsidRPr="00DD7390">
        <w:rPr>
          <w:rFonts w:ascii="Times New Roman" w:eastAsia="Times New Roman" w:hAnsi="Times New Roman"/>
          <w:sz w:val="24"/>
          <w:szCs w:val="24"/>
          <w:lang w:eastAsia="lv-LV"/>
        </w:rPr>
        <w:t>omisijas darbu nodrošina</w:t>
      </w:r>
      <w:r w:rsidR="00C93109">
        <w:rPr>
          <w:rFonts w:ascii="Times New Roman" w:eastAsia="Times New Roman" w:hAnsi="Times New Roman"/>
          <w:sz w:val="24"/>
          <w:szCs w:val="24"/>
          <w:lang w:eastAsia="lv-LV"/>
        </w:rPr>
        <w:t xml:space="preserve"> </w:t>
      </w:r>
      <w:r w:rsidR="00AC03C2">
        <w:rPr>
          <w:rFonts w:ascii="Times New Roman" w:eastAsia="Times New Roman" w:hAnsi="Times New Roman"/>
          <w:sz w:val="24"/>
          <w:szCs w:val="24"/>
          <w:lang w:eastAsia="lv-LV"/>
        </w:rPr>
        <w:t>izglītības iestāde</w:t>
      </w:r>
      <w:r w:rsidR="00C93109" w:rsidRPr="00DD7390">
        <w:rPr>
          <w:rFonts w:ascii="Times New Roman" w:eastAsia="Times New Roman" w:hAnsi="Times New Roman"/>
          <w:sz w:val="24"/>
          <w:szCs w:val="24"/>
          <w:lang w:eastAsia="lv-LV"/>
        </w:rPr>
        <w:t xml:space="preserve">, tajā skaitā, nozīmējot </w:t>
      </w:r>
      <w:r w:rsidR="00AC03C2">
        <w:rPr>
          <w:rFonts w:ascii="Times New Roman" w:eastAsia="Times New Roman" w:hAnsi="Times New Roman"/>
          <w:sz w:val="24"/>
          <w:szCs w:val="24"/>
          <w:lang w:eastAsia="lv-LV"/>
        </w:rPr>
        <w:t xml:space="preserve">konkursa I </w:t>
      </w:r>
      <w:r w:rsidR="00C93109" w:rsidRPr="00DD7390">
        <w:rPr>
          <w:rFonts w:ascii="Times New Roman" w:eastAsia="Times New Roman" w:hAnsi="Times New Roman"/>
          <w:sz w:val="24"/>
          <w:szCs w:val="24"/>
          <w:lang w:eastAsia="lv-LV"/>
        </w:rPr>
        <w:t xml:space="preserve">komisijas sekretāru, kurš protokolē </w:t>
      </w:r>
      <w:r w:rsidR="00AC03C2">
        <w:rPr>
          <w:rFonts w:ascii="Times New Roman" w:eastAsia="Times New Roman" w:hAnsi="Times New Roman"/>
          <w:sz w:val="24"/>
          <w:szCs w:val="24"/>
          <w:lang w:eastAsia="lv-LV"/>
        </w:rPr>
        <w:t xml:space="preserve">konkursa I kārtas </w:t>
      </w:r>
      <w:r w:rsidR="00C93109" w:rsidRPr="00DD7390">
        <w:rPr>
          <w:rFonts w:ascii="Times New Roman" w:eastAsia="Times New Roman" w:hAnsi="Times New Roman"/>
          <w:sz w:val="24"/>
          <w:szCs w:val="24"/>
          <w:lang w:eastAsia="lv-LV"/>
        </w:rPr>
        <w:t xml:space="preserve">komisijas sēdes un veic citus ar </w:t>
      </w:r>
      <w:r w:rsidR="00AC03C2">
        <w:rPr>
          <w:rFonts w:ascii="Times New Roman" w:eastAsia="Times New Roman" w:hAnsi="Times New Roman"/>
          <w:sz w:val="24"/>
          <w:szCs w:val="24"/>
          <w:lang w:eastAsia="lv-LV"/>
        </w:rPr>
        <w:t xml:space="preserve">konkursa I kārtas </w:t>
      </w:r>
      <w:r w:rsidR="00C93109" w:rsidRPr="00DD7390">
        <w:rPr>
          <w:rFonts w:ascii="Times New Roman" w:eastAsia="Times New Roman" w:hAnsi="Times New Roman"/>
          <w:sz w:val="24"/>
          <w:szCs w:val="24"/>
          <w:lang w:eastAsia="lv-LV"/>
        </w:rPr>
        <w:t>komisijas darba nodrošinājumu saistītos pienākumus. </w:t>
      </w:r>
    </w:p>
    <w:p w14:paraId="38D4B3AF" w14:textId="3C93A780" w:rsidR="00AC03C2" w:rsidRPr="00AC03C2" w:rsidRDefault="00AC03C2" w:rsidP="00AC03C2">
      <w:pPr>
        <w:numPr>
          <w:ilvl w:val="0"/>
          <w:numId w:val="3"/>
        </w:numPr>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Konkursa II kārtas k</w:t>
      </w:r>
      <w:r w:rsidRPr="00DD7390">
        <w:rPr>
          <w:rFonts w:ascii="Times New Roman" w:eastAsia="Times New Roman" w:hAnsi="Times New Roman"/>
          <w:sz w:val="24"/>
          <w:szCs w:val="24"/>
          <w:lang w:eastAsia="lv-LV"/>
        </w:rPr>
        <w:t>omisijas darbu nodrošina</w:t>
      </w:r>
      <w:r>
        <w:rPr>
          <w:rFonts w:ascii="Times New Roman" w:eastAsia="Times New Roman" w:hAnsi="Times New Roman"/>
          <w:sz w:val="24"/>
          <w:szCs w:val="24"/>
          <w:lang w:eastAsia="lv-LV"/>
        </w:rPr>
        <w:t xml:space="preserve"> Centrs</w:t>
      </w:r>
      <w:r w:rsidRPr="00DD7390">
        <w:rPr>
          <w:rFonts w:ascii="Times New Roman" w:eastAsia="Times New Roman" w:hAnsi="Times New Roman"/>
          <w:sz w:val="24"/>
          <w:szCs w:val="24"/>
          <w:lang w:eastAsia="lv-LV"/>
        </w:rPr>
        <w:t xml:space="preserve">, tajā skaitā, nozīmējot </w:t>
      </w:r>
      <w:r>
        <w:rPr>
          <w:rFonts w:ascii="Times New Roman" w:eastAsia="Times New Roman" w:hAnsi="Times New Roman"/>
          <w:sz w:val="24"/>
          <w:szCs w:val="24"/>
          <w:lang w:eastAsia="lv-LV"/>
        </w:rPr>
        <w:t xml:space="preserve">konkursa II kārtas </w:t>
      </w:r>
      <w:r w:rsidRPr="00DD7390">
        <w:rPr>
          <w:rFonts w:ascii="Times New Roman" w:eastAsia="Times New Roman" w:hAnsi="Times New Roman"/>
          <w:sz w:val="24"/>
          <w:szCs w:val="24"/>
          <w:lang w:eastAsia="lv-LV"/>
        </w:rPr>
        <w:t xml:space="preserve">komisijas sekretāru, kurš protokolē </w:t>
      </w:r>
      <w:r>
        <w:rPr>
          <w:rFonts w:ascii="Times New Roman" w:eastAsia="Times New Roman" w:hAnsi="Times New Roman"/>
          <w:sz w:val="24"/>
          <w:szCs w:val="24"/>
          <w:lang w:eastAsia="lv-LV"/>
        </w:rPr>
        <w:t xml:space="preserve">konkursa II kārtas </w:t>
      </w:r>
      <w:r w:rsidRPr="00DD7390">
        <w:rPr>
          <w:rFonts w:ascii="Times New Roman" w:eastAsia="Times New Roman" w:hAnsi="Times New Roman"/>
          <w:sz w:val="24"/>
          <w:szCs w:val="24"/>
          <w:lang w:eastAsia="lv-LV"/>
        </w:rPr>
        <w:t xml:space="preserve">komisijas sēdes un veic citus ar </w:t>
      </w:r>
      <w:r w:rsidR="000207B3">
        <w:rPr>
          <w:rFonts w:ascii="Times New Roman" w:eastAsia="Times New Roman" w:hAnsi="Times New Roman"/>
          <w:sz w:val="24"/>
          <w:szCs w:val="24"/>
          <w:lang w:eastAsia="lv-LV"/>
        </w:rPr>
        <w:t xml:space="preserve">konkursa II kārtas </w:t>
      </w:r>
      <w:r w:rsidRPr="00DD7390">
        <w:rPr>
          <w:rFonts w:ascii="Times New Roman" w:eastAsia="Times New Roman" w:hAnsi="Times New Roman"/>
          <w:sz w:val="24"/>
          <w:szCs w:val="24"/>
          <w:lang w:eastAsia="lv-LV"/>
        </w:rPr>
        <w:t>komisijas darba nodrošinājumu saistītos pienākumus. </w:t>
      </w:r>
    </w:p>
    <w:p w14:paraId="00BBDE3E" w14:textId="7A9B8268" w:rsidR="00E479A7" w:rsidRPr="00C97E3E" w:rsidRDefault="0053714A" w:rsidP="00C97E3E">
      <w:pPr>
        <w:numPr>
          <w:ilvl w:val="0"/>
          <w:numId w:val="3"/>
        </w:numPr>
        <w:spacing w:after="0" w:line="240" w:lineRule="auto"/>
        <w:jc w:val="both"/>
        <w:textAlignment w:val="baseline"/>
        <w:rPr>
          <w:rFonts w:ascii="Times New Roman" w:eastAsia="Times New Roman" w:hAnsi="Times New Roman"/>
          <w:sz w:val="24"/>
          <w:szCs w:val="24"/>
          <w:lang w:eastAsia="lv-LV"/>
        </w:rPr>
      </w:pPr>
      <w:r>
        <w:rPr>
          <w:rFonts w:ascii="Times New Roman" w:hAnsi="Times New Roman"/>
          <w:sz w:val="24"/>
          <w:szCs w:val="24"/>
        </w:rPr>
        <w:t>Konkursa I kārtas k</w:t>
      </w:r>
      <w:r w:rsidR="00E479A7" w:rsidRPr="00C97E3E">
        <w:rPr>
          <w:rFonts w:ascii="Times New Roman" w:hAnsi="Times New Roman"/>
          <w:sz w:val="24"/>
          <w:szCs w:val="24"/>
        </w:rPr>
        <w:t>omisijas</w:t>
      </w:r>
      <w:r>
        <w:rPr>
          <w:rFonts w:ascii="Times New Roman" w:hAnsi="Times New Roman"/>
          <w:sz w:val="24"/>
          <w:szCs w:val="24"/>
        </w:rPr>
        <w:t xml:space="preserve"> un konkursa II kārtas komisijas (turpmāk </w:t>
      </w:r>
      <w:r w:rsidR="00C174E0">
        <w:rPr>
          <w:rFonts w:ascii="Times New Roman" w:hAnsi="Times New Roman"/>
          <w:sz w:val="24"/>
          <w:szCs w:val="24"/>
        </w:rPr>
        <w:t xml:space="preserve">abi </w:t>
      </w:r>
      <w:r>
        <w:rPr>
          <w:rFonts w:ascii="Times New Roman" w:hAnsi="Times New Roman"/>
          <w:sz w:val="24"/>
          <w:szCs w:val="24"/>
        </w:rPr>
        <w:t>kopā – komisija)</w:t>
      </w:r>
      <w:r w:rsidR="00E479A7" w:rsidRPr="00C97E3E">
        <w:rPr>
          <w:rFonts w:ascii="Times New Roman" w:hAnsi="Times New Roman"/>
          <w:sz w:val="24"/>
          <w:szCs w:val="24"/>
        </w:rPr>
        <w:t xml:space="preserve"> sekretārs savlaicīgi izziņo </w:t>
      </w:r>
      <w:r w:rsidR="00425DB2">
        <w:rPr>
          <w:rFonts w:ascii="Times New Roman" w:hAnsi="Times New Roman"/>
          <w:sz w:val="24"/>
          <w:szCs w:val="24"/>
        </w:rPr>
        <w:t xml:space="preserve">kārtējo </w:t>
      </w:r>
      <w:r w:rsidR="00E479A7" w:rsidRPr="00C97E3E">
        <w:rPr>
          <w:rFonts w:ascii="Times New Roman" w:hAnsi="Times New Roman"/>
          <w:sz w:val="24"/>
          <w:szCs w:val="24"/>
        </w:rPr>
        <w:t xml:space="preserve">komisijas sēdi, tās vietu un laiku </w:t>
      </w:r>
      <w:r w:rsidR="00823165">
        <w:rPr>
          <w:rFonts w:ascii="Times New Roman" w:hAnsi="Times New Roman"/>
          <w:sz w:val="24"/>
          <w:szCs w:val="24"/>
        </w:rPr>
        <w:t>Centrs</w:t>
      </w:r>
      <w:r w:rsidR="00E479A7" w:rsidRPr="00C97E3E">
        <w:rPr>
          <w:rFonts w:ascii="Times New Roman" w:hAnsi="Times New Roman"/>
          <w:sz w:val="24"/>
          <w:szCs w:val="24"/>
        </w:rPr>
        <w:t>.</w:t>
      </w:r>
    </w:p>
    <w:p w14:paraId="5D87169A" w14:textId="0C55EA13" w:rsidR="00BE4007" w:rsidRPr="0049301B" w:rsidRDefault="00BE22AC" w:rsidP="00BE4007">
      <w:pPr>
        <w:pStyle w:val="Sarakstarindkopa"/>
        <w:numPr>
          <w:ilvl w:val="0"/>
          <w:numId w:val="3"/>
        </w:numPr>
        <w:spacing w:after="0" w:line="240" w:lineRule="auto"/>
        <w:jc w:val="both"/>
        <w:rPr>
          <w:rFonts w:ascii="Times New Roman" w:hAnsi="Times New Roman"/>
          <w:sz w:val="24"/>
        </w:rPr>
      </w:pPr>
      <w:r>
        <w:rPr>
          <w:rFonts w:ascii="Times New Roman" w:hAnsi="Times New Roman"/>
          <w:sz w:val="24"/>
          <w:szCs w:val="24"/>
        </w:rPr>
        <w:t>Konkursa</w:t>
      </w:r>
      <w:r w:rsidR="00084075">
        <w:rPr>
          <w:rFonts w:ascii="Times New Roman" w:hAnsi="Times New Roman"/>
          <w:sz w:val="24"/>
          <w:szCs w:val="24"/>
        </w:rPr>
        <w:t xml:space="preserve"> II kārtas komi</w:t>
      </w:r>
      <w:r w:rsidR="007130D7">
        <w:rPr>
          <w:rFonts w:ascii="Times New Roman" w:hAnsi="Times New Roman"/>
          <w:sz w:val="24"/>
          <w:szCs w:val="24"/>
        </w:rPr>
        <w:t>sija</w:t>
      </w:r>
      <w:r>
        <w:rPr>
          <w:rFonts w:ascii="Times New Roman" w:hAnsi="Times New Roman"/>
          <w:sz w:val="24"/>
          <w:szCs w:val="24"/>
        </w:rPr>
        <w:t xml:space="preserve"> pieteikumu vērtēšanas procesā </w:t>
      </w:r>
      <w:r w:rsidR="00BE4007" w:rsidRPr="0049301B">
        <w:rPr>
          <w:rFonts w:ascii="Times New Roman" w:hAnsi="Times New Roman"/>
          <w:sz w:val="24"/>
          <w:szCs w:val="24"/>
        </w:rPr>
        <w:t>ir tiesī</w:t>
      </w:r>
      <w:r w:rsidR="00BE4007">
        <w:rPr>
          <w:rFonts w:ascii="Times New Roman" w:hAnsi="Times New Roman"/>
          <w:sz w:val="24"/>
          <w:szCs w:val="24"/>
        </w:rPr>
        <w:t>ga</w:t>
      </w:r>
      <w:r w:rsidR="00BE4007" w:rsidRPr="0049301B">
        <w:rPr>
          <w:rFonts w:ascii="Times New Roman" w:hAnsi="Times New Roman"/>
          <w:sz w:val="24"/>
          <w:szCs w:val="24"/>
        </w:rPr>
        <w:t>:</w:t>
      </w:r>
    </w:p>
    <w:p w14:paraId="227AF0BB" w14:textId="3A2AF9D6" w:rsidR="00BE4007" w:rsidRPr="0049301B" w:rsidRDefault="00BE4007" w:rsidP="00C97E3E">
      <w:pPr>
        <w:pStyle w:val="Sarakstarindkopa"/>
        <w:numPr>
          <w:ilvl w:val="1"/>
          <w:numId w:val="3"/>
        </w:numPr>
        <w:spacing w:after="0" w:line="240" w:lineRule="auto"/>
        <w:ind w:left="993" w:hanging="709"/>
        <w:jc w:val="both"/>
        <w:rPr>
          <w:rFonts w:ascii="Times New Roman" w:hAnsi="Times New Roman"/>
          <w:sz w:val="24"/>
        </w:rPr>
      </w:pPr>
      <w:r w:rsidRPr="0049301B">
        <w:rPr>
          <w:rFonts w:ascii="Times New Roman" w:hAnsi="Times New Roman"/>
          <w:sz w:val="24"/>
          <w:szCs w:val="24"/>
        </w:rPr>
        <w:t>nevērtēt konkursa darbu, kas neatbilst šim nolikumam;</w:t>
      </w:r>
    </w:p>
    <w:p w14:paraId="61720727" w14:textId="77777777" w:rsidR="00BE4007" w:rsidRPr="0049301B" w:rsidRDefault="00BE4007" w:rsidP="00C97E3E">
      <w:pPr>
        <w:pStyle w:val="Sarakstarindkopa"/>
        <w:numPr>
          <w:ilvl w:val="1"/>
          <w:numId w:val="3"/>
        </w:numPr>
        <w:spacing w:after="0" w:line="240" w:lineRule="auto"/>
        <w:ind w:left="993" w:hanging="709"/>
        <w:jc w:val="both"/>
        <w:rPr>
          <w:rFonts w:ascii="Times New Roman" w:hAnsi="Times New Roman"/>
          <w:sz w:val="24"/>
        </w:rPr>
      </w:pPr>
      <w:r w:rsidRPr="0049301B">
        <w:rPr>
          <w:rFonts w:ascii="Times New Roman" w:hAnsi="Times New Roman"/>
          <w:sz w:val="24"/>
          <w:szCs w:val="24"/>
        </w:rPr>
        <w:t>nepiešķirt kādu no vietām;</w:t>
      </w:r>
    </w:p>
    <w:p w14:paraId="27208BE9" w14:textId="77777777" w:rsidR="00BE4007" w:rsidRPr="0049301B" w:rsidRDefault="00BE4007" w:rsidP="00C97E3E">
      <w:pPr>
        <w:pStyle w:val="Sarakstarindkopa"/>
        <w:numPr>
          <w:ilvl w:val="1"/>
          <w:numId w:val="3"/>
        </w:numPr>
        <w:spacing w:after="0" w:line="240" w:lineRule="auto"/>
        <w:ind w:left="993" w:hanging="709"/>
        <w:jc w:val="both"/>
        <w:rPr>
          <w:rFonts w:ascii="Times New Roman" w:hAnsi="Times New Roman"/>
          <w:sz w:val="24"/>
        </w:rPr>
      </w:pPr>
      <w:r w:rsidRPr="0049301B">
        <w:rPr>
          <w:rFonts w:ascii="Times New Roman" w:hAnsi="Times New Roman"/>
          <w:sz w:val="24"/>
          <w:szCs w:val="24"/>
        </w:rPr>
        <w:t>piešķirt speciālbalvas par konkursa dalībnieka īpašu sniegumu.</w:t>
      </w:r>
    </w:p>
    <w:p w14:paraId="58C70BCB" w14:textId="77777777" w:rsidR="004D7EF3" w:rsidRPr="004D7EF3" w:rsidRDefault="004D7EF3" w:rsidP="004D7EF3">
      <w:pPr>
        <w:pStyle w:val="Sarakstarindkopa"/>
        <w:numPr>
          <w:ilvl w:val="0"/>
          <w:numId w:val="3"/>
        </w:numPr>
        <w:spacing w:after="0" w:line="240" w:lineRule="auto"/>
        <w:jc w:val="both"/>
        <w:rPr>
          <w:rFonts w:ascii="Times New Roman" w:hAnsi="Times New Roman"/>
          <w:sz w:val="24"/>
          <w:szCs w:val="24"/>
        </w:rPr>
      </w:pPr>
      <w:r w:rsidRPr="004D7EF3">
        <w:rPr>
          <w:rFonts w:ascii="Times New Roman" w:hAnsi="Times New Roman"/>
          <w:sz w:val="24"/>
          <w:szCs w:val="24"/>
        </w:rPr>
        <w:t>Komisijas sēdes gaita tiek protokolēta. Komisija sniedz savu vērtējumu, ievērojot profesionālās un vispārējās ētikas pamatprincipus. Protokolā norāda:</w:t>
      </w:r>
    </w:p>
    <w:p w14:paraId="671C4482" w14:textId="77777777" w:rsidR="004D7EF3" w:rsidRPr="004D7EF3" w:rsidRDefault="004D7EF3" w:rsidP="00C97E3E">
      <w:pPr>
        <w:pStyle w:val="Sarakstarindkopa"/>
        <w:numPr>
          <w:ilvl w:val="1"/>
          <w:numId w:val="3"/>
        </w:numPr>
        <w:spacing w:after="0" w:line="240" w:lineRule="auto"/>
        <w:ind w:left="993" w:hanging="709"/>
        <w:jc w:val="both"/>
        <w:rPr>
          <w:rFonts w:ascii="Times New Roman" w:hAnsi="Times New Roman"/>
          <w:sz w:val="24"/>
          <w:szCs w:val="24"/>
        </w:rPr>
      </w:pPr>
      <w:r w:rsidRPr="004D7EF3">
        <w:rPr>
          <w:rFonts w:ascii="Times New Roman" w:hAnsi="Times New Roman"/>
          <w:sz w:val="24"/>
          <w:szCs w:val="24"/>
        </w:rPr>
        <w:t>komisijas sēdes norises vietu un laiku;</w:t>
      </w:r>
    </w:p>
    <w:p w14:paraId="427D204B" w14:textId="77777777" w:rsidR="004D7EF3" w:rsidRPr="004D7EF3" w:rsidRDefault="004D7EF3" w:rsidP="00C97E3E">
      <w:pPr>
        <w:pStyle w:val="Sarakstarindkopa"/>
        <w:numPr>
          <w:ilvl w:val="1"/>
          <w:numId w:val="3"/>
        </w:numPr>
        <w:spacing w:after="0" w:line="240" w:lineRule="auto"/>
        <w:ind w:left="993" w:hanging="709"/>
        <w:jc w:val="both"/>
        <w:rPr>
          <w:rFonts w:ascii="Times New Roman" w:hAnsi="Times New Roman"/>
          <w:sz w:val="24"/>
          <w:szCs w:val="24"/>
        </w:rPr>
      </w:pPr>
      <w:r w:rsidRPr="004D7EF3">
        <w:rPr>
          <w:rFonts w:ascii="Times New Roman" w:hAnsi="Times New Roman"/>
          <w:sz w:val="24"/>
          <w:szCs w:val="24"/>
        </w:rPr>
        <w:t>laiku, kad paziņots par komisijas sēdes sasaukšanu, un paziņošanas veidu;</w:t>
      </w:r>
    </w:p>
    <w:p w14:paraId="554CBAC1" w14:textId="77777777" w:rsidR="004D7EF3" w:rsidRPr="004D7EF3" w:rsidRDefault="004D7EF3" w:rsidP="00C97E3E">
      <w:pPr>
        <w:pStyle w:val="Sarakstarindkopa"/>
        <w:numPr>
          <w:ilvl w:val="1"/>
          <w:numId w:val="3"/>
        </w:numPr>
        <w:spacing w:after="0" w:line="240" w:lineRule="auto"/>
        <w:ind w:left="993" w:hanging="709"/>
        <w:jc w:val="both"/>
        <w:rPr>
          <w:rFonts w:ascii="Times New Roman" w:hAnsi="Times New Roman"/>
          <w:sz w:val="24"/>
          <w:szCs w:val="24"/>
        </w:rPr>
      </w:pPr>
      <w:r w:rsidRPr="004D7EF3">
        <w:rPr>
          <w:rFonts w:ascii="Times New Roman" w:hAnsi="Times New Roman"/>
          <w:sz w:val="24"/>
          <w:szCs w:val="24"/>
        </w:rPr>
        <w:t>komisijas kopējo balsstiesīgo locekļu skaitu;</w:t>
      </w:r>
    </w:p>
    <w:p w14:paraId="7BA57253" w14:textId="77777777" w:rsidR="004D7EF3" w:rsidRPr="004D7EF3" w:rsidRDefault="004D7EF3" w:rsidP="00C97E3E">
      <w:pPr>
        <w:pStyle w:val="Sarakstarindkopa"/>
        <w:numPr>
          <w:ilvl w:val="1"/>
          <w:numId w:val="3"/>
        </w:numPr>
        <w:spacing w:after="0" w:line="240" w:lineRule="auto"/>
        <w:ind w:left="993" w:hanging="709"/>
        <w:jc w:val="both"/>
        <w:rPr>
          <w:rFonts w:ascii="Times New Roman" w:hAnsi="Times New Roman"/>
          <w:sz w:val="24"/>
          <w:szCs w:val="24"/>
        </w:rPr>
      </w:pPr>
      <w:r w:rsidRPr="004D7EF3">
        <w:rPr>
          <w:rFonts w:ascii="Times New Roman" w:hAnsi="Times New Roman"/>
          <w:sz w:val="24"/>
          <w:szCs w:val="24"/>
        </w:rPr>
        <w:t>komisijas sēdē klātesošo locekļu skaitu;</w:t>
      </w:r>
    </w:p>
    <w:p w14:paraId="151FCFCB" w14:textId="77777777" w:rsidR="004D7EF3" w:rsidRPr="004D7EF3" w:rsidRDefault="004D7EF3" w:rsidP="00C97E3E">
      <w:pPr>
        <w:pStyle w:val="Sarakstarindkopa"/>
        <w:numPr>
          <w:ilvl w:val="1"/>
          <w:numId w:val="3"/>
        </w:numPr>
        <w:spacing w:after="0" w:line="240" w:lineRule="auto"/>
        <w:ind w:left="993" w:hanging="709"/>
        <w:jc w:val="both"/>
        <w:rPr>
          <w:rFonts w:ascii="Times New Roman" w:hAnsi="Times New Roman"/>
          <w:sz w:val="24"/>
          <w:szCs w:val="24"/>
        </w:rPr>
      </w:pPr>
      <w:r w:rsidRPr="004D7EF3">
        <w:rPr>
          <w:rFonts w:ascii="Times New Roman" w:hAnsi="Times New Roman"/>
          <w:sz w:val="24"/>
          <w:szCs w:val="24"/>
        </w:rPr>
        <w:t>darba kārtības jautājumus;</w:t>
      </w:r>
    </w:p>
    <w:p w14:paraId="0073591F" w14:textId="77777777" w:rsidR="004D7EF3" w:rsidRPr="004D7EF3" w:rsidRDefault="004D7EF3" w:rsidP="00C97E3E">
      <w:pPr>
        <w:pStyle w:val="Sarakstarindkopa"/>
        <w:numPr>
          <w:ilvl w:val="1"/>
          <w:numId w:val="3"/>
        </w:numPr>
        <w:spacing w:after="0" w:line="240" w:lineRule="auto"/>
        <w:ind w:left="993" w:hanging="709"/>
        <w:jc w:val="both"/>
        <w:rPr>
          <w:rFonts w:ascii="Times New Roman" w:hAnsi="Times New Roman"/>
          <w:sz w:val="24"/>
          <w:szCs w:val="24"/>
        </w:rPr>
      </w:pPr>
      <w:r w:rsidRPr="004D7EF3">
        <w:rPr>
          <w:rFonts w:ascii="Times New Roman" w:hAnsi="Times New Roman"/>
          <w:sz w:val="24"/>
          <w:szCs w:val="24"/>
        </w:rPr>
        <w:t>darba kārtības jautājumu apspriešanas gaitu un saturu;</w:t>
      </w:r>
    </w:p>
    <w:p w14:paraId="642E9A7B" w14:textId="77777777" w:rsidR="004D7EF3" w:rsidRPr="004D7EF3" w:rsidRDefault="004D7EF3" w:rsidP="00C97E3E">
      <w:pPr>
        <w:pStyle w:val="Sarakstarindkopa"/>
        <w:numPr>
          <w:ilvl w:val="1"/>
          <w:numId w:val="3"/>
        </w:numPr>
        <w:spacing w:after="0" w:line="240" w:lineRule="auto"/>
        <w:ind w:left="993" w:hanging="709"/>
        <w:jc w:val="both"/>
        <w:rPr>
          <w:rFonts w:ascii="Times New Roman" w:hAnsi="Times New Roman"/>
          <w:sz w:val="24"/>
          <w:szCs w:val="24"/>
        </w:rPr>
      </w:pPr>
      <w:r w:rsidRPr="004D7EF3">
        <w:rPr>
          <w:rFonts w:ascii="Times New Roman" w:hAnsi="Times New Roman"/>
          <w:sz w:val="24"/>
          <w:szCs w:val="24"/>
        </w:rPr>
        <w:t>balsošanas rezultātus;</w:t>
      </w:r>
    </w:p>
    <w:p w14:paraId="6AE93E91" w14:textId="77777777" w:rsidR="004D7EF3" w:rsidRPr="004D7EF3" w:rsidRDefault="004D7EF3" w:rsidP="00C97E3E">
      <w:pPr>
        <w:pStyle w:val="Sarakstarindkopa"/>
        <w:numPr>
          <w:ilvl w:val="1"/>
          <w:numId w:val="3"/>
        </w:numPr>
        <w:spacing w:after="0" w:line="240" w:lineRule="auto"/>
        <w:ind w:left="993" w:hanging="709"/>
        <w:jc w:val="both"/>
        <w:rPr>
          <w:rFonts w:ascii="Times New Roman" w:hAnsi="Times New Roman"/>
          <w:sz w:val="24"/>
          <w:szCs w:val="24"/>
        </w:rPr>
      </w:pPr>
      <w:r w:rsidRPr="004D7EF3">
        <w:rPr>
          <w:rFonts w:ascii="Times New Roman" w:hAnsi="Times New Roman"/>
          <w:sz w:val="24"/>
          <w:szCs w:val="24"/>
        </w:rPr>
        <w:t>pieņemtos lēmumus;</w:t>
      </w:r>
    </w:p>
    <w:p w14:paraId="29294781" w14:textId="214CFCFE" w:rsidR="00D345B5" w:rsidRPr="00C97E3E" w:rsidRDefault="004D7EF3" w:rsidP="00C97E3E">
      <w:pPr>
        <w:pStyle w:val="Sarakstarindkopa"/>
        <w:numPr>
          <w:ilvl w:val="1"/>
          <w:numId w:val="3"/>
        </w:numPr>
        <w:spacing w:after="0" w:line="240" w:lineRule="auto"/>
        <w:ind w:left="993" w:hanging="709"/>
        <w:jc w:val="both"/>
        <w:rPr>
          <w:rFonts w:ascii="Times New Roman" w:hAnsi="Times New Roman"/>
          <w:sz w:val="24"/>
          <w:szCs w:val="24"/>
        </w:rPr>
      </w:pPr>
      <w:r w:rsidRPr="004D7EF3">
        <w:rPr>
          <w:rFonts w:ascii="Times New Roman" w:hAnsi="Times New Roman"/>
          <w:sz w:val="24"/>
          <w:szCs w:val="24"/>
        </w:rPr>
        <w:t>komisijas sēdes sekretāru un visus komisijas sēdē klātesošos komisijas locekļus.</w:t>
      </w:r>
    </w:p>
    <w:p w14:paraId="03B49079" w14:textId="77777777" w:rsidR="004D7EF3" w:rsidRPr="004D7EF3" w:rsidRDefault="004D7EF3" w:rsidP="001710AF">
      <w:pPr>
        <w:pStyle w:val="Sarakstarindkopa"/>
        <w:numPr>
          <w:ilvl w:val="0"/>
          <w:numId w:val="3"/>
        </w:numPr>
        <w:spacing w:after="0" w:line="240" w:lineRule="auto"/>
        <w:jc w:val="both"/>
        <w:rPr>
          <w:rFonts w:ascii="Times New Roman" w:hAnsi="Times New Roman"/>
          <w:sz w:val="24"/>
          <w:szCs w:val="24"/>
        </w:rPr>
      </w:pPr>
      <w:r w:rsidRPr="004D7EF3">
        <w:rPr>
          <w:rFonts w:ascii="Times New Roman" w:hAnsi="Times New Roman"/>
          <w:sz w:val="24"/>
          <w:szCs w:val="24"/>
        </w:rPr>
        <w:t xml:space="preserve">Komisijas sēdes ir slēgtas. </w:t>
      </w:r>
    </w:p>
    <w:p w14:paraId="2FD8C6F0" w14:textId="77777777" w:rsidR="004D7EF3" w:rsidRPr="004D7EF3" w:rsidRDefault="004D7EF3" w:rsidP="004D7EF3">
      <w:pPr>
        <w:pStyle w:val="Sarakstarindkopa"/>
        <w:numPr>
          <w:ilvl w:val="0"/>
          <w:numId w:val="3"/>
        </w:numPr>
        <w:spacing w:after="0" w:line="240" w:lineRule="auto"/>
        <w:jc w:val="both"/>
        <w:rPr>
          <w:rFonts w:ascii="Times New Roman" w:hAnsi="Times New Roman"/>
          <w:sz w:val="24"/>
          <w:szCs w:val="24"/>
        </w:rPr>
      </w:pPr>
      <w:r w:rsidRPr="004D7EF3">
        <w:rPr>
          <w:rFonts w:ascii="Times New Roman" w:hAnsi="Times New Roman"/>
          <w:sz w:val="24"/>
          <w:szCs w:val="24"/>
        </w:rPr>
        <w:lastRenderedPageBreak/>
        <w:t>Komisijas priekšsēdētājs:</w:t>
      </w:r>
    </w:p>
    <w:p w14:paraId="2A54AFAB" w14:textId="77777777" w:rsidR="004D7EF3" w:rsidRPr="004D7EF3" w:rsidRDefault="004D7EF3" w:rsidP="00C97E3E">
      <w:pPr>
        <w:pStyle w:val="Sarakstarindkopa"/>
        <w:numPr>
          <w:ilvl w:val="1"/>
          <w:numId w:val="3"/>
        </w:numPr>
        <w:spacing w:after="0" w:line="240" w:lineRule="auto"/>
        <w:ind w:left="993" w:hanging="709"/>
        <w:jc w:val="both"/>
        <w:rPr>
          <w:rFonts w:ascii="Times New Roman" w:hAnsi="Times New Roman"/>
          <w:sz w:val="24"/>
          <w:szCs w:val="24"/>
        </w:rPr>
      </w:pPr>
      <w:r w:rsidRPr="004D7EF3">
        <w:rPr>
          <w:rFonts w:ascii="Times New Roman" w:hAnsi="Times New Roman"/>
          <w:sz w:val="24"/>
          <w:szCs w:val="24"/>
        </w:rPr>
        <w:t>vada komisijas sēdes, apstiprina to darba kārtību;</w:t>
      </w:r>
    </w:p>
    <w:p w14:paraId="0DE3FBBB" w14:textId="77777777" w:rsidR="004D7EF3" w:rsidRPr="004D7EF3" w:rsidRDefault="004D7EF3" w:rsidP="00C97E3E">
      <w:pPr>
        <w:pStyle w:val="Sarakstarindkopa"/>
        <w:numPr>
          <w:ilvl w:val="1"/>
          <w:numId w:val="3"/>
        </w:numPr>
        <w:spacing w:after="0" w:line="240" w:lineRule="auto"/>
        <w:ind w:left="993" w:hanging="709"/>
        <w:jc w:val="both"/>
        <w:rPr>
          <w:rFonts w:ascii="Times New Roman" w:hAnsi="Times New Roman"/>
          <w:sz w:val="24"/>
          <w:szCs w:val="24"/>
        </w:rPr>
      </w:pPr>
      <w:r w:rsidRPr="004D7EF3">
        <w:rPr>
          <w:rFonts w:ascii="Times New Roman" w:hAnsi="Times New Roman"/>
          <w:sz w:val="24"/>
          <w:szCs w:val="24"/>
        </w:rPr>
        <w:t xml:space="preserve">bez īpaša pilnvarojuma pārstāv komisiju. </w:t>
      </w:r>
    </w:p>
    <w:p w14:paraId="7E3CE8C8" w14:textId="77777777" w:rsidR="004D7EF3" w:rsidRPr="004D7EF3" w:rsidRDefault="004D7EF3" w:rsidP="004D7EF3">
      <w:pPr>
        <w:pStyle w:val="Sarakstarindkopa"/>
        <w:numPr>
          <w:ilvl w:val="0"/>
          <w:numId w:val="3"/>
        </w:numPr>
        <w:spacing w:after="0" w:line="240" w:lineRule="auto"/>
        <w:jc w:val="both"/>
        <w:rPr>
          <w:rFonts w:ascii="Times New Roman" w:hAnsi="Times New Roman"/>
          <w:sz w:val="24"/>
          <w:szCs w:val="24"/>
        </w:rPr>
      </w:pPr>
      <w:r w:rsidRPr="004D7EF3">
        <w:rPr>
          <w:rFonts w:ascii="Times New Roman" w:hAnsi="Times New Roman"/>
          <w:sz w:val="24"/>
          <w:szCs w:val="24"/>
        </w:rPr>
        <w:t xml:space="preserve">Komisijas sēdes var notikt klātienē, attālināti, izmantojot videokonferences (attēla un skaņas pārraide reālajā laikā) vai </w:t>
      </w:r>
      <w:proofErr w:type="spellStart"/>
      <w:r w:rsidRPr="004D7EF3">
        <w:rPr>
          <w:rFonts w:ascii="Times New Roman" w:hAnsi="Times New Roman"/>
          <w:sz w:val="24"/>
          <w:szCs w:val="24"/>
        </w:rPr>
        <w:t>hibrīdformātā</w:t>
      </w:r>
      <w:proofErr w:type="spellEnd"/>
      <w:r w:rsidRPr="004D7EF3">
        <w:rPr>
          <w:rFonts w:ascii="Times New Roman" w:hAnsi="Times New Roman"/>
          <w:sz w:val="24"/>
          <w:szCs w:val="24"/>
        </w:rPr>
        <w:t xml:space="preserve"> – klātienē un attālināti.</w:t>
      </w:r>
    </w:p>
    <w:p w14:paraId="01BB352D" w14:textId="54CA7679" w:rsidR="004D7EF3" w:rsidRPr="004D7EF3" w:rsidRDefault="004D7EF3" w:rsidP="004D7EF3">
      <w:pPr>
        <w:pStyle w:val="Sarakstarindkopa"/>
        <w:numPr>
          <w:ilvl w:val="0"/>
          <w:numId w:val="3"/>
        </w:numPr>
        <w:spacing w:after="0" w:line="240" w:lineRule="auto"/>
        <w:jc w:val="both"/>
        <w:rPr>
          <w:rFonts w:ascii="Times New Roman" w:hAnsi="Times New Roman"/>
          <w:sz w:val="24"/>
          <w:szCs w:val="24"/>
        </w:rPr>
      </w:pPr>
      <w:r w:rsidRPr="004D7EF3">
        <w:rPr>
          <w:rFonts w:ascii="Times New Roman" w:hAnsi="Times New Roman"/>
          <w:sz w:val="24"/>
          <w:szCs w:val="24"/>
        </w:rPr>
        <w:t xml:space="preserve">Komisijas sēžu protokolus paraksta </w:t>
      </w:r>
      <w:r w:rsidRPr="00425DB2">
        <w:rPr>
          <w:rFonts w:ascii="Times New Roman" w:hAnsi="Times New Roman"/>
          <w:sz w:val="24"/>
          <w:szCs w:val="24"/>
        </w:rPr>
        <w:t>komisijas sekretārs</w:t>
      </w:r>
      <w:r w:rsidR="006061DE">
        <w:rPr>
          <w:rFonts w:ascii="Times New Roman" w:hAnsi="Times New Roman"/>
          <w:sz w:val="24"/>
          <w:szCs w:val="24"/>
        </w:rPr>
        <w:t xml:space="preserve"> un visi </w:t>
      </w:r>
      <w:r w:rsidR="00997249">
        <w:rPr>
          <w:rFonts w:ascii="Times New Roman" w:hAnsi="Times New Roman"/>
          <w:sz w:val="24"/>
          <w:szCs w:val="24"/>
        </w:rPr>
        <w:t>komisijas sēdē klātesošie komisijas locekļi</w:t>
      </w:r>
      <w:r w:rsidRPr="004D7EF3">
        <w:rPr>
          <w:rFonts w:ascii="Times New Roman" w:hAnsi="Times New Roman"/>
          <w:sz w:val="24"/>
          <w:szCs w:val="24"/>
        </w:rPr>
        <w:t xml:space="preserve">. </w:t>
      </w:r>
    </w:p>
    <w:p w14:paraId="05F39DD9" w14:textId="77777777" w:rsidR="004D7EF3" w:rsidRPr="004D7EF3" w:rsidRDefault="004D7EF3" w:rsidP="004D7EF3">
      <w:pPr>
        <w:pStyle w:val="Sarakstarindkopa"/>
        <w:numPr>
          <w:ilvl w:val="0"/>
          <w:numId w:val="3"/>
        </w:numPr>
        <w:spacing w:after="0" w:line="240" w:lineRule="auto"/>
        <w:jc w:val="both"/>
        <w:rPr>
          <w:rFonts w:ascii="Times New Roman" w:hAnsi="Times New Roman"/>
          <w:sz w:val="24"/>
          <w:szCs w:val="24"/>
        </w:rPr>
      </w:pPr>
      <w:r w:rsidRPr="004D7EF3">
        <w:rPr>
          <w:rFonts w:ascii="Times New Roman" w:hAnsi="Times New Roman"/>
          <w:sz w:val="24"/>
          <w:szCs w:val="24"/>
        </w:rPr>
        <w:t xml:space="preserve">Komisijas sēde ir tiesīga pieņemt lēmumus, ja tajā pārstāvēti visi balsstiesīgie komisijas sēdes locekļi. </w:t>
      </w:r>
    </w:p>
    <w:p w14:paraId="6DFB3E89" w14:textId="77777777" w:rsidR="004D7EF3" w:rsidRPr="004D7EF3" w:rsidRDefault="004D7EF3" w:rsidP="004D7EF3">
      <w:pPr>
        <w:pStyle w:val="Sarakstarindkopa"/>
        <w:numPr>
          <w:ilvl w:val="0"/>
          <w:numId w:val="3"/>
        </w:numPr>
        <w:spacing w:after="0" w:line="240" w:lineRule="auto"/>
        <w:jc w:val="both"/>
        <w:rPr>
          <w:rFonts w:ascii="Times New Roman" w:hAnsi="Times New Roman"/>
          <w:sz w:val="24"/>
          <w:szCs w:val="24"/>
        </w:rPr>
      </w:pPr>
      <w:r w:rsidRPr="004D7EF3">
        <w:rPr>
          <w:rFonts w:ascii="Times New Roman" w:hAnsi="Times New Roman"/>
          <w:sz w:val="24"/>
          <w:szCs w:val="24"/>
        </w:rPr>
        <w:t xml:space="preserve">Ja komisijas sēde nav lemttiesīga pārstāvības normas dēļ, 5 (piecu) darba dienu laikā tiek sasaukta atkārtota komisijas sēde ar tādu pašu darba kārtību, un tā ir balsstiesīga neatkarīgi no klātesošo komisijas sēdes locekļu skaita. </w:t>
      </w:r>
    </w:p>
    <w:p w14:paraId="5A9B0126" w14:textId="77777777" w:rsidR="004D7EF3" w:rsidRPr="004D7EF3" w:rsidRDefault="004D7EF3" w:rsidP="004D7EF3">
      <w:pPr>
        <w:pStyle w:val="Sarakstarindkopa"/>
        <w:numPr>
          <w:ilvl w:val="0"/>
          <w:numId w:val="3"/>
        </w:numPr>
        <w:spacing w:after="0" w:line="240" w:lineRule="auto"/>
        <w:jc w:val="both"/>
        <w:rPr>
          <w:rFonts w:ascii="Times New Roman" w:hAnsi="Times New Roman"/>
          <w:sz w:val="24"/>
          <w:szCs w:val="24"/>
        </w:rPr>
      </w:pPr>
      <w:r w:rsidRPr="004D7EF3">
        <w:rPr>
          <w:rFonts w:ascii="Times New Roman" w:hAnsi="Times New Roman"/>
          <w:sz w:val="24"/>
          <w:szCs w:val="24"/>
        </w:rPr>
        <w:t xml:space="preserve">Komisijas sēdes lēmums tiek pieņemts ar visu komisijas locekļu kritērijā piešķirto punktu vidējo aritmētisko vērtību. </w:t>
      </w:r>
    </w:p>
    <w:p w14:paraId="0787F563" w14:textId="77777777" w:rsidR="004D7EF3" w:rsidRDefault="004D7EF3" w:rsidP="004D7EF3">
      <w:pPr>
        <w:pStyle w:val="Sarakstarindkopa"/>
        <w:numPr>
          <w:ilvl w:val="0"/>
          <w:numId w:val="3"/>
        </w:numPr>
        <w:spacing w:after="0" w:line="240" w:lineRule="auto"/>
        <w:jc w:val="both"/>
        <w:rPr>
          <w:rFonts w:ascii="Times New Roman" w:hAnsi="Times New Roman"/>
          <w:sz w:val="24"/>
          <w:szCs w:val="24"/>
        </w:rPr>
      </w:pPr>
      <w:r w:rsidRPr="004D7EF3">
        <w:rPr>
          <w:rFonts w:ascii="Times New Roman" w:hAnsi="Times New Roman"/>
          <w:sz w:val="24"/>
          <w:szCs w:val="24"/>
        </w:rPr>
        <w:t>Citus lēmumus komisija pieņem ar vienkāršu balsu vairākumu, atklāti balsojot. Katram komisijas loceklim ir viena balss.</w:t>
      </w:r>
    </w:p>
    <w:p w14:paraId="4F107342" w14:textId="4D4992B5" w:rsidR="00D345B5" w:rsidRPr="0049301B" w:rsidRDefault="00D345B5" w:rsidP="00D345B5">
      <w:pPr>
        <w:pStyle w:val="Sarakstarindkopa"/>
        <w:numPr>
          <w:ilvl w:val="0"/>
          <w:numId w:val="3"/>
        </w:numPr>
        <w:spacing w:after="0" w:line="240" w:lineRule="auto"/>
        <w:jc w:val="both"/>
        <w:rPr>
          <w:rFonts w:ascii="Times New Roman" w:hAnsi="Times New Roman"/>
          <w:sz w:val="24"/>
        </w:rPr>
      </w:pPr>
      <w:r w:rsidRPr="0049301B">
        <w:rPr>
          <w:rFonts w:ascii="Times New Roman" w:hAnsi="Times New Roman"/>
          <w:sz w:val="24"/>
          <w:szCs w:val="24"/>
        </w:rPr>
        <w:t xml:space="preserve">Konkursa II kārtas </w:t>
      </w:r>
      <w:r>
        <w:rPr>
          <w:rFonts w:ascii="Times New Roman" w:hAnsi="Times New Roman"/>
          <w:sz w:val="24"/>
          <w:szCs w:val="24"/>
        </w:rPr>
        <w:t>komisijas</w:t>
      </w:r>
      <w:r w:rsidRPr="0049301B" w:rsidDel="006732FE">
        <w:rPr>
          <w:rFonts w:ascii="Times New Roman" w:hAnsi="Times New Roman"/>
          <w:sz w:val="24"/>
          <w:szCs w:val="24"/>
        </w:rPr>
        <w:t xml:space="preserve"> </w:t>
      </w:r>
      <w:r w:rsidRPr="0049301B">
        <w:rPr>
          <w:rFonts w:ascii="Times New Roman" w:hAnsi="Times New Roman"/>
          <w:sz w:val="24"/>
          <w:szCs w:val="24"/>
        </w:rPr>
        <w:t>lēmums ir galīgs un neapstrīdams.</w:t>
      </w:r>
    </w:p>
    <w:p w14:paraId="240F30F3" w14:textId="57D649BB" w:rsidR="00D345B5" w:rsidRPr="00C97E3E" w:rsidRDefault="00D345B5" w:rsidP="00D345B5">
      <w:pPr>
        <w:pStyle w:val="Sarakstarindkopa"/>
        <w:numPr>
          <w:ilvl w:val="0"/>
          <w:numId w:val="3"/>
        </w:numPr>
        <w:spacing w:after="0" w:line="240" w:lineRule="auto"/>
        <w:jc w:val="both"/>
        <w:rPr>
          <w:rFonts w:ascii="Times New Roman" w:hAnsi="Times New Roman"/>
          <w:sz w:val="24"/>
        </w:rPr>
      </w:pPr>
      <w:r w:rsidRPr="0049301B">
        <w:rPr>
          <w:rFonts w:ascii="Times New Roman" w:hAnsi="Times New Roman"/>
          <w:sz w:val="24"/>
          <w:szCs w:val="24"/>
        </w:rPr>
        <w:t>Konkursa II kārtas rezultātus publicē Centra tīmekļvietnē 5 (piecu) darba dienu laikā pēc tā norises.</w:t>
      </w:r>
    </w:p>
    <w:p w14:paraId="74D42776" w14:textId="77777777" w:rsidR="00D94266" w:rsidRPr="004D7EF3" w:rsidRDefault="00D94266" w:rsidP="00C97E3E">
      <w:pPr>
        <w:pStyle w:val="Sarakstarindkopa"/>
        <w:spacing w:after="0" w:line="240" w:lineRule="auto"/>
        <w:ind w:left="360"/>
        <w:jc w:val="both"/>
        <w:rPr>
          <w:rFonts w:ascii="Times New Roman" w:hAnsi="Times New Roman"/>
          <w:sz w:val="24"/>
          <w:szCs w:val="24"/>
        </w:rPr>
      </w:pPr>
    </w:p>
    <w:p w14:paraId="10D64CB9" w14:textId="389D16BD" w:rsidR="00461082" w:rsidRPr="00C97E3E" w:rsidRDefault="00D94266" w:rsidP="00C97E3E">
      <w:pPr>
        <w:pStyle w:val="Sarakstarindkopa"/>
        <w:numPr>
          <w:ilvl w:val="0"/>
          <w:numId w:val="16"/>
        </w:numPr>
        <w:spacing w:after="120" w:line="240" w:lineRule="auto"/>
        <w:ind w:left="284" w:hanging="284"/>
        <w:jc w:val="center"/>
        <w:rPr>
          <w:rFonts w:ascii="Times New Roman" w:hAnsi="Times New Roman"/>
          <w:b/>
          <w:bCs/>
          <w:sz w:val="24"/>
          <w:szCs w:val="24"/>
        </w:rPr>
      </w:pPr>
      <w:r w:rsidRPr="00C97E3E">
        <w:rPr>
          <w:rFonts w:ascii="Times New Roman" w:hAnsi="Times New Roman"/>
          <w:b/>
          <w:bCs/>
          <w:sz w:val="24"/>
          <w:szCs w:val="24"/>
        </w:rPr>
        <w:t xml:space="preserve">Konkursa </w:t>
      </w:r>
      <w:r w:rsidR="00E91E0E">
        <w:rPr>
          <w:rFonts w:ascii="Times New Roman" w:hAnsi="Times New Roman"/>
          <w:b/>
          <w:bCs/>
          <w:sz w:val="24"/>
          <w:szCs w:val="24"/>
        </w:rPr>
        <w:t xml:space="preserve">I kārtā </w:t>
      </w:r>
      <w:r w:rsidR="00921FAA">
        <w:rPr>
          <w:rFonts w:ascii="Times New Roman" w:hAnsi="Times New Roman"/>
          <w:b/>
          <w:bCs/>
          <w:sz w:val="24"/>
          <w:szCs w:val="24"/>
        </w:rPr>
        <w:t>iesniegto</w:t>
      </w:r>
      <w:r w:rsidR="00E91E0E">
        <w:rPr>
          <w:rFonts w:ascii="Times New Roman" w:hAnsi="Times New Roman"/>
          <w:b/>
          <w:bCs/>
          <w:sz w:val="24"/>
          <w:szCs w:val="24"/>
        </w:rPr>
        <w:t xml:space="preserve"> </w:t>
      </w:r>
      <w:r w:rsidR="002A4D23">
        <w:rPr>
          <w:rFonts w:ascii="Times New Roman" w:hAnsi="Times New Roman"/>
          <w:b/>
          <w:bCs/>
          <w:sz w:val="24"/>
          <w:szCs w:val="24"/>
        </w:rPr>
        <w:t>darbu vērtēšana</w:t>
      </w:r>
    </w:p>
    <w:p w14:paraId="38EEB3EC" w14:textId="0E83F925" w:rsidR="009B7070" w:rsidRPr="00F33171" w:rsidRDefault="0034078F" w:rsidP="00941AEF">
      <w:pPr>
        <w:pStyle w:val="Sarakstarindkopa"/>
        <w:numPr>
          <w:ilvl w:val="0"/>
          <w:numId w:val="3"/>
        </w:numPr>
        <w:spacing w:after="0" w:line="240" w:lineRule="auto"/>
        <w:jc w:val="both"/>
        <w:rPr>
          <w:rFonts w:ascii="Times New Roman" w:hAnsi="Times New Roman"/>
          <w:color w:val="000000" w:themeColor="text1"/>
          <w:sz w:val="24"/>
        </w:rPr>
      </w:pPr>
      <w:r w:rsidRPr="009C5F30">
        <w:rPr>
          <w:rFonts w:ascii="Times New Roman" w:hAnsi="Times New Roman"/>
          <w:color w:val="000000" w:themeColor="text1"/>
          <w:sz w:val="24"/>
          <w:szCs w:val="24"/>
        </w:rPr>
        <w:t xml:space="preserve">Konkursa </w:t>
      </w:r>
      <w:r w:rsidR="00510FDB">
        <w:rPr>
          <w:rFonts w:ascii="Times New Roman" w:hAnsi="Times New Roman"/>
          <w:color w:val="000000" w:themeColor="text1"/>
          <w:sz w:val="24"/>
          <w:szCs w:val="24"/>
        </w:rPr>
        <w:t>I kārtas komisija</w:t>
      </w:r>
      <w:r w:rsidR="00510FDB" w:rsidRPr="009C5F30">
        <w:rPr>
          <w:rFonts w:ascii="Times New Roman" w:hAnsi="Times New Roman"/>
          <w:color w:val="000000" w:themeColor="text1"/>
          <w:sz w:val="24"/>
          <w:szCs w:val="24"/>
        </w:rPr>
        <w:t xml:space="preserve"> </w:t>
      </w:r>
      <w:r w:rsidRPr="009C5F30">
        <w:rPr>
          <w:rFonts w:ascii="Times New Roman" w:hAnsi="Times New Roman"/>
          <w:color w:val="000000" w:themeColor="text1"/>
          <w:sz w:val="24"/>
          <w:szCs w:val="24"/>
        </w:rPr>
        <w:t>I kārtas</w:t>
      </w:r>
      <w:r w:rsidR="00232D41" w:rsidRPr="009C5F30">
        <w:rPr>
          <w:rFonts w:ascii="Times New Roman" w:hAnsi="Times New Roman"/>
          <w:color w:val="000000" w:themeColor="text1"/>
          <w:sz w:val="24"/>
          <w:szCs w:val="24"/>
        </w:rPr>
        <w:t xml:space="preserve"> darbus </w:t>
      </w:r>
      <w:r w:rsidRPr="009C5F30">
        <w:rPr>
          <w:rFonts w:ascii="Times New Roman" w:hAnsi="Times New Roman"/>
          <w:color w:val="000000" w:themeColor="text1"/>
          <w:sz w:val="24"/>
          <w:szCs w:val="24"/>
        </w:rPr>
        <w:t>vērtē pēc šādiem kritērijiem, piešķirot noteiktu punktu skaitu</w:t>
      </w:r>
      <w:r w:rsidR="00B3048A">
        <w:rPr>
          <w:rFonts w:ascii="Times New Roman" w:hAnsi="Times New Roman"/>
          <w:color w:val="000000" w:themeColor="text1"/>
          <w:sz w:val="24"/>
          <w:szCs w:val="24"/>
        </w:rPr>
        <w:t xml:space="preserve"> </w:t>
      </w:r>
      <w:r w:rsidR="00B3048A" w:rsidRPr="00F33171">
        <w:rPr>
          <w:rFonts w:ascii="Times New Roman" w:hAnsi="Times New Roman"/>
          <w:color w:val="000000" w:themeColor="text1"/>
          <w:sz w:val="24"/>
          <w:szCs w:val="24"/>
        </w:rPr>
        <w:t>atbilstoši kritērijiem</w:t>
      </w:r>
      <w:r w:rsidRPr="00F33171">
        <w:rPr>
          <w:rFonts w:ascii="Times New Roman" w:hAnsi="Times New Roman"/>
          <w:color w:val="000000" w:themeColor="text1"/>
          <w:sz w:val="24"/>
          <w:szCs w:val="24"/>
        </w:rPr>
        <w:t>:</w:t>
      </w:r>
    </w:p>
    <w:p w14:paraId="76B43F2B" w14:textId="7B0BC3E8" w:rsidR="00AB5AD9" w:rsidRPr="00F33171" w:rsidRDefault="00886854" w:rsidP="00C97E3E">
      <w:pPr>
        <w:pStyle w:val="Sarakstarindkopa"/>
        <w:numPr>
          <w:ilvl w:val="1"/>
          <w:numId w:val="3"/>
        </w:numPr>
        <w:spacing w:after="0" w:line="240" w:lineRule="auto"/>
        <w:ind w:left="993" w:hanging="709"/>
        <w:jc w:val="both"/>
        <w:rPr>
          <w:rFonts w:ascii="Times New Roman" w:hAnsi="Times New Roman"/>
          <w:color w:val="000000" w:themeColor="text1"/>
          <w:sz w:val="24"/>
          <w:szCs w:val="24"/>
        </w:rPr>
      </w:pPr>
      <w:r w:rsidRPr="00F33171">
        <w:rPr>
          <w:rFonts w:ascii="Times New Roman" w:hAnsi="Times New Roman"/>
          <w:color w:val="000000" w:themeColor="text1"/>
          <w:sz w:val="24"/>
        </w:rPr>
        <w:t>m</w:t>
      </w:r>
      <w:r w:rsidR="008E38CA" w:rsidRPr="00F33171">
        <w:rPr>
          <w:rFonts w:ascii="Times New Roman" w:hAnsi="Times New Roman"/>
          <w:color w:val="000000" w:themeColor="text1"/>
          <w:sz w:val="24"/>
        </w:rPr>
        <w:t>aketa dizaina kvalitāte</w:t>
      </w:r>
      <w:r w:rsidR="00910380">
        <w:rPr>
          <w:rFonts w:ascii="Times New Roman" w:hAnsi="Times New Roman"/>
          <w:color w:val="000000" w:themeColor="text1"/>
          <w:sz w:val="24"/>
          <w:szCs w:val="24"/>
        </w:rPr>
        <w:t>:</w:t>
      </w:r>
    </w:p>
    <w:p w14:paraId="08617E18" w14:textId="31242889" w:rsidR="00AB5AD9" w:rsidRPr="00F33171" w:rsidRDefault="008E38CA" w:rsidP="00D3410F">
      <w:pPr>
        <w:pStyle w:val="Sarakstarindkopa"/>
        <w:numPr>
          <w:ilvl w:val="2"/>
          <w:numId w:val="3"/>
        </w:numPr>
        <w:spacing w:line="240" w:lineRule="auto"/>
        <w:ind w:left="1560" w:hanging="699"/>
        <w:contextualSpacing/>
        <w:jc w:val="both"/>
        <w:rPr>
          <w:rFonts w:ascii="Times New Roman" w:eastAsia="Times New Roman" w:hAnsi="Times New Roman"/>
          <w:color w:val="000000" w:themeColor="text1"/>
          <w:sz w:val="24"/>
          <w:szCs w:val="24"/>
          <w:lang w:eastAsia="lv-LV"/>
        </w:rPr>
      </w:pPr>
      <w:r w:rsidRPr="00F33171">
        <w:rPr>
          <w:rFonts w:ascii="Times New Roman" w:hAnsi="Times New Roman"/>
          <w:color w:val="000000" w:themeColor="text1"/>
          <w:sz w:val="24"/>
        </w:rPr>
        <w:t xml:space="preserve"> </w:t>
      </w:r>
      <w:r w:rsidR="006A5776" w:rsidRPr="00F33171">
        <w:rPr>
          <w:rFonts w:ascii="Times New Roman" w:eastAsia="Aptos" w:hAnsi="Times New Roman"/>
          <w:color w:val="000000" w:themeColor="text1"/>
          <w:kern w:val="2"/>
          <w:sz w:val="24"/>
          <w:szCs w:val="24"/>
          <w:lang w:eastAsia="lv-LV"/>
        </w:rPr>
        <w:t>c</w:t>
      </w:r>
      <w:r w:rsidR="00AB5AD9" w:rsidRPr="00F33171">
        <w:rPr>
          <w:rFonts w:ascii="Times New Roman" w:eastAsia="Aptos" w:hAnsi="Times New Roman"/>
          <w:color w:val="000000" w:themeColor="text1"/>
          <w:kern w:val="2"/>
          <w:sz w:val="24"/>
          <w:szCs w:val="24"/>
          <w:lang w:eastAsia="lv-LV"/>
        </w:rPr>
        <w:t>ik labi noformējums atbilst izvēlētajai intervijai</w:t>
      </w:r>
      <w:r w:rsidR="006757A9" w:rsidRPr="00F33171">
        <w:rPr>
          <w:rFonts w:ascii="Times New Roman" w:eastAsia="Aptos" w:hAnsi="Times New Roman"/>
          <w:color w:val="000000" w:themeColor="text1"/>
          <w:kern w:val="2"/>
          <w:sz w:val="24"/>
          <w:szCs w:val="24"/>
          <w:lang w:eastAsia="lv-LV"/>
        </w:rPr>
        <w:t xml:space="preserve"> </w:t>
      </w:r>
      <w:r w:rsidR="00B81EF0" w:rsidRPr="00F33171">
        <w:rPr>
          <w:rFonts w:ascii="Times New Roman" w:eastAsia="Aptos" w:hAnsi="Times New Roman"/>
          <w:color w:val="000000" w:themeColor="text1"/>
          <w:kern w:val="2"/>
          <w:sz w:val="24"/>
          <w:szCs w:val="24"/>
          <w:lang w:eastAsia="lv-LV"/>
        </w:rPr>
        <w:t>vai citātam</w:t>
      </w:r>
      <w:r w:rsidR="00AB5AD9" w:rsidRPr="00F33171">
        <w:rPr>
          <w:rFonts w:ascii="Times New Roman" w:eastAsia="Aptos" w:hAnsi="Times New Roman"/>
          <w:color w:val="000000" w:themeColor="text1"/>
          <w:kern w:val="2"/>
          <w:sz w:val="24"/>
          <w:szCs w:val="24"/>
          <w:lang w:eastAsia="lv-LV"/>
        </w:rPr>
        <w:t xml:space="preserve"> un tematikai;</w:t>
      </w:r>
    </w:p>
    <w:p w14:paraId="6633C50B" w14:textId="206CD7CE" w:rsidR="00AB5AD9" w:rsidRPr="00F33171" w:rsidRDefault="006A5776" w:rsidP="00D3410F">
      <w:pPr>
        <w:pStyle w:val="Sarakstarindkopa"/>
        <w:numPr>
          <w:ilvl w:val="2"/>
          <w:numId w:val="3"/>
        </w:numPr>
        <w:spacing w:line="240" w:lineRule="auto"/>
        <w:ind w:left="1560" w:hanging="699"/>
        <w:contextualSpacing/>
        <w:jc w:val="both"/>
        <w:rPr>
          <w:rFonts w:ascii="Times New Roman" w:eastAsia="Times New Roman" w:hAnsi="Times New Roman"/>
          <w:color w:val="000000" w:themeColor="text1"/>
          <w:sz w:val="24"/>
          <w:szCs w:val="24"/>
          <w:lang w:eastAsia="lv-LV"/>
        </w:rPr>
      </w:pPr>
      <w:r w:rsidRPr="00F33171">
        <w:rPr>
          <w:rFonts w:ascii="Times New Roman" w:eastAsia="Aptos" w:hAnsi="Times New Roman"/>
          <w:color w:val="000000" w:themeColor="text1"/>
          <w:kern w:val="2"/>
          <w:sz w:val="24"/>
          <w:szCs w:val="24"/>
          <w:lang w:eastAsia="lv-LV"/>
        </w:rPr>
        <w:t xml:space="preserve"> c</w:t>
      </w:r>
      <w:r w:rsidR="00AB5AD9" w:rsidRPr="00F33171">
        <w:rPr>
          <w:rFonts w:ascii="Times New Roman" w:eastAsia="Aptos" w:hAnsi="Times New Roman"/>
          <w:color w:val="000000" w:themeColor="text1"/>
          <w:kern w:val="2"/>
          <w:sz w:val="24"/>
          <w:szCs w:val="24"/>
          <w:lang w:eastAsia="lv-LV"/>
        </w:rPr>
        <w:t>ik harmonisks un funkcionāls ir grāmatas maketa izkārtojums, teksta un attēlu izvietojums</w:t>
      </w:r>
      <w:r w:rsidR="00F82C5E" w:rsidRPr="00F33171">
        <w:rPr>
          <w:rFonts w:ascii="Times New Roman" w:eastAsia="Aptos" w:hAnsi="Times New Roman"/>
          <w:color w:val="000000" w:themeColor="text1"/>
          <w:kern w:val="2"/>
          <w:sz w:val="24"/>
          <w:szCs w:val="24"/>
          <w:lang w:eastAsia="lv-LV"/>
        </w:rPr>
        <w:t>;</w:t>
      </w:r>
    </w:p>
    <w:p w14:paraId="79B2A6A8" w14:textId="7B060573" w:rsidR="008E38CA" w:rsidRPr="00F33171" w:rsidRDefault="006A5776" w:rsidP="00D3410F">
      <w:pPr>
        <w:pStyle w:val="Sarakstarindkopa"/>
        <w:numPr>
          <w:ilvl w:val="1"/>
          <w:numId w:val="3"/>
        </w:numPr>
        <w:spacing w:after="0" w:line="240" w:lineRule="auto"/>
        <w:ind w:left="993" w:hanging="709"/>
        <w:jc w:val="both"/>
        <w:rPr>
          <w:rFonts w:ascii="Times New Roman" w:hAnsi="Times New Roman"/>
          <w:color w:val="000000" w:themeColor="text1"/>
          <w:sz w:val="24"/>
          <w:szCs w:val="24"/>
        </w:rPr>
      </w:pPr>
      <w:r w:rsidRPr="00F33171">
        <w:rPr>
          <w:rFonts w:ascii="Times New Roman" w:hAnsi="Times New Roman"/>
          <w:color w:val="000000" w:themeColor="text1"/>
          <w:sz w:val="24"/>
        </w:rPr>
        <w:t>t</w:t>
      </w:r>
      <w:r w:rsidR="008E38CA" w:rsidRPr="00F33171">
        <w:rPr>
          <w:rFonts w:ascii="Times New Roman" w:hAnsi="Times New Roman"/>
          <w:color w:val="000000" w:themeColor="text1"/>
          <w:sz w:val="24"/>
        </w:rPr>
        <w:t>ehniskā izpilde</w:t>
      </w:r>
      <w:r w:rsidR="00910380">
        <w:rPr>
          <w:rFonts w:ascii="Times New Roman" w:hAnsi="Times New Roman"/>
          <w:color w:val="000000" w:themeColor="text1"/>
          <w:sz w:val="24"/>
          <w:szCs w:val="24"/>
        </w:rPr>
        <w:t>:</w:t>
      </w:r>
    </w:p>
    <w:p w14:paraId="37921B05" w14:textId="51CE510D" w:rsidR="00304D57" w:rsidRPr="00F33171" w:rsidRDefault="00F82C5E" w:rsidP="00D3410F">
      <w:pPr>
        <w:pStyle w:val="Sarakstarindkopa"/>
        <w:numPr>
          <w:ilvl w:val="2"/>
          <w:numId w:val="3"/>
        </w:numPr>
        <w:spacing w:line="240" w:lineRule="auto"/>
        <w:ind w:left="1560" w:hanging="709"/>
        <w:contextualSpacing/>
        <w:jc w:val="both"/>
        <w:rPr>
          <w:rFonts w:ascii="Times New Roman" w:eastAsia="Times New Roman" w:hAnsi="Times New Roman"/>
          <w:color w:val="000000" w:themeColor="text1"/>
          <w:sz w:val="24"/>
          <w:szCs w:val="24"/>
          <w:lang w:eastAsia="lv-LV"/>
        </w:rPr>
      </w:pPr>
      <w:r w:rsidRPr="00F33171">
        <w:rPr>
          <w:rFonts w:ascii="Times New Roman" w:eastAsia="Aptos" w:hAnsi="Times New Roman"/>
          <w:color w:val="000000" w:themeColor="text1"/>
          <w:kern w:val="2"/>
          <w:sz w:val="24"/>
          <w:szCs w:val="24"/>
          <w:lang w:eastAsia="lv-LV"/>
        </w:rPr>
        <w:t>c</w:t>
      </w:r>
      <w:r w:rsidR="00304D57" w:rsidRPr="00F33171">
        <w:rPr>
          <w:rFonts w:ascii="Times New Roman" w:eastAsia="Aptos" w:hAnsi="Times New Roman"/>
          <w:color w:val="000000" w:themeColor="text1"/>
          <w:kern w:val="2"/>
          <w:sz w:val="24"/>
          <w:szCs w:val="24"/>
          <w:lang w:eastAsia="lv-LV"/>
        </w:rPr>
        <w:t xml:space="preserve">ik precīzi ir ievēroti tehniskie parametri </w:t>
      </w:r>
      <w:r w:rsidRPr="00F33171">
        <w:rPr>
          <w:rFonts w:ascii="Times New Roman" w:hAnsi="Times New Roman"/>
          <w:color w:val="000000" w:themeColor="text1"/>
          <w:sz w:val="24"/>
          <w:szCs w:val="24"/>
        </w:rPr>
        <w:t xml:space="preserve">– </w:t>
      </w:r>
      <w:r w:rsidR="00304D57" w:rsidRPr="00F33171">
        <w:rPr>
          <w:rFonts w:ascii="Times New Roman" w:eastAsia="Aptos" w:hAnsi="Times New Roman"/>
          <w:color w:val="000000" w:themeColor="text1"/>
          <w:kern w:val="2"/>
          <w:sz w:val="24"/>
          <w:szCs w:val="24"/>
          <w:lang w:eastAsia="lv-LV"/>
        </w:rPr>
        <w:t>grāmatas formāts, lapu skaits, failu formāti</w:t>
      </w:r>
      <w:r w:rsidRPr="00F33171">
        <w:rPr>
          <w:rFonts w:ascii="Times New Roman" w:eastAsia="Aptos" w:hAnsi="Times New Roman"/>
          <w:color w:val="000000" w:themeColor="text1"/>
          <w:kern w:val="2"/>
          <w:sz w:val="24"/>
          <w:szCs w:val="24"/>
          <w:lang w:eastAsia="lv-LV"/>
        </w:rPr>
        <w:t>;</w:t>
      </w:r>
    </w:p>
    <w:p w14:paraId="7DE5BF17" w14:textId="3A616112" w:rsidR="00CA7AB8" w:rsidRPr="00F33171" w:rsidRDefault="00F82C5E" w:rsidP="00D3410F">
      <w:pPr>
        <w:pStyle w:val="Sarakstarindkopa"/>
        <w:numPr>
          <w:ilvl w:val="2"/>
          <w:numId w:val="3"/>
        </w:numPr>
        <w:spacing w:line="240" w:lineRule="auto"/>
        <w:ind w:left="1560" w:hanging="709"/>
        <w:contextualSpacing/>
        <w:jc w:val="both"/>
        <w:rPr>
          <w:rFonts w:ascii="Times New Roman" w:eastAsia="Times New Roman" w:hAnsi="Times New Roman"/>
          <w:color w:val="000000" w:themeColor="text1"/>
          <w:sz w:val="24"/>
          <w:szCs w:val="24"/>
          <w:lang w:eastAsia="lv-LV"/>
        </w:rPr>
      </w:pPr>
      <w:r w:rsidRPr="00F33171">
        <w:rPr>
          <w:rFonts w:ascii="Times New Roman" w:eastAsia="Aptos" w:hAnsi="Times New Roman"/>
          <w:color w:val="000000" w:themeColor="text1"/>
          <w:kern w:val="2"/>
          <w:sz w:val="24"/>
          <w:szCs w:val="24"/>
          <w:lang w:eastAsia="lv-LV"/>
        </w:rPr>
        <w:t>v</w:t>
      </w:r>
      <w:r w:rsidR="00304D57" w:rsidRPr="00F33171">
        <w:rPr>
          <w:rFonts w:ascii="Times New Roman" w:eastAsia="Aptos" w:hAnsi="Times New Roman"/>
          <w:color w:val="000000" w:themeColor="text1"/>
          <w:kern w:val="2"/>
          <w:sz w:val="24"/>
          <w:szCs w:val="24"/>
          <w:lang w:eastAsia="lv-LV"/>
        </w:rPr>
        <w:t>ai makets ir tehniski izstrādāts tā, lai to būtu viegli izmantot izdošanai</w:t>
      </w:r>
      <w:r w:rsidRPr="00F33171">
        <w:rPr>
          <w:rFonts w:ascii="Times New Roman" w:eastAsia="Aptos" w:hAnsi="Times New Roman"/>
          <w:color w:val="000000" w:themeColor="text1"/>
          <w:kern w:val="2"/>
          <w:sz w:val="24"/>
          <w:szCs w:val="24"/>
          <w:lang w:eastAsia="lv-LV"/>
        </w:rPr>
        <w:t>;</w:t>
      </w:r>
    </w:p>
    <w:p w14:paraId="6D10062A" w14:textId="48805A39" w:rsidR="0011245C" w:rsidRPr="00F33171" w:rsidRDefault="00F82C5E" w:rsidP="00D3410F">
      <w:pPr>
        <w:pStyle w:val="Sarakstarindkopa"/>
        <w:numPr>
          <w:ilvl w:val="1"/>
          <w:numId w:val="3"/>
        </w:numPr>
        <w:spacing w:after="0" w:line="240" w:lineRule="auto"/>
        <w:ind w:left="993" w:hanging="709"/>
        <w:jc w:val="both"/>
        <w:rPr>
          <w:rFonts w:ascii="Times New Roman" w:hAnsi="Times New Roman"/>
          <w:color w:val="000000" w:themeColor="text1"/>
          <w:sz w:val="24"/>
          <w:szCs w:val="24"/>
        </w:rPr>
      </w:pPr>
      <w:r w:rsidRPr="00F33171">
        <w:rPr>
          <w:rFonts w:ascii="Times New Roman" w:hAnsi="Times New Roman"/>
          <w:color w:val="000000" w:themeColor="text1"/>
          <w:sz w:val="24"/>
        </w:rPr>
        <w:t>e</w:t>
      </w:r>
      <w:r w:rsidR="008E38CA" w:rsidRPr="00F33171">
        <w:rPr>
          <w:rFonts w:ascii="Times New Roman" w:hAnsi="Times New Roman"/>
          <w:color w:val="000000" w:themeColor="text1"/>
          <w:sz w:val="24"/>
        </w:rPr>
        <w:t>stētika un vizuālā pievilcība</w:t>
      </w:r>
      <w:r w:rsidR="00910380">
        <w:rPr>
          <w:rFonts w:ascii="Times New Roman" w:hAnsi="Times New Roman"/>
          <w:color w:val="000000" w:themeColor="text1"/>
          <w:sz w:val="24"/>
          <w:szCs w:val="24"/>
        </w:rPr>
        <w:t>:</w:t>
      </w:r>
    </w:p>
    <w:p w14:paraId="69CA4EA6" w14:textId="007491C5" w:rsidR="001F06C1" w:rsidRPr="00F33171" w:rsidRDefault="001F06C1" w:rsidP="00D3410F">
      <w:pPr>
        <w:pStyle w:val="Sarakstarindkopa"/>
        <w:numPr>
          <w:ilvl w:val="2"/>
          <w:numId w:val="3"/>
        </w:numPr>
        <w:spacing w:line="240" w:lineRule="auto"/>
        <w:ind w:left="1560" w:hanging="709"/>
        <w:contextualSpacing/>
        <w:jc w:val="both"/>
        <w:rPr>
          <w:rFonts w:ascii="Times New Roman" w:eastAsia="Times New Roman" w:hAnsi="Times New Roman"/>
          <w:color w:val="000000" w:themeColor="text1"/>
          <w:sz w:val="24"/>
          <w:szCs w:val="24"/>
          <w:lang w:eastAsia="lv-LV"/>
        </w:rPr>
      </w:pPr>
      <w:r w:rsidRPr="00F33171">
        <w:rPr>
          <w:rFonts w:ascii="Times New Roman" w:eastAsia="Aptos" w:hAnsi="Times New Roman"/>
          <w:color w:val="000000" w:themeColor="text1"/>
          <w:kern w:val="2"/>
          <w:sz w:val="24"/>
          <w:szCs w:val="24"/>
          <w:lang w:eastAsia="lv-LV"/>
        </w:rPr>
        <w:t>vai makets un ilustrācijas ir estētiski pievilcīgas un profesionāli izstrādātas</w:t>
      </w:r>
      <w:r w:rsidR="00FE3484">
        <w:rPr>
          <w:rFonts w:ascii="Times New Roman" w:eastAsia="Aptos" w:hAnsi="Times New Roman"/>
          <w:color w:val="000000" w:themeColor="text1"/>
          <w:kern w:val="2"/>
          <w:sz w:val="24"/>
          <w:szCs w:val="24"/>
          <w:lang w:eastAsia="lv-LV"/>
        </w:rPr>
        <w:t>;</w:t>
      </w:r>
    </w:p>
    <w:p w14:paraId="55B075B0" w14:textId="385BCD67" w:rsidR="008E38CA" w:rsidRPr="00F33171" w:rsidRDefault="001F06C1" w:rsidP="00D3410F">
      <w:pPr>
        <w:pStyle w:val="Sarakstarindkopa"/>
        <w:numPr>
          <w:ilvl w:val="2"/>
          <w:numId w:val="3"/>
        </w:numPr>
        <w:spacing w:line="240" w:lineRule="auto"/>
        <w:ind w:left="1560" w:hanging="709"/>
        <w:contextualSpacing/>
        <w:jc w:val="both"/>
        <w:rPr>
          <w:rFonts w:ascii="Times New Roman" w:eastAsia="Times New Roman" w:hAnsi="Times New Roman"/>
          <w:color w:val="000000" w:themeColor="text1"/>
          <w:sz w:val="24"/>
          <w:szCs w:val="24"/>
          <w:lang w:eastAsia="lv-LV"/>
        </w:rPr>
      </w:pPr>
      <w:r w:rsidRPr="00F33171">
        <w:rPr>
          <w:rFonts w:ascii="Times New Roman" w:eastAsia="Aptos" w:hAnsi="Times New Roman"/>
          <w:color w:val="000000" w:themeColor="text1"/>
          <w:kern w:val="2"/>
          <w:sz w:val="24"/>
          <w:szCs w:val="24"/>
          <w:lang w:eastAsia="lv-LV"/>
        </w:rPr>
        <w:t>cik labi ilustrācijas atbalsta un papildina intervijas</w:t>
      </w:r>
      <w:r w:rsidR="000F1288" w:rsidRPr="00F33171">
        <w:rPr>
          <w:rFonts w:ascii="Times New Roman" w:eastAsia="Aptos" w:hAnsi="Times New Roman"/>
          <w:color w:val="000000" w:themeColor="text1"/>
          <w:kern w:val="2"/>
          <w:sz w:val="24"/>
          <w:szCs w:val="24"/>
          <w:lang w:eastAsia="lv-LV"/>
        </w:rPr>
        <w:t xml:space="preserve"> vai citāta</w:t>
      </w:r>
      <w:r w:rsidRPr="00F33171">
        <w:rPr>
          <w:rFonts w:ascii="Times New Roman" w:eastAsia="Aptos" w:hAnsi="Times New Roman"/>
          <w:color w:val="000000" w:themeColor="text1"/>
          <w:kern w:val="2"/>
          <w:sz w:val="24"/>
          <w:szCs w:val="24"/>
          <w:lang w:eastAsia="lv-LV"/>
        </w:rPr>
        <w:t xml:space="preserve"> saturu;</w:t>
      </w:r>
    </w:p>
    <w:p w14:paraId="15455399" w14:textId="7266B232" w:rsidR="008E38CA" w:rsidRPr="00F33171" w:rsidRDefault="001F06C1" w:rsidP="00D3410F">
      <w:pPr>
        <w:pStyle w:val="Sarakstarindkopa"/>
        <w:numPr>
          <w:ilvl w:val="1"/>
          <w:numId w:val="3"/>
        </w:numPr>
        <w:spacing w:after="0" w:line="240" w:lineRule="auto"/>
        <w:ind w:left="993" w:hanging="709"/>
        <w:jc w:val="both"/>
        <w:rPr>
          <w:rFonts w:ascii="Times New Roman" w:hAnsi="Times New Roman"/>
          <w:color w:val="000000" w:themeColor="text1"/>
          <w:sz w:val="24"/>
          <w:szCs w:val="24"/>
        </w:rPr>
      </w:pPr>
      <w:r w:rsidRPr="00F33171">
        <w:rPr>
          <w:rFonts w:ascii="Times New Roman" w:hAnsi="Times New Roman"/>
          <w:color w:val="000000" w:themeColor="text1"/>
          <w:sz w:val="24"/>
        </w:rPr>
        <w:t>i</w:t>
      </w:r>
      <w:r w:rsidR="008E38CA" w:rsidRPr="00F33171">
        <w:rPr>
          <w:rFonts w:ascii="Times New Roman" w:hAnsi="Times New Roman"/>
          <w:color w:val="000000" w:themeColor="text1"/>
          <w:sz w:val="24"/>
        </w:rPr>
        <w:t>novatīva pieeja un radošums</w:t>
      </w:r>
      <w:r w:rsidR="00910380">
        <w:rPr>
          <w:rFonts w:ascii="Times New Roman" w:hAnsi="Times New Roman"/>
          <w:color w:val="000000" w:themeColor="text1"/>
          <w:sz w:val="24"/>
          <w:szCs w:val="24"/>
        </w:rPr>
        <w:t>:</w:t>
      </w:r>
    </w:p>
    <w:p w14:paraId="0AB5C945" w14:textId="4DE92537" w:rsidR="00447F86" w:rsidRPr="00D3410F" w:rsidRDefault="001E05BD" w:rsidP="00D3410F">
      <w:pPr>
        <w:pStyle w:val="Sarakstarindkopa"/>
        <w:numPr>
          <w:ilvl w:val="2"/>
          <w:numId w:val="3"/>
        </w:numPr>
        <w:spacing w:after="160" w:line="240" w:lineRule="auto"/>
        <w:ind w:left="1560" w:hanging="709"/>
        <w:contextualSpacing/>
        <w:jc w:val="both"/>
        <w:rPr>
          <w:rFonts w:ascii="Times New Roman" w:eastAsia="Times New Roman" w:hAnsi="Times New Roman"/>
          <w:color w:val="000000" w:themeColor="text1"/>
          <w:sz w:val="24"/>
          <w:szCs w:val="24"/>
          <w:lang w:eastAsia="lv-LV"/>
        </w:rPr>
      </w:pPr>
      <w:bookmarkStart w:id="2" w:name="_Hlk188016668"/>
      <w:r w:rsidRPr="00D3410F">
        <w:rPr>
          <w:rFonts w:ascii="Times New Roman" w:eastAsia="Aptos" w:hAnsi="Times New Roman"/>
          <w:color w:val="000000" w:themeColor="text1"/>
          <w:kern w:val="2"/>
          <w:sz w:val="24"/>
          <w:szCs w:val="24"/>
          <w:lang w:eastAsia="lv-LV"/>
        </w:rPr>
        <w:t>cik lielā mērā darbs demonstrē inovatīvu dizaina pieeju, jaunas un interesantas idejas grāmatas noformējumā un vizuālajā komunikācijā;</w:t>
      </w:r>
    </w:p>
    <w:bookmarkEnd w:id="2"/>
    <w:p w14:paraId="5D984E90" w14:textId="24CA5AB0" w:rsidR="001E05BD" w:rsidRPr="00D3410F" w:rsidRDefault="00365934" w:rsidP="00D3410F">
      <w:pPr>
        <w:pStyle w:val="Sarakstarindkopa"/>
        <w:numPr>
          <w:ilvl w:val="2"/>
          <w:numId w:val="3"/>
        </w:numPr>
        <w:spacing w:after="160" w:line="240" w:lineRule="auto"/>
        <w:ind w:left="1560" w:hanging="709"/>
        <w:contextualSpacing/>
        <w:jc w:val="both"/>
        <w:rPr>
          <w:rFonts w:ascii="Times New Roman" w:eastAsia="Times New Roman" w:hAnsi="Times New Roman"/>
          <w:color w:val="000000" w:themeColor="text1"/>
          <w:sz w:val="24"/>
          <w:szCs w:val="24"/>
          <w:lang w:eastAsia="lv-LV"/>
        </w:rPr>
      </w:pPr>
      <w:r w:rsidRPr="00D3410F">
        <w:rPr>
          <w:rFonts w:ascii="Times New Roman" w:eastAsia="Aptos" w:hAnsi="Times New Roman"/>
          <w:color w:val="000000" w:themeColor="text1"/>
          <w:kern w:val="2"/>
          <w:sz w:val="24"/>
          <w:szCs w:val="24"/>
          <w:lang w:eastAsia="lv-LV"/>
        </w:rPr>
        <w:t xml:space="preserve">cik labi </w:t>
      </w:r>
      <w:r w:rsidR="003A70C6" w:rsidRPr="00D3410F">
        <w:rPr>
          <w:rFonts w:ascii="Times New Roman" w:eastAsia="Aptos" w:hAnsi="Times New Roman"/>
          <w:color w:val="000000" w:themeColor="text1"/>
          <w:kern w:val="2"/>
          <w:sz w:val="24"/>
          <w:szCs w:val="24"/>
          <w:lang w:eastAsia="lv-LV"/>
        </w:rPr>
        <w:t xml:space="preserve">koncepta skaidrojumā </w:t>
      </w:r>
      <w:r w:rsidRPr="00D3410F">
        <w:rPr>
          <w:rFonts w:ascii="Times New Roman" w:eastAsia="Aptos" w:hAnsi="Times New Roman"/>
          <w:color w:val="000000" w:themeColor="text1"/>
          <w:kern w:val="2"/>
          <w:sz w:val="24"/>
          <w:szCs w:val="24"/>
          <w:lang w:eastAsia="lv-LV"/>
        </w:rPr>
        <w:t>ir izskaidrota</w:t>
      </w:r>
      <w:r w:rsidR="00A73233" w:rsidRPr="00D3410F">
        <w:rPr>
          <w:rFonts w:ascii="Times New Roman" w:eastAsia="Aptos" w:hAnsi="Times New Roman"/>
          <w:color w:val="000000" w:themeColor="text1"/>
          <w:kern w:val="2"/>
          <w:sz w:val="24"/>
          <w:szCs w:val="24"/>
          <w:lang w:eastAsia="lv-LV"/>
        </w:rPr>
        <w:t xml:space="preserve"> dizaina pieeja</w:t>
      </w:r>
      <w:r w:rsidR="00377A60" w:rsidRPr="00D3410F">
        <w:rPr>
          <w:rFonts w:ascii="Times New Roman" w:eastAsia="Aptos" w:hAnsi="Times New Roman"/>
          <w:color w:val="000000" w:themeColor="text1"/>
          <w:kern w:val="2"/>
          <w:sz w:val="24"/>
          <w:szCs w:val="24"/>
          <w:lang w:eastAsia="lv-LV"/>
        </w:rPr>
        <w:t xml:space="preserve"> un </w:t>
      </w:r>
      <w:r w:rsidR="00A90D53" w:rsidRPr="00D3410F">
        <w:rPr>
          <w:rFonts w:ascii="Times New Roman" w:eastAsia="Aptos" w:hAnsi="Times New Roman"/>
          <w:color w:val="000000" w:themeColor="text1"/>
          <w:kern w:val="2"/>
          <w:sz w:val="24"/>
          <w:szCs w:val="24"/>
          <w:lang w:eastAsia="lv-LV"/>
        </w:rPr>
        <w:t>pamatota</w:t>
      </w:r>
      <w:r w:rsidR="005A0303" w:rsidRPr="00D3410F">
        <w:rPr>
          <w:rFonts w:ascii="Times New Roman" w:eastAsia="Aptos" w:hAnsi="Times New Roman"/>
          <w:color w:val="000000" w:themeColor="text1"/>
          <w:kern w:val="2"/>
          <w:sz w:val="24"/>
          <w:szCs w:val="24"/>
          <w:lang w:eastAsia="lv-LV"/>
        </w:rPr>
        <w:t xml:space="preserve"> </w:t>
      </w:r>
      <w:r w:rsidR="00E253A2" w:rsidRPr="00D3410F">
        <w:rPr>
          <w:rFonts w:ascii="Times New Roman" w:eastAsia="Aptos" w:hAnsi="Times New Roman"/>
          <w:color w:val="000000" w:themeColor="text1"/>
          <w:kern w:val="2"/>
          <w:sz w:val="24"/>
          <w:szCs w:val="24"/>
          <w:lang w:eastAsia="lv-LV"/>
        </w:rPr>
        <w:t>saikne starp intervijas vai citāta saturu un vizuālo noformējumu</w:t>
      </w:r>
      <w:r w:rsidRPr="00D3410F">
        <w:rPr>
          <w:rFonts w:ascii="Times New Roman" w:eastAsia="Aptos" w:hAnsi="Times New Roman"/>
          <w:color w:val="000000" w:themeColor="text1"/>
          <w:kern w:val="2"/>
          <w:sz w:val="24"/>
          <w:szCs w:val="24"/>
          <w:lang w:eastAsia="lv-LV"/>
        </w:rPr>
        <w:t>.</w:t>
      </w:r>
    </w:p>
    <w:p w14:paraId="3B6EC4FE" w14:textId="74FE494B" w:rsidR="000037B6" w:rsidRDefault="00C7169B" w:rsidP="000037B6">
      <w:pPr>
        <w:pStyle w:val="Sarakstarindkopa"/>
        <w:numPr>
          <w:ilvl w:val="0"/>
          <w:numId w:val="3"/>
        </w:numPr>
        <w:spacing w:after="160" w:line="240" w:lineRule="auto"/>
        <w:contextualSpacing/>
        <w:jc w:val="both"/>
        <w:rPr>
          <w:rFonts w:ascii="Times New Roman" w:eastAsia="Times New Roman" w:hAnsi="Times New Roman"/>
          <w:color w:val="000000" w:themeColor="text1"/>
          <w:sz w:val="24"/>
          <w:szCs w:val="24"/>
          <w:lang w:eastAsia="lv-LV"/>
        </w:rPr>
      </w:pPr>
      <w:r w:rsidRPr="00C97E3E">
        <w:rPr>
          <w:rFonts w:ascii="Times New Roman" w:eastAsia="Times New Roman" w:hAnsi="Times New Roman"/>
          <w:color w:val="000000" w:themeColor="text1"/>
          <w:sz w:val="24"/>
          <w:szCs w:val="24"/>
          <w:lang w:eastAsia="lv-LV"/>
        </w:rPr>
        <w:t xml:space="preserve">Katrs </w:t>
      </w:r>
      <w:r w:rsidR="00814714">
        <w:rPr>
          <w:rFonts w:ascii="Times New Roman" w:eastAsia="Times New Roman" w:hAnsi="Times New Roman"/>
          <w:color w:val="000000" w:themeColor="text1"/>
          <w:sz w:val="24"/>
          <w:szCs w:val="24"/>
          <w:lang w:eastAsia="lv-LV"/>
        </w:rPr>
        <w:t xml:space="preserve">konkursa </w:t>
      </w:r>
      <w:r w:rsidR="006C055C">
        <w:rPr>
          <w:rFonts w:ascii="Times New Roman" w:eastAsia="Times New Roman" w:hAnsi="Times New Roman"/>
          <w:color w:val="000000" w:themeColor="text1"/>
          <w:sz w:val="24"/>
          <w:szCs w:val="24"/>
          <w:lang w:eastAsia="lv-LV"/>
        </w:rPr>
        <w:t xml:space="preserve">I </w:t>
      </w:r>
      <w:r w:rsidR="00814714">
        <w:rPr>
          <w:rFonts w:ascii="Times New Roman" w:eastAsia="Times New Roman" w:hAnsi="Times New Roman"/>
          <w:color w:val="000000" w:themeColor="text1"/>
          <w:sz w:val="24"/>
          <w:szCs w:val="24"/>
          <w:lang w:eastAsia="lv-LV"/>
        </w:rPr>
        <w:t xml:space="preserve">kārtas </w:t>
      </w:r>
      <w:r w:rsidRPr="00C97E3E">
        <w:rPr>
          <w:rFonts w:ascii="Times New Roman" w:eastAsia="Times New Roman" w:hAnsi="Times New Roman"/>
          <w:color w:val="000000" w:themeColor="text1"/>
          <w:sz w:val="24"/>
          <w:szCs w:val="24"/>
          <w:lang w:eastAsia="lv-LV"/>
        </w:rPr>
        <w:t>komisijas loceklis individuāli novērtē konkrēto kritēriju, piešķirot tam noteiktu punktu skaitu, ko ieraksta vērtēšanas lapā (</w:t>
      </w:r>
      <w:r w:rsidR="00062383" w:rsidRPr="00C97E3E">
        <w:rPr>
          <w:rFonts w:ascii="Times New Roman" w:eastAsia="Times New Roman" w:hAnsi="Times New Roman"/>
          <w:color w:val="000000" w:themeColor="text1"/>
          <w:sz w:val="24"/>
          <w:szCs w:val="24"/>
          <w:lang w:eastAsia="lv-LV"/>
        </w:rPr>
        <w:t>2</w:t>
      </w:r>
      <w:r w:rsidRPr="00C97E3E">
        <w:rPr>
          <w:rFonts w:ascii="Times New Roman" w:eastAsia="Times New Roman" w:hAnsi="Times New Roman"/>
          <w:color w:val="000000" w:themeColor="text1"/>
          <w:sz w:val="24"/>
          <w:szCs w:val="24"/>
          <w:lang w:eastAsia="lv-LV"/>
        </w:rPr>
        <w:t>. pielikums): 10 punkti (izcili), 9 punkti (teicami), 8 punkti (ļoti labi), 7 punkti (labi), 6 punkti (gandrīz labi), 5 punkti (viduvēji), 4 punkti (gandrīz viduvēji), 3 punkti (vāji), 2 punkti (ļoti vāji), 1 punkts (ļoti, ļoti vāji), 0 punktu (kritērijs nav novērtējams).</w:t>
      </w:r>
    </w:p>
    <w:p w14:paraId="275F7C3F" w14:textId="34A8A81D" w:rsidR="000037B6" w:rsidRPr="00C97E3E" w:rsidRDefault="001E2F5E" w:rsidP="00C97E3E">
      <w:pPr>
        <w:pStyle w:val="Sarakstarindkopa"/>
        <w:numPr>
          <w:ilvl w:val="0"/>
          <w:numId w:val="3"/>
        </w:numPr>
        <w:spacing w:after="160" w:line="240" w:lineRule="auto"/>
        <w:contextualSpacing/>
        <w:jc w:val="both"/>
        <w:rPr>
          <w:rFonts w:ascii="Times New Roman" w:eastAsia="Times New Roman" w:hAnsi="Times New Roman"/>
          <w:color w:val="000000" w:themeColor="text1"/>
          <w:sz w:val="24"/>
          <w:szCs w:val="24"/>
          <w:lang w:eastAsia="lv-LV"/>
        </w:rPr>
      </w:pPr>
      <w:r w:rsidRPr="00C97E3E">
        <w:rPr>
          <w:rFonts w:ascii="Times New Roman" w:eastAsia="Times New Roman" w:hAnsi="Times New Roman"/>
          <w:sz w:val="24"/>
          <w:szCs w:val="24"/>
          <w:lang w:eastAsia="lv-LV"/>
        </w:rPr>
        <w:t xml:space="preserve">Maksimālais punktu skaits, ko dalībniekam </w:t>
      </w:r>
      <w:r w:rsidR="00F31177" w:rsidRPr="00C97E3E">
        <w:rPr>
          <w:rFonts w:ascii="Times New Roman" w:eastAsia="Times New Roman" w:hAnsi="Times New Roman"/>
          <w:sz w:val="24"/>
          <w:szCs w:val="24"/>
          <w:lang w:eastAsia="lv-LV"/>
        </w:rPr>
        <w:t xml:space="preserve">par darbu </w:t>
      </w:r>
      <w:r w:rsidRPr="00C97E3E">
        <w:rPr>
          <w:rFonts w:ascii="Times New Roman" w:eastAsia="Times New Roman" w:hAnsi="Times New Roman"/>
          <w:sz w:val="24"/>
          <w:szCs w:val="24"/>
          <w:lang w:eastAsia="lv-LV"/>
        </w:rPr>
        <w:t xml:space="preserve">var piešķirt viens </w:t>
      </w:r>
      <w:r w:rsidR="00F31177" w:rsidRPr="00C97E3E">
        <w:rPr>
          <w:rFonts w:ascii="Times New Roman" w:eastAsia="Times New Roman" w:hAnsi="Times New Roman"/>
          <w:sz w:val="24"/>
          <w:szCs w:val="24"/>
          <w:lang w:eastAsia="lv-LV"/>
        </w:rPr>
        <w:t xml:space="preserve">konkursa I kārtas </w:t>
      </w:r>
      <w:r w:rsidRPr="00C97E3E">
        <w:rPr>
          <w:rFonts w:ascii="Times New Roman" w:eastAsia="Times New Roman" w:hAnsi="Times New Roman"/>
          <w:sz w:val="24"/>
          <w:szCs w:val="24"/>
          <w:lang w:eastAsia="lv-LV"/>
        </w:rPr>
        <w:t xml:space="preserve">komisijas loceklis ir </w:t>
      </w:r>
      <w:r w:rsidR="00DC7FC3" w:rsidRPr="00D3410F">
        <w:rPr>
          <w:rFonts w:ascii="Times New Roman" w:eastAsia="Times New Roman" w:hAnsi="Times New Roman"/>
          <w:sz w:val="24"/>
          <w:szCs w:val="24"/>
          <w:lang w:eastAsia="lv-LV"/>
        </w:rPr>
        <w:t>80</w:t>
      </w:r>
      <w:r w:rsidR="00DC7FC3">
        <w:rPr>
          <w:rFonts w:ascii="Times New Roman" w:eastAsia="Times New Roman" w:hAnsi="Times New Roman"/>
          <w:sz w:val="24"/>
          <w:szCs w:val="24"/>
          <w:lang w:eastAsia="lv-LV"/>
        </w:rPr>
        <w:t xml:space="preserve"> </w:t>
      </w:r>
      <w:r w:rsidRPr="00C97E3E">
        <w:rPr>
          <w:rFonts w:ascii="Times New Roman" w:eastAsia="Times New Roman" w:hAnsi="Times New Roman"/>
          <w:sz w:val="24"/>
          <w:szCs w:val="24"/>
          <w:lang w:eastAsia="lv-LV"/>
        </w:rPr>
        <w:t xml:space="preserve">punkti. </w:t>
      </w:r>
    </w:p>
    <w:p w14:paraId="13E5BA7E" w14:textId="3DBB7DAB" w:rsidR="001E2F5E" w:rsidRDefault="00777339" w:rsidP="001E2F5E">
      <w:pPr>
        <w:pStyle w:val="Sarakstarindkopa"/>
        <w:numPr>
          <w:ilvl w:val="0"/>
          <w:numId w:val="3"/>
        </w:numPr>
        <w:spacing w:after="0" w:line="240" w:lineRule="auto"/>
        <w:contextualSpacing/>
        <w:jc w:val="both"/>
        <w:textAlignment w:val="baseline"/>
        <w:rPr>
          <w:rFonts w:ascii="Times New Roman" w:eastAsia="Times New Roman" w:hAnsi="Times New Roman"/>
          <w:sz w:val="24"/>
          <w:szCs w:val="24"/>
          <w:lang w:eastAsia="lv-LV"/>
        </w:rPr>
      </w:pPr>
      <w:r w:rsidRPr="00734B3D">
        <w:rPr>
          <w:rFonts w:ascii="Times New Roman" w:eastAsia="Times New Roman" w:hAnsi="Times New Roman"/>
          <w:sz w:val="24"/>
          <w:szCs w:val="24"/>
          <w:lang w:eastAsia="lv-LV"/>
        </w:rPr>
        <w:t xml:space="preserve">Pamatojoties uz rezultātu, kas iegūts izvērtējot </w:t>
      </w:r>
      <w:r>
        <w:rPr>
          <w:rFonts w:ascii="Times New Roman" w:eastAsia="Times New Roman" w:hAnsi="Times New Roman"/>
          <w:sz w:val="24"/>
          <w:szCs w:val="24"/>
          <w:lang w:eastAsia="lv-LV"/>
        </w:rPr>
        <w:t>dalībnieku darbus</w:t>
      </w:r>
      <w:r w:rsidRPr="00734B3D">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konkursa I k</w:t>
      </w:r>
      <w:r w:rsidR="00046D46">
        <w:rPr>
          <w:rFonts w:ascii="Times New Roman" w:eastAsia="Times New Roman" w:hAnsi="Times New Roman"/>
          <w:sz w:val="24"/>
          <w:szCs w:val="24"/>
          <w:lang w:eastAsia="lv-LV"/>
        </w:rPr>
        <w:t>ā</w:t>
      </w:r>
      <w:r>
        <w:rPr>
          <w:rFonts w:ascii="Times New Roman" w:eastAsia="Times New Roman" w:hAnsi="Times New Roman"/>
          <w:sz w:val="24"/>
          <w:szCs w:val="24"/>
          <w:lang w:eastAsia="lv-LV"/>
        </w:rPr>
        <w:t xml:space="preserve">rtas </w:t>
      </w:r>
      <w:r w:rsidRPr="00734B3D">
        <w:rPr>
          <w:rFonts w:ascii="Times New Roman" w:eastAsia="Times New Roman" w:hAnsi="Times New Roman"/>
          <w:sz w:val="24"/>
          <w:szCs w:val="24"/>
          <w:lang w:eastAsia="lv-LV"/>
        </w:rPr>
        <w:t xml:space="preserve">komisija lemj par </w:t>
      </w:r>
      <w:r w:rsidR="009C46A7">
        <w:rPr>
          <w:rFonts w:ascii="Times New Roman" w:eastAsia="Times New Roman" w:hAnsi="Times New Roman"/>
          <w:sz w:val="24"/>
          <w:szCs w:val="24"/>
          <w:lang w:eastAsia="lv-LV"/>
        </w:rPr>
        <w:t>ne vairāk kā 4</w:t>
      </w:r>
      <w:r w:rsidRPr="00734B3D">
        <w:rPr>
          <w:rFonts w:ascii="Times New Roman" w:eastAsia="Times New Roman" w:hAnsi="Times New Roman"/>
          <w:sz w:val="24"/>
          <w:szCs w:val="24"/>
          <w:lang w:eastAsia="lv-LV"/>
        </w:rPr>
        <w:t xml:space="preserve"> </w:t>
      </w:r>
      <w:r w:rsidR="00046D46">
        <w:rPr>
          <w:rFonts w:ascii="Times New Roman" w:eastAsia="Times New Roman" w:hAnsi="Times New Roman"/>
          <w:sz w:val="24"/>
          <w:szCs w:val="24"/>
          <w:lang w:eastAsia="lv-LV"/>
        </w:rPr>
        <w:t xml:space="preserve">dalībnieku </w:t>
      </w:r>
      <w:r w:rsidRPr="00734B3D">
        <w:rPr>
          <w:rFonts w:ascii="Times New Roman" w:eastAsia="Times New Roman" w:hAnsi="Times New Roman"/>
          <w:sz w:val="24"/>
          <w:szCs w:val="24"/>
          <w:lang w:eastAsia="lv-LV"/>
        </w:rPr>
        <w:t xml:space="preserve">tālāku virzīšanu uz konkursa </w:t>
      </w:r>
      <w:r w:rsidR="00046D46">
        <w:rPr>
          <w:rFonts w:ascii="Times New Roman" w:eastAsia="Times New Roman" w:hAnsi="Times New Roman"/>
          <w:sz w:val="24"/>
          <w:szCs w:val="24"/>
          <w:lang w:eastAsia="lv-LV"/>
        </w:rPr>
        <w:t>II</w:t>
      </w:r>
      <w:r w:rsidRPr="00734B3D">
        <w:rPr>
          <w:rFonts w:ascii="Times New Roman" w:eastAsia="Times New Roman" w:hAnsi="Times New Roman"/>
          <w:sz w:val="24"/>
          <w:szCs w:val="24"/>
          <w:lang w:eastAsia="lv-LV"/>
        </w:rPr>
        <w:t xml:space="preserve"> kārtu</w:t>
      </w:r>
      <w:r w:rsidR="004558F2">
        <w:rPr>
          <w:rFonts w:ascii="Times New Roman" w:eastAsia="Times New Roman" w:hAnsi="Times New Roman"/>
          <w:sz w:val="24"/>
          <w:szCs w:val="24"/>
          <w:lang w:eastAsia="lv-LV"/>
        </w:rPr>
        <w:t xml:space="preserve">, kas konkursa I kārtā </w:t>
      </w:r>
      <w:r w:rsidR="00882F28">
        <w:rPr>
          <w:rFonts w:ascii="Times New Roman" w:eastAsia="Times New Roman" w:hAnsi="Times New Roman"/>
          <w:sz w:val="24"/>
          <w:szCs w:val="24"/>
          <w:lang w:eastAsia="lv-LV"/>
        </w:rPr>
        <w:t>ieguvuši</w:t>
      </w:r>
      <w:r w:rsidR="004558F2">
        <w:rPr>
          <w:rFonts w:ascii="Times New Roman" w:eastAsia="Times New Roman" w:hAnsi="Times New Roman"/>
          <w:sz w:val="24"/>
          <w:szCs w:val="24"/>
          <w:lang w:eastAsia="lv-LV"/>
        </w:rPr>
        <w:t xml:space="preserve"> augstāko punktu skaitu. </w:t>
      </w:r>
    </w:p>
    <w:p w14:paraId="0BAAAC1C" w14:textId="77777777" w:rsidR="00EF16BC" w:rsidRDefault="00EF16BC" w:rsidP="00C97E3E">
      <w:pPr>
        <w:pStyle w:val="Sarakstarindkopa"/>
        <w:spacing w:after="0" w:line="240" w:lineRule="auto"/>
        <w:ind w:left="360"/>
        <w:contextualSpacing/>
        <w:jc w:val="both"/>
        <w:textAlignment w:val="baseline"/>
        <w:rPr>
          <w:rFonts w:ascii="Times New Roman" w:eastAsia="Times New Roman" w:hAnsi="Times New Roman"/>
          <w:sz w:val="24"/>
          <w:szCs w:val="24"/>
          <w:lang w:eastAsia="lv-LV"/>
        </w:rPr>
      </w:pPr>
    </w:p>
    <w:p w14:paraId="66E5CAB9" w14:textId="77777777" w:rsidR="00957E8B" w:rsidRDefault="00957E8B" w:rsidP="00C97E3E">
      <w:pPr>
        <w:pStyle w:val="Sarakstarindkopa"/>
        <w:spacing w:after="0" w:line="240" w:lineRule="auto"/>
        <w:ind w:left="360"/>
        <w:contextualSpacing/>
        <w:jc w:val="both"/>
        <w:textAlignment w:val="baseline"/>
        <w:rPr>
          <w:rFonts w:ascii="Times New Roman" w:eastAsia="Times New Roman" w:hAnsi="Times New Roman"/>
          <w:sz w:val="24"/>
          <w:szCs w:val="24"/>
          <w:lang w:eastAsia="lv-LV"/>
        </w:rPr>
      </w:pPr>
    </w:p>
    <w:p w14:paraId="25793B8B" w14:textId="77777777" w:rsidR="00957E8B" w:rsidRDefault="00957E8B" w:rsidP="00C97E3E">
      <w:pPr>
        <w:pStyle w:val="Sarakstarindkopa"/>
        <w:spacing w:after="0" w:line="240" w:lineRule="auto"/>
        <w:ind w:left="360"/>
        <w:contextualSpacing/>
        <w:jc w:val="both"/>
        <w:textAlignment w:val="baseline"/>
        <w:rPr>
          <w:rFonts w:ascii="Times New Roman" w:eastAsia="Times New Roman" w:hAnsi="Times New Roman"/>
          <w:sz w:val="24"/>
          <w:szCs w:val="24"/>
          <w:lang w:eastAsia="lv-LV"/>
        </w:rPr>
      </w:pPr>
    </w:p>
    <w:p w14:paraId="62A9DA4F" w14:textId="77777777" w:rsidR="00957E8B" w:rsidRDefault="00957E8B" w:rsidP="00C97E3E">
      <w:pPr>
        <w:pStyle w:val="Sarakstarindkopa"/>
        <w:spacing w:after="0" w:line="240" w:lineRule="auto"/>
        <w:ind w:left="360"/>
        <w:contextualSpacing/>
        <w:jc w:val="both"/>
        <w:textAlignment w:val="baseline"/>
        <w:rPr>
          <w:rFonts w:ascii="Times New Roman" w:eastAsia="Times New Roman" w:hAnsi="Times New Roman"/>
          <w:sz w:val="24"/>
          <w:szCs w:val="24"/>
          <w:lang w:eastAsia="lv-LV"/>
        </w:rPr>
      </w:pPr>
    </w:p>
    <w:p w14:paraId="70805A4A" w14:textId="582CF0D6" w:rsidR="001E2F5E" w:rsidRPr="00C97E3E" w:rsidRDefault="004D73AD" w:rsidP="00C97E3E">
      <w:pPr>
        <w:pStyle w:val="Sarakstarindkopa"/>
        <w:numPr>
          <w:ilvl w:val="0"/>
          <w:numId w:val="22"/>
        </w:numPr>
        <w:spacing w:after="120" w:line="240" w:lineRule="auto"/>
        <w:jc w:val="center"/>
        <w:rPr>
          <w:rFonts w:ascii="Times New Roman" w:hAnsi="Times New Roman"/>
          <w:b/>
          <w:bCs/>
          <w:sz w:val="24"/>
          <w:szCs w:val="24"/>
        </w:rPr>
      </w:pPr>
      <w:r w:rsidRPr="00C97E3E">
        <w:rPr>
          <w:rFonts w:ascii="Times New Roman" w:hAnsi="Times New Roman"/>
          <w:b/>
          <w:bCs/>
          <w:sz w:val="24"/>
          <w:szCs w:val="24"/>
        </w:rPr>
        <w:lastRenderedPageBreak/>
        <w:t xml:space="preserve">Konkursa </w:t>
      </w:r>
      <w:r w:rsidR="0065627B" w:rsidRPr="0065627B">
        <w:rPr>
          <w:rFonts w:ascii="Times New Roman" w:hAnsi="Times New Roman"/>
          <w:b/>
          <w:bCs/>
          <w:sz w:val="24"/>
          <w:szCs w:val="24"/>
        </w:rPr>
        <w:t>I</w:t>
      </w:r>
      <w:r w:rsidR="00803E9B">
        <w:rPr>
          <w:rFonts w:ascii="Times New Roman" w:hAnsi="Times New Roman"/>
          <w:b/>
          <w:bCs/>
          <w:sz w:val="24"/>
          <w:szCs w:val="24"/>
        </w:rPr>
        <w:t>I</w:t>
      </w:r>
      <w:r w:rsidR="0065627B" w:rsidRPr="0065627B">
        <w:rPr>
          <w:rFonts w:ascii="Times New Roman" w:hAnsi="Times New Roman"/>
          <w:b/>
          <w:bCs/>
          <w:sz w:val="24"/>
          <w:szCs w:val="24"/>
        </w:rPr>
        <w:t xml:space="preserve"> kārt</w:t>
      </w:r>
      <w:r w:rsidR="00803E9B">
        <w:rPr>
          <w:rFonts w:ascii="Times New Roman" w:hAnsi="Times New Roman"/>
          <w:b/>
          <w:bCs/>
          <w:sz w:val="24"/>
          <w:szCs w:val="24"/>
        </w:rPr>
        <w:t>ā</w:t>
      </w:r>
      <w:r w:rsidR="0065627B" w:rsidRPr="0065627B">
        <w:rPr>
          <w:rFonts w:ascii="Times New Roman" w:hAnsi="Times New Roman"/>
          <w:b/>
          <w:bCs/>
          <w:sz w:val="24"/>
          <w:szCs w:val="24"/>
        </w:rPr>
        <w:t xml:space="preserve"> izvirzīto darbu</w:t>
      </w:r>
      <w:r w:rsidRPr="00C97E3E">
        <w:rPr>
          <w:rFonts w:ascii="Times New Roman" w:hAnsi="Times New Roman"/>
          <w:b/>
          <w:bCs/>
          <w:sz w:val="24"/>
          <w:szCs w:val="24"/>
        </w:rPr>
        <w:t xml:space="preserve"> vērtēšana</w:t>
      </w:r>
    </w:p>
    <w:p w14:paraId="3461BD67" w14:textId="2840AA93" w:rsidR="00EF16BC" w:rsidRPr="00C97E3E" w:rsidRDefault="00EF16BC" w:rsidP="00FD0E98">
      <w:pPr>
        <w:pStyle w:val="Sarakstarindkopa"/>
        <w:numPr>
          <w:ilvl w:val="0"/>
          <w:numId w:val="3"/>
        </w:numPr>
        <w:spacing w:after="0" w:line="240" w:lineRule="auto"/>
        <w:jc w:val="both"/>
        <w:rPr>
          <w:rFonts w:ascii="Times New Roman" w:hAnsi="Times New Roman"/>
          <w:color w:val="000000" w:themeColor="text1"/>
          <w:sz w:val="24"/>
        </w:rPr>
      </w:pPr>
      <w:r w:rsidRPr="009C5F30">
        <w:rPr>
          <w:rFonts w:ascii="Times New Roman" w:hAnsi="Times New Roman"/>
          <w:color w:val="000000" w:themeColor="text1"/>
          <w:sz w:val="24"/>
          <w:szCs w:val="24"/>
        </w:rPr>
        <w:t>Konkursa</w:t>
      </w:r>
      <w:r w:rsidR="00660643" w:rsidRPr="009B4553">
        <w:rPr>
          <w:rFonts w:ascii="Times New Roman" w:hAnsi="Times New Roman"/>
          <w:color w:val="000000" w:themeColor="text1"/>
          <w:sz w:val="24"/>
          <w:szCs w:val="24"/>
        </w:rPr>
        <w:t xml:space="preserve"> II kārtas komisija vērtē </w:t>
      </w:r>
      <w:r w:rsidRPr="009C5F30">
        <w:rPr>
          <w:rFonts w:ascii="Times New Roman" w:hAnsi="Times New Roman"/>
          <w:color w:val="000000" w:themeColor="text1"/>
          <w:sz w:val="24"/>
          <w:szCs w:val="24"/>
        </w:rPr>
        <w:t>I</w:t>
      </w:r>
      <w:r w:rsidR="00803E9B">
        <w:rPr>
          <w:rFonts w:ascii="Times New Roman" w:hAnsi="Times New Roman"/>
          <w:color w:val="000000" w:themeColor="text1"/>
          <w:sz w:val="24"/>
          <w:szCs w:val="24"/>
        </w:rPr>
        <w:t>I</w:t>
      </w:r>
      <w:r w:rsidRPr="009C5F30">
        <w:rPr>
          <w:rFonts w:ascii="Times New Roman" w:hAnsi="Times New Roman"/>
          <w:color w:val="000000" w:themeColor="text1"/>
          <w:sz w:val="24"/>
          <w:szCs w:val="24"/>
        </w:rPr>
        <w:t xml:space="preserve"> kārt</w:t>
      </w:r>
      <w:r w:rsidR="00803E9B">
        <w:rPr>
          <w:rFonts w:ascii="Times New Roman" w:hAnsi="Times New Roman"/>
          <w:color w:val="000000" w:themeColor="text1"/>
          <w:sz w:val="24"/>
          <w:szCs w:val="24"/>
        </w:rPr>
        <w:t>ā</w:t>
      </w:r>
      <w:r w:rsidRPr="009C5F30">
        <w:rPr>
          <w:rFonts w:ascii="Times New Roman" w:hAnsi="Times New Roman"/>
          <w:color w:val="000000" w:themeColor="text1"/>
          <w:sz w:val="24"/>
          <w:szCs w:val="24"/>
        </w:rPr>
        <w:t xml:space="preserve"> </w:t>
      </w:r>
      <w:r w:rsidR="00FD0E98">
        <w:rPr>
          <w:rFonts w:ascii="Times New Roman" w:hAnsi="Times New Roman"/>
          <w:color w:val="000000" w:themeColor="text1"/>
          <w:sz w:val="24"/>
          <w:szCs w:val="24"/>
        </w:rPr>
        <w:t>izvirzīto</w:t>
      </w:r>
      <w:r w:rsidR="00660643">
        <w:rPr>
          <w:rFonts w:ascii="Times New Roman" w:hAnsi="Times New Roman"/>
          <w:color w:val="000000" w:themeColor="text1"/>
          <w:sz w:val="24"/>
          <w:szCs w:val="24"/>
        </w:rPr>
        <w:t>s</w:t>
      </w:r>
      <w:r w:rsidR="00FD0E98">
        <w:rPr>
          <w:rFonts w:ascii="Times New Roman" w:hAnsi="Times New Roman"/>
          <w:color w:val="000000" w:themeColor="text1"/>
          <w:sz w:val="24"/>
          <w:szCs w:val="24"/>
        </w:rPr>
        <w:t xml:space="preserve"> </w:t>
      </w:r>
      <w:r w:rsidRPr="00C97E3E">
        <w:rPr>
          <w:rFonts w:ascii="Times New Roman" w:hAnsi="Times New Roman"/>
          <w:color w:val="000000" w:themeColor="text1"/>
          <w:sz w:val="24"/>
          <w:szCs w:val="24"/>
        </w:rPr>
        <w:t>darbu</w:t>
      </w:r>
      <w:r w:rsidR="00660643">
        <w:rPr>
          <w:rFonts w:ascii="Times New Roman" w:hAnsi="Times New Roman"/>
          <w:color w:val="000000" w:themeColor="text1"/>
          <w:sz w:val="24"/>
          <w:szCs w:val="24"/>
        </w:rPr>
        <w:t>s</w:t>
      </w:r>
      <w:r w:rsidRPr="00C97E3E">
        <w:rPr>
          <w:rFonts w:ascii="Times New Roman" w:hAnsi="Times New Roman"/>
          <w:color w:val="000000" w:themeColor="text1"/>
          <w:sz w:val="24"/>
          <w:szCs w:val="24"/>
        </w:rPr>
        <w:t xml:space="preserve"> aizklāti pēc šādiem kritērijiem, piešķirot noteiktu punktu skaitu atbilstoši kritērijiem:</w:t>
      </w:r>
    </w:p>
    <w:p w14:paraId="24ABD509" w14:textId="77777777" w:rsidR="00EF16BC" w:rsidRPr="00F33171" w:rsidRDefault="00EF16BC" w:rsidP="00D3410F">
      <w:pPr>
        <w:pStyle w:val="Sarakstarindkopa"/>
        <w:numPr>
          <w:ilvl w:val="1"/>
          <w:numId w:val="3"/>
        </w:numPr>
        <w:spacing w:after="0" w:line="240" w:lineRule="auto"/>
        <w:ind w:left="993" w:hanging="709"/>
        <w:jc w:val="both"/>
        <w:rPr>
          <w:rFonts w:ascii="Times New Roman" w:hAnsi="Times New Roman"/>
          <w:color w:val="000000" w:themeColor="text1"/>
          <w:sz w:val="24"/>
          <w:szCs w:val="24"/>
        </w:rPr>
      </w:pPr>
      <w:r w:rsidRPr="00F33171">
        <w:rPr>
          <w:rFonts w:ascii="Times New Roman" w:hAnsi="Times New Roman"/>
          <w:color w:val="000000" w:themeColor="text1"/>
          <w:sz w:val="24"/>
        </w:rPr>
        <w:t>maketa dizaina kvalitāte</w:t>
      </w:r>
      <w:r>
        <w:rPr>
          <w:rFonts w:ascii="Times New Roman" w:hAnsi="Times New Roman"/>
          <w:color w:val="000000" w:themeColor="text1"/>
          <w:sz w:val="24"/>
          <w:szCs w:val="24"/>
        </w:rPr>
        <w:t>:</w:t>
      </w:r>
    </w:p>
    <w:p w14:paraId="6F189215" w14:textId="77777777" w:rsidR="00EF16BC" w:rsidRPr="00F33171" w:rsidRDefault="00EF16BC" w:rsidP="00D3410F">
      <w:pPr>
        <w:pStyle w:val="Sarakstarindkopa"/>
        <w:numPr>
          <w:ilvl w:val="2"/>
          <w:numId w:val="3"/>
        </w:numPr>
        <w:spacing w:line="240" w:lineRule="auto"/>
        <w:ind w:left="1560" w:hanging="699"/>
        <w:contextualSpacing/>
        <w:jc w:val="both"/>
        <w:rPr>
          <w:rFonts w:ascii="Times New Roman" w:eastAsia="Times New Roman" w:hAnsi="Times New Roman"/>
          <w:color w:val="000000" w:themeColor="text1"/>
          <w:sz w:val="24"/>
          <w:szCs w:val="24"/>
          <w:lang w:eastAsia="lv-LV"/>
        </w:rPr>
      </w:pPr>
      <w:r w:rsidRPr="00F33171">
        <w:rPr>
          <w:rFonts w:ascii="Times New Roman" w:hAnsi="Times New Roman"/>
          <w:color w:val="000000" w:themeColor="text1"/>
          <w:sz w:val="24"/>
        </w:rPr>
        <w:t xml:space="preserve"> </w:t>
      </w:r>
      <w:r w:rsidRPr="00F33171">
        <w:rPr>
          <w:rFonts w:ascii="Times New Roman" w:eastAsia="Aptos" w:hAnsi="Times New Roman"/>
          <w:color w:val="000000" w:themeColor="text1"/>
          <w:kern w:val="2"/>
          <w:sz w:val="24"/>
          <w:szCs w:val="24"/>
          <w:lang w:eastAsia="lv-LV"/>
        </w:rPr>
        <w:t>cik labi noformējums atbilst izvēlētajai intervijai vai citātam un tematikai;</w:t>
      </w:r>
    </w:p>
    <w:p w14:paraId="1CA92B57" w14:textId="77777777" w:rsidR="00EF16BC" w:rsidRPr="00F33171" w:rsidRDefault="00EF16BC" w:rsidP="00D3410F">
      <w:pPr>
        <w:pStyle w:val="Sarakstarindkopa"/>
        <w:numPr>
          <w:ilvl w:val="2"/>
          <w:numId w:val="3"/>
        </w:numPr>
        <w:spacing w:line="240" w:lineRule="auto"/>
        <w:ind w:left="1560" w:hanging="699"/>
        <w:contextualSpacing/>
        <w:jc w:val="both"/>
        <w:rPr>
          <w:rFonts w:ascii="Times New Roman" w:eastAsia="Times New Roman" w:hAnsi="Times New Roman"/>
          <w:color w:val="000000" w:themeColor="text1"/>
          <w:sz w:val="24"/>
          <w:szCs w:val="24"/>
          <w:lang w:eastAsia="lv-LV"/>
        </w:rPr>
      </w:pPr>
      <w:r w:rsidRPr="00F33171">
        <w:rPr>
          <w:rFonts w:ascii="Times New Roman" w:eastAsia="Aptos" w:hAnsi="Times New Roman"/>
          <w:color w:val="000000" w:themeColor="text1"/>
          <w:kern w:val="2"/>
          <w:sz w:val="24"/>
          <w:szCs w:val="24"/>
          <w:lang w:eastAsia="lv-LV"/>
        </w:rPr>
        <w:t xml:space="preserve"> cik harmonisks un funkcionāls ir grāmatas maketa izkārtojums, teksta un attēlu izvietojums;</w:t>
      </w:r>
    </w:p>
    <w:p w14:paraId="20F057E3" w14:textId="77777777" w:rsidR="00EF16BC" w:rsidRPr="00F33171" w:rsidRDefault="00EF16BC" w:rsidP="00D3410F">
      <w:pPr>
        <w:pStyle w:val="Sarakstarindkopa"/>
        <w:numPr>
          <w:ilvl w:val="1"/>
          <w:numId w:val="3"/>
        </w:numPr>
        <w:spacing w:after="0" w:line="240" w:lineRule="auto"/>
        <w:ind w:left="993" w:hanging="709"/>
        <w:jc w:val="both"/>
        <w:rPr>
          <w:rFonts w:ascii="Times New Roman" w:hAnsi="Times New Roman"/>
          <w:color w:val="000000" w:themeColor="text1"/>
          <w:sz w:val="24"/>
          <w:szCs w:val="24"/>
        </w:rPr>
      </w:pPr>
      <w:r w:rsidRPr="00F33171">
        <w:rPr>
          <w:rFonts w:ascii="Times New Roman" w:hAnsi="Times New Roman"/>
          <w:color w:val="000000" w:themeColor="text1"/>
          <w:sz w:val="24"/>
        </w:rPr>
        <w:t>tehniskā izpilde</w:t>
      </w:r>
      <w:r>
        <w:rPr>
          <w:rFonts w:ascii="Times New Roman" w:hAnsi="Times New Roman"/>
          <w:color w:val="000000" w:themeColor="text1"/>
          <w:sz w:val="24"/>
          <w:szCs w:val="24"/>
        </w:rPr>
        <w:t>:</w:t>
      </w:r>
    </w:p>
    <w:p w14:paraId="3F686A8B" w14:textId="77777777" w:rsidR="00EF16BC" w:rsidRPr="00F33171" w:rsidRDefault="00EF16BC" w:rsidP="00D3410F">
      <w:pPr>
        <w:pStyle w:val="Sarakstarindkopa"/>
        <w:numPr>
          <w:ilvl w:val="2"/>
          <w:numId w:val="3"/>
        </w:numPr>
        <w:spacing w:line="240" w:lineRule="auto"/>
        <w:ind w:left="1560" w:hanging="709"/>
        <w:contextualSpacing/>
        <w:jc w:val="both"/>
        <w:rPr>
          <w:rFonts w:ascii="Times New Roman" w:eastAsia="Times New Roman" w:hAnsi="Times New Roman"/>
          <w:color w:val="000000" w:themeColor="text1"/>
          <w:sz w:val="24"/>
          <w:szCs w:val="24"/>
          <w:lang w:eastAsia="lv-LV"/>
        </w:rPr>
      </w:pPr>
      <w:r w:rsidRPr="00F33171">
        <w:rPr>
          <w:rFonts w:ascii="Times New Roman" w:eastAsia="Aptos" w:hAnsi="Times New Roman"/>
          <w:color w:val="000000" w:themeColor="text1"/>
          <w:kern w:val="2"/>
          <w:sz w:val="24"/>
          <w:szCs w:val="24"/>
          <w:lang w:eastAsia="lv-LV"/>
        </w:rPr>
        <w:t xml:space="preserve">cik precīzi ir ievēroti tehniskie parametri </w:t>
      </w:r>
      <w:r w:rsidRPr="00F33171">
        <w:rPr>
          <w:rFonts w:ascii="Times New Roman" w:hAnsi="Times New Roman"/>
          <w:color w:val="000000" w:themeColor="text1"/>
          <w:sz w:val="24"/>
          <w:szCs w:val="24"/>
        </w:rPr>
        <w:t xml:space="preserve">– </w:t>
      </w:r>
      <w:r w:rsidRPr="00F33171">
        <w:rPr>
          <w:rFonts w:ascii="Times New Roman" w:eastAsia="Aptos" w:hAnsi="Times New Roman"/>
          <w:color w:val="000000" w:themeColor="text1"/>
          <w:kern w:val="2"/>
          <w:sz w:val="24"/>
          <w:szCs w:val="24"/>
          <w:lang w:eastAsia="lv-LV"/>
        </w:rPr>
        <w:t>grāmatas formāts, lapu skaits, failu formāti;</w:t>
      </w:r>
    </w:p>
    <w:p w14:paraId="23CC307D" w14:textId="77777777" w:rsidR="00EF16BC" w:rsidRPr="00F33171" w:rsidRDefault="00EF16BC" w:rsidP="00D3410F">
      <w:pPr>
        <w:pStyle w:val="Sarakstarindkopa"/>
        <w:numPr>
          <w:ilvl w:val="2"/>
          <w:numId w:val="3"/>
        </w:numPr>
        <w:spacing w:line="240" w:lineRule="auto"/>
        <w:ind w:left="1560" w:hanging="709"/>
        <w:contextualSpacing/>
        <w:jc w:val="both"/>
        <w:rPr>
          <w:rFonts w:ascii="Times New Roman" w:eastAsia="Times New Roman" w:hAnsi="Times New Roman"/>
          <w:color w:val="000000" w:themeColor="text1"/>
          <w:sz w:val="24"/>
          <w:szCs w:val="24"/>
          <w:lang w:eastAsia="lv-LV"/>
        </w:rPr>
      </w:pPr>
      <w:r w:rsidRPr="00F33171">
        <w:rPr>
          <w:rFonts w:ascii="Times New Roman" w:eastAsia="Aptos" w:hAnsi="Times New Roman"/>
          <w:color w:val="000000" w:themeColor="text1"/>
          <w:kern w:val="2"/>
          <w:sz w:val="24"/>
          <w:szCs w:val="24"/>
          <w:lang w:eastAsia="lv-LV"/>
        </w:rPr>
        <w:t>vai makets ir tehniski izstrādāts tā, lai to būtu viegli izmantot izdošanai;</w:t>
      </w:r>
    </w:p>
    <w:p w14:paraId="6B6CE4A7" w14:textId="77777777" w:rsidR="00EF16BC" w:rsidRPr="00F33171" w:rsidRDefault="00EF16BC" w:rsidP="00D3410F">
      <w:pPr>
        <w:pStyle w:val="Sarakstarindkopa"/>
        <w:numPr>
          <w:ilvl w:val="1"/>
          <w:numId w:val="3"/>
        </w:numPr>
        <w:spacing w:after="0" w:line="240" w:lineRule="auto"/>
        <w:ind w:left="993" w:hanging="709"/>
        <w:jc w:val="both"/>
        <w:rPr>
          <w:rFonts w:ascii="Times New Roman" w:hAnsi="Times New Roman"/>
          <w:color w:val="000000" w:themeColor="text1"/>
          <w:sz w:val="24"/>
          <w:szCs w:val="24"/>
        </w:rPr>
      </w:pPr>
      <w:r w:rsidRPr="00F33171">
        <w:rPr>
          <w:rFonts w:ascii="Times New Roman" w:hAnsi="Times New Roman"/>
          <w:color w:val="000000" w:themeColor="text1"/>
          <w:sz w:val="24"/>
        </w:rPr>
        <w:t>estētika un vizuālā pievilcība</w:t>
      </w:r>
      <w:r>
        <w:rPr>
          <w:rFonts w:ascii="Times New Roman" w:hAnsi="Times New Roman"/>
          <w:color w:val="000000" w:themeColor="text1"/>
          <w:sz w:val="24"/>
          <w:szCs w:val="24"/>
        </w:rPr>
        <w:t>:</w:t>
      </w:r>
    </w:p>
    <w:p w14:paraId="4B8CD22E" w14:textId="77777777" w:rsidR="00EF16BC" w:rsidRPr="00F33171" w:rsidRDefault="00EF16BC" w:rsidP="00D3410F">
      <w:pPr>
        <w:pStyle w:val="Sarakstarindkopa"/>
        <w:numPr>
          <w:ilvl w:val="2"/>
          <w:numId w:val="3"/>
        </w:numPr>
        <w:spacing w:line="240" w:lineRule="auto"/>
        <w:ind w:left="1560" w:hanging="709"/>
        <w:contextualSpacing/>
        <w:jc w:val="both"/>
        <w:rPr>
          <w:rFonts w:ascii="Times New Roman" w:eastAsia="Times New Roman" w:hAnsi="Times New Roman"/>
          <w:color w:val="000000" w:themeColor="text1"/>
          <w:sz w:val="24"/>
          <w:szCs w:val="24"/>
          <w:lang w:eastAsia="lv-LV"/>
        </w:rPr>
      </w:pPr>
      <w:r w:rsidRPr="00F33171">
        <w:rPr>
          <w:rFonts w:ascii="Times New Roman" w:eastAsia="Aptos" w:hAnsi="Times New Roman"/>
          <w:color w:val="000000" w:themeColor="text1"/>
          <w:kern w:val="2"/>
          <w:sz w:val="24"/>
          <w:szCs w:val="24"/>
          <w:lang w:eastAsia="lv-LV"/>
        </w:rPr>
        <w:t>vai makets un ilustrācijas ir estētiski pievilcīgas un profesionāli izstrādātas</w:t>
      </w:r>
      <w:r>
        <w:rPr>
          <w:rFonts w:ascii="Times New Roman" w:eastAsia="Aptos" w:hAnsi="Times New Roman"/>
          <w:color w:val="000000" w:themeColor="text1"/>
          <w:kern w:val="2"/>
          <w:sz w:val="24"/>
          <w:szCs w:val="24"/>
          <w:lang w:eastAsia="lv-LV"/>
        </w:rPr>
        <w:t>;</w:t>
      </w:r>
    </w:p>
    <w:p w14:paraId="7467FDC2" w14:textId="77777777" w:rsidR="00EF16BC" w:rsidRPr="00F33171" w:rsidRDefault="00EF16BC" w:rsidP="00D3410F">
      <w:pPr>
        <w:pStyle w:val="Sarakstarindkopa"/>
        <w:numPr>
          <w:ilvl w:val="2"/>
          <w:numId w:val="3"/>
        </w:numPr>
        <w:spacing w:line="240" w:lineRule="auto"/>
        <w:ind w:left="1560" w:hanging="709"/>
        <w:contextualSpacing/>
        <w:jc w:val="both"/>
        <w:rPr>
          <w:rFonts w:ascii="Times New Roman" w:eastAsia="Times New Roman" w:hAnsi="Times New Roman"/>
          <w:color w:val="000000" w:themeColor="text1"/>
          <w:sz w:val="24"/>
          <w:szCs w:val="24"/>
          <w:lang w:eastAsia="lv-LV"/>
        </w:rPr>
      </w:pPr>
      <w:r w:rsidRPr="00F33171">
        <w:rPr>
          <w:rFonts w:ascii="Times New Roman" w:eastAsia="Aptos" w:hAnsi="Times New Roman"/>
          <w:color w:val="000000" w:themeColor="text1"/>
          <w:kern w:val="2"/>
          <w:sz w:val="24"/>
          <w:szCs w:val="24"/>
          <w:lang w:eastAsia="lv-LV"/>
        </w:rPr>
        <w:t>cik labi ilustrācijas atbalsta un papildina intervijas vai citāta saturu;</w:t>
      </w:r>
    </w:p>
    <w:p w14:paraId="547EED84" w14:textId="77777777" w:rsidR="00EF16BC" w:rsidRPr="00F33171" w:rsidRDefault="00EF16BC" w:rsidP="00D3410F">
      <w:pPr>
        <w:pStyle w:val="Sarakstarindkopa"/>
        <w:numPr>
          <w:ilvl w:val="1"/>
          <w:numId w:val="3"/>
        </w:numPr>
        <w:spacing w:after="0" w:line="240" w:lineRule="auto"/>
        <w:ind w:left="993" w:hanging="709"/>
        <w:jc w:val="both"/>
        <w:rPr>
          <w:rFonts w:ascii="Times New Roman" w:hAnsi="Times New Roman"/>
          <w:color w:val="000000" w:themeColor="text1"/>
          <w:sz w:val="24"/>
          <w:szCs w:val="24"/>
        </w:rPr>
      </w:pPr>
      <w:r w:rsidRPr="00F33171">
        <w:rPr>
          <w:rFonts w:ascii="Times New Roman" w:hAnsi="Times New Roman"/>
          <w:color w:val="000000" w:themeColor="text1"/>
          <w:sz w:val="24"/>
        </w:rPr>
        <w:t>inovatīva pieeja un radošums</w:t>
      </w:r>
      <w:r>
        <w:rPr>
          <w:rFonts w:ascii="Times New Roman" w:hAnsi="Times New Roman"/>
          <w:color w:val="000000" w:themeColor="text1"/>
          <w:sz w:val="24"/>
          <w:szCs w:val="24"/>
        </w:rPr>
        <w:t>:</w:t>
      </w:r>
    </w:p>
    <w:p w14:paraId="246ACC7A" w14:textId="40B24E48" w:rsidR="00EF16BC" w:rsidRPr="00F33171" w:rsidRDefault="00D3410F" w:rsidP="00D3410F">
      <w:pPr>
        <w:pStyle w:val="Sarakstarindkopa"/>
        <w:numPr>
          <w:ilvl w:val="2"/>
          <w:numId w:val="3"/>
        </w:numPr>
        <w:spacing w:after="160" w:line="240" w:lineRule="auto"/>
        <w:ind w:left="1560" w:hanging="709"/>
        <w:contextualSpacing/>
        <w:jc w:val="both"/>
        <w:rPr>
          <w:rFonts w:ascii="Times New Roman" w:eastAsia="Times New Roman" w:hAnsi="Times New Roman"/>
          <w:color w:val="000000" w:themeColor="text1"/>
          <w:sz w:val="24"/>
          <w:szCs w:val="24"/>
          <w:lang w:eastAsia="lv-LV"/>
        </w:rPr>
      </w:pPr>
      <w:r w:rsidRPr="00D3410F">
        <w:rPr>
          <w:rFonts w:ascii="Times New Roman" w:eastAsia="Aptos" w:hAnsi="Times New Roman"/>
          <w:color w:val="000000" w:themeColor="text1"/>
          <w:kern w:val="2"/>
          <w:sz w:val="24"/>
          <w:szCs w:val="24"/>
          <w:lang w:eastAsia="lv-LV"/>
        </w:rPr>
        <w:t>cik lielā mērā darbs demonstrē inovatīvu dizaina pieeju, jaunas un interesantas idejas grāmatas noformējumā un vizuālajā komunikācijā</w:t>
      </w:r>
      <w:r w:rsidR="00EF16BC" w:rsidRPr="00F33171">
        <w:rPr>
          <w:rFonts w:ascii="Times New Roman" w:eastAsia="Aptos" w:hAnsi="Times New Roman"/>
          <w:color w:val="000000" w:themeColor="text1"/>
          <w:kern w:val="2"/>
          <w:sz w:val="24"/>
          <w:szCs w:val="24"/>
          <w:lang w:eastAsia="lv-LV"/>
        </w:rPr>
        <w:t>;</w:t>
      </w:r>
    </w:p>
    <w:p w14:paraId="303330E6" w14:textId="00E7A6C5" w:rsidR="00EF16BC" w:rsidRPr="001F06C1" w:rsidRDefault="00D3410F" w:rsidP="00D3410F">
      <w:pPr>
        <w:pStyle w:val="Sarakstarindkopa"/>
        <w:numPr>
          <w:ilvl w:val="2"/>
          <w:numId w:val="3"/>
        </w:numPr>
        <w:spacing w:after="160" w:line="240" w:lineRule="auto"/>
        <w:ind w:left="1560" w:hanging="709"/>
        <w:contextualSpacing/>
        <w:jc w:val="both"/>
        <w:rPr>
          <w:rFonts w:ascii="Times New Roman" w:eastAsia="Times New Roman" w:hAnsi="Times New Roman"/>
          <w:color w:val="000000" w:themeColor="text1"/>
          <w:sz w:val="24"/>
          <w:szCs w:val="24"/>
          <w:lang w:eastAsia="lv-LV"/>
        </w:rPr>
      </w:pPr>
      <w:r w:rsidRPr="00D3410F">
        <w:rPr>
          <w:rFonts w:ascii="Times New Roman" w:eastAsia="Aptos" w:hAnsi="Times New Roman"/>
          <w:color w:val="000000" w:themeColor="text1"/>
          <w:kern w:val="2"/>
          <w:sz w:val="24"/>
          <w:szCs w:val="24"/>
          <w:lang w:eastAsia="lv-LV"/>
        </w:rPr>
        <w:t>cik labi koncepta skaidrojumā ir izskaidrota dizaina pieeja un pamatota saikne starp intervijas vai citāta saturu un vizuālo noformējumu</w:t>
      </w:r>
      <w:r>
        <w:rPr>
          <w:rFonts w:ascii="Times New Roman" w:eastAsia="Aptos" w:hAnsi="Times New Roman"/>
          <w:color w:val="000000" w:themeColor="text1"/>
          <w:kern w:val="2"/>
          <w:sz w:val="24"/>
          <w:szCs w:val="24"/>
          <w:lang w:eastAsia="lv-LV"/>
        </w:rPr>
        <w:t>.</w:t>
      </w:r>
    </w:p>
    <w:p w14:paraId="2FC50683" w14:textId="64C4A553" w:rsidR="00EF16BC" w:rsidRDefault="00EF16BC" w:rsidP="00EF16BC">
      <w:pPr>
        <w:pStyle w:val="Sarakstarindkopa"/>
        <w:numPr>
          <w:ilvl w:val="0"/>
          <w:numId w:val="3"/>
        </w:numPr>
        <w:spacing w:after="160" w:line="240" w:lineRule="auto"/>
        <w:contextualSpacing/>
        <w:jc w:val="both"/>
        <w:rPr>
          <w:rFonts w:ascii="Times New Roman" w:eastAsia="Times New Roman" w:hAnsi="Times New Roman"/>
          <w:color w:val="000000" w:themeColor="text1"/>
          <w:sz w:val="24"/>
          <w:szCs w:val="24"/>
          <w:lang w:eastAsia="lv-LV"/>
        </w:rPr>
      </w:pPr>
      <w:bookmarkStart w:id="3" w:name="_Hlk187938539"/>
      <w:r w:rsidRPr="00A53592">
        <w:rPr>
          <w:rFonts w:ascii="Times New Roman" w:eastAsia="Times New Roman" w:hAnsi="Times New Roman"/>
          <w:color w:val="000000" w:themeColor="text1"/>
          <w:sz w:val="24"/>
          <w:szCs w:val="24"/>
          <w:lang w:eastAsia="lv-LV"/>
        </w:rPr>
        <w:t xml:space="preserve">Katrs </w:t>
      </w:r>
      <w:r>
        <w:rPr>
          <w:rFonts w:ascii="Times New Roman" w:eastAsia="Times New Roman" w:hAnsi="Times New Roman"/>
          <w:color w:val="000000" w:themeColor="text1"/>
          <w:sz w:val="24"/>
          <w:szCs w:val="24"/>
          <w:lang w:eastAsia="lv-LV"/>
        </w:rPr>
        <w:t xml:space="preserve">konkursa II kārtas </w:t>
      </w:r>
      <w:r w:rsidRPr="00A53592">
        <w:rPr>
          <w:rFonts w:ascii="Times New Roman" w:eastAsia="Times New Roman" w:hAnsi="Times New Roman"/>
          <w:color w:val="000000" w:themeColor="text1"/>
          <w:sz w:val="24"/>
          <w:szCs w:val="24"/>
          <w:lang w:eastAsia="lv-LV"/>
        </w:rPr>
        <w:t>komisijas loceklis individuāli novērtē konkrēto kritēriju, piešķirot tam noteiktu punktu skaitu, ko ieraksta vērtēšanas lapā (</w:t>
      </w:r>
      <w:r w:rsidR="00481FB3" w:rsidRPr="00C97E3E">
        <w:rPr>
          <w:rFonts w:ascii="Times New Roman" w:eastAsia="Times New Roman" w:hAnsi="Times New Roman"/>
          <w:color w:val="000000" w:themeColor="text1"/>
          <w:sz w:val="24"/>
          <w:szCs w:val="24"/>
          <w:lang w:eastAsia="lv-LV"/>
        </w:rPr>
        <w:t>3</w:t>
      </w:r>
      <w:r w:rsidRPr="00C97E3E">
        <w:rPr>
          <w:rFonts w:ascii="Times New Roman" w:eastAsia="Times New Roman" w:hAnsi="Times New Roman"/>
          <w:color w:val="000000" w:themeColor="text1"/>
          <w:sz w:val="24"/>
          <w:szCs w:val="24"/>
          <w:lang w:eastAsia="lv-LV"/>
        </w:rPr>
        <w:t>.</w:t>
      </w:r>
      <w:r w:rsidRPr="00A53592">
        <w:rPr>
          <w:rFonts w:ascii="Times New Roman" w:eastAsia="Times New Roman" w:hAnsi="Times New Roman"/>
          <w:color w:val="000000" w:themeColor="text1"/>
          <w:sz w:val="24"/>
          <w:szCs w:val="24"/>
          <w:lang w:eastAsia="lv-LV"/>
        </w:rPr>
        <w:t xml:space="preserve"> pielikums): 10 punkti (izcili), 9 punkti (teicami), 8 punkti (ļoti labi), 7 punkti (labi), 6 punkti (gandrīz labi), 5 punkti (viduvēji), 4 punkti (gandrīz viduvēji), 3 punkti (vāji), 2 punkti (ļoti vāji), 1 punkts (ļoti, ļoti vāji), 0 punktu (kritērijs nav novērtējams).</w:t>
      </w:r>
    </w:p>
    <w:p w14:paraId="3497A4EF" w14:textId="50CB1F57" w:rsidR="00EF16BC" w:rsidRPr="00C97E3E" w:rsidRDefault="00EF16BC" w:rsidP="00EF16BC">
      <w:pPr>
        <w:pStyle w:val="Sarakstarindkopa"/>
        <w:numPr>
          <w:ilvl w:val="0"/>
          <w:numId w:val="3"/>
        </w:numPr>
        <w:spacing w:after="160" w:line="240" w:lineRule="auto"/>
        <w:contextualSpacing/>
        <w:jc w:val="both"/>
        <w:rPr>
          <w:rFonts w:ascii="Times New Roman" w:eastAsia="Times New Roman" w:hAnsi="Times New Roman"/>
          <w:color w:val="000000" w:themeColor="text1"/>
          <w:sz w:val="24"/>
          <w:szCs w:val="24"/>
          <w:lang w:eastAsia="lv-LV"/>
        </w:rPr>
      </w:pPr>
      <w:r w:rsidRPr="00A53592">
        <w:rPr>
          <w:rFonts w:ascii="Times New Roman" w:eastAsia="Times New Roman" w:hAnsi="Times New Roman"/>
          <w:sz w:val="24"/>
          <w:szCs w:val="24"/>
          <w:lang w:eastAsia="lv-LV"/>
        </w:rPr>
        <w:t xml:space="preserve">Maksimālais punktu skaits, ko dalībniekam par darbu var piešķirt viens konkursa </w:t>
      </w:r>
      <w:r w:rsidR="00B905A4">
        <w:rPr>
          <w:rFonts w:ascii="Times New Roman" w:eastAsia="Times New Roman" w:hAnsi="Times New Roman"/>
          <w:sz w:val="24"/>
          <w:szCs w:val="24"/>
          <w:lang w:eastAsia="lv-LV"/>
        </w:rPr>
        <w:t>I</w:t>
      </w:r>
      <w:r w:rsidRPr="00A53592">
        <w:rPr>
          <w:rFonts w:ascii="Times New Roman" w:eastAsia="Times New Roman" w:hAnsi="Times New Roman"/>
          <w:sz w:val="24"/>
          <w:szCs w:val="24"/>
          <w:lang w:eastAsia="lv-LV"/>
        </w:rPr>
        <w:t xml:space="preserve">I kārtas komisijas loceklis ir </w:t>
      </w:r>
      <w:r w:rsidR="00360D1B" w:rsidRPr="00D3410F">
        <w:rPr>
          <w:rFonts w:ascii="Times New Roman" w:eastAsia="Times New Roman" w:hAnsi="Times New Roman"/>
          <w:sz w:val="24"/>
          <w:szCs w:val="24"/>
          <w:lang w:eastAsia="lv-LV"/>
        </w:rPr>
        <w:t>80</w:t>
      </w:r>
      <w:r w:rsidR="00360D1B">
        <w:rPr>
          <w:rFonts w:ascii="Times New Roman" w:eastAsia="Times New Roman" w:hAnsi="Times New Roman"/>
          <w:sz w:val="24"/>
          <w:szCs w:val="24"/>
          <w:lang w:eastAsia="lv-LV"/>
        </w:rPr>
        <w:t xml:space="preserve"> </w:t>
      </w:r>
      <w:r w:rsidRPr="00A53592">
        <w:rPr>
          <w:rFonts w:ascii="Times New Roman" w:eastAsia="Times New Roman" w:hAnsi="Times New Roman"/>
          <w:sz w:val="24"/>
          <w:szCs w:val="24"/>
          <w:lang w:eastAsia="lv-LV"/>
        </w:rPr>
        <w:t xml:space="preserve">punkti. </w:t>
      </w:r>
    </w:p>
    <w:p w14:paraId="59F0B7A0" w14:textId="4550F4FB" w:rsidR="00974BBD" w:rsidRPr="00D549AD" w:rsidRDefault="005A2D80" w:rsidP="00941AEF">
      <w:pPr>
        <w:pStyle w:val="Sarakstarindkopa"/>
        <w:numPr>
          <w:ilvl w:val="0"/>
          <w:numId w:val="3"/>
        </w:numPr>
        <w:spacing w:after="0" w:line="240" w:lineRule="auto"/>
        <w:jc w:val="both"/>
        <w:rPr>
          <w:rFonts w:ascii="Times New Roman" w:hAnsi="Times New Roman"/>
          <w:sz w:val="24"/>
        </w:rPr>
      </w:pPr>
      <w:r>
        <w:rPr>
          <w:rFonts w:ascii="Times New Roman" w:hAnsi="Times New Roman"/>
          <w:sz w:val="24"/>
          <w:szCs w:val="24"/>
        </w:rPr>
        <w:t>K</w:t>
      </w:r>
      <w:r w:rsidRPr="0049301B">
        <w:rPr>
          <w:rFonts w:ascii="Times New Roman" w:hAnsi="Times New Roman"/>
          <w:sz w:val="24"/>
          <w:szCs w:val="24"/>
        </w:rPr>
        <w:t xml:space="preserve">onkursa II kārtas </w:t>
      </w:r>
      <w:r>
        <w:rPr>
          <w:rFonts w:ascii="Times New Roman" w:hAnsi="Times New Roman"/>
          <w:sz w:val="24"/>
          <w:szCs w:val="24"/>
        </w:rPr>
        <w:t>komisija</w:t>
      </w:r>
      <w:r w:rsidRPr="0049301B">
        <w:rPr>
          <w:rFonts w:ascii="Times New Roman" w:hAnsi="Times New Roman"/>
          <w:sz w:val="24"/>
          <w:szCs w:val="24"/>
        </w:rPr>
        <w:t xml:space="preserve"> piešķir </w:t>
      </w:r>
      <w:r>
        <w:rPr>
          <w:rFonts w:ascii="Times New Roman" w:hAnsi="Times New Roman"/>
          <w:sz w:val="24"/>
          <w:szCs w:val="24"/>
        </w:rPr>
        <w:t xml:space="preserve">trīs godalgotās </w:t>
      </w:r>
      <w:r w:rsidRPr="0049301B">
        <w:rPr>
          <w:rFonts w:ascii="Times New Roman" w:hAnsi="Times New Roman"/>
          <w:sz w:val="24"/>
          <w:szCs w:val="24"/>
        </w:rPr>
        <w:t>vietas par I</w:t>
      </w:r>
      <w:r>
        <w:rPr>
          <w:rFonts w:ascii="Times New Roman" w:hAnsi="Times New Roman"/>
          <w:sz w:val="24"/>
          <w:szCs w:val="24"/>
        </w:rPr>
        <w:t>I</w:t>
      </w:r>
      <w:r w:rsidRPr="0049301B">
        <w:rPr>
          <w:rFonts w:ascii="Times New Roman" w:hAnsi="Times New Roman"/>
          <w:sz w:val="24"/>
          <w:szCs w:val="24"/>
        </w:rPr>
        <w:t xml:space="preserve"> kārt</w:t>
      </w:r>
      <w:r>
        <w:rPr>
          <w:rFonts w:ascii="Times New Roman" w:hAnsi="Times New Roman"/>
          <w:sz w:val="24"/>
          <w:szCs w:val="24"/>
        </w:rPr>
        <w:t>ā</w:t>
      </w:r>
      <w:r w:rsidRPr="0049301B">
        <w:rPr>
          <w:rFonts w:ascii="Times New Roman" w:hAnsi="Times New Roman"/>
          <w:sz w:val="24"/>
          <w:szCs w:val="24"/>
        </w:rPr>
        <w:t xml:space="preserve"> izvirzīt</w:t>
      </w:r>
      <w:r>
        <w:rPr>
          <w:rFonts w:ascii="Times New Roman" w:hAnsi="Times New Roman"/>
          <w:sz w:val="24"/>
          <w:szCs w:val="24"/>
        </w:rPr>
        <w:t>ajiem</w:t>
      </w:r>
      <w:r w:rsidRPr="0049301B">
        <w:rPr>
          <w:rFonts w:ascii="Times New Roman" w:hAnsi="Times New Roman"/>
          <w:sz w:val="24"/>
          <w:szCs w:val="24"/>
        </w:rPr>
        <w:t xml:space="preserve"> konkursa darb</w:t>
      </w:r>
      <w:r>
        <w:rPr>
          <w:rFonts w:ascii="Times New Roman" w:hAnsi="Times New Roman"/>
          <w:sz w:val="24"/>
          <w:szCs w:val="24"/>
        </w:rPr>
        <w:t xml:space="preserve">iem, kuri konkursa II kārtas vērtējumā ieguvuši augstāko vidējo punktu skaitu un </w:t>
      </w:r>
      <w:r w:rsidRPr="0049301B">
        <w:rPr>
          <w:rFonts w:ascii="Times New Roman" w:hAnsi="Times New Roman"/>
          <w:sz w:val="24"/>
          <w:szCs w:val="24"/>
        </w:rPr>
        <w:t xml:space="preserve">apbalvo </w:t>
      </w:r>
      <w:r>
        <w:rPr>
          <w:rFonts w:ascii="Times New Roman" w:hAnsi="Times New Roman"/>
          <w:sz w:val="24"/>
          <w:szCs w:val="24"/>
        </w:rPr>
        <w:t xml:space="preserve">to </w:t>
      </w:r>
      <w:r w:rsidRPr="0049301B">
        <w:rPr>
          <w:rFonts w:ascii="Times New Roman" w:hAnsi="Times New Roman"/>
          <w:sz w:val="24"/>
          <w:szCs w:val="24"/>
        </w:rPr>
        <w:t>laureāt</w:t>
      </w:r>
      <w:r>
        <w:rPr>
          <w:rFonts w:ascii="Times New Roman" w:hAnsi="Times New Roman"/>
          <w:sz w:val="24"/>
          <w:szCs w:val="24"/>
        </w:rPr>
        <w:t>us</w:t>
      </w:r>
      <w:r w:rsidRPr="0049301B">
        <w:rPr>
          <w:rFonts w:ascii="Times New Roman" w:hAnsi="Times New Roman"/>
          <w:sz w:val="24"/>
          <w:szCs w:val="24"/>
        </w:rPr>
        <w:t xml:space="preserve"> ar Centra diplomu un balvām.</w:t>
      </w:r>
      <w:r>
        <w:rPr>
          <w:rFonts w:ascii="Times New Roman" w:hAnsi="Times New Roman"/>
          <w:sz w:val="24"/>
          <w:szCs w:val="24"/>
        </w:rPr>
        <w:t xml:space="preserve"> Ja divi vai vairāki dalībnieki saņēmuši vienādu punktu skaitu (1 punkta robežās), komisija var </w:t>
      </w:r>
      <w:r w:rsidRPr="0049301B">
        <w:rPr>
          <w:rFonts w:ascii="Times New Roman" w:hAnsi="Times New Roman"/>
          <w:sz w:val="24"/>
          <w:szCs w:val="24"/>
        </w:rPr>
        <w:t xml:space="preserve">piešķirt vairākas pirmās, otrās vai trešās </w:t>
      </w:r>
      <w:r>
        <w:rPr>
          <w:rFonts w:ascii="Times New Roman" w:hAnsi="Times New Roman"/>
          <w:sz w:val="24"/>
          <w:szCs w:val="24"/>
        </w:rPr>
        <w:t xml:space="preserve">godalgotās </w:t>
      </w:r>
      <w:r w:rsidRPr="0049301B">
        <w:rPr>
          <w:rFonts w:ascii="Times New Roman" w:hAnsi="Times New Roman"/>
          <w:sz w:val="24"/>
          <w:szCs w:val="24"/>
        </w:rPr>
        <w:t>vietas</w:t>
      </w:r>
      <w:r>
        <w:rPr>
          <w:rFonts w:ascii="Times New Roman" w:hAnsi="Times New Roman"/>
          <w:sz w:val="24"/>
          <w:szCs w:val="24"/>
        </w:rPr>
        <w:t>.</w:t>
      </w:r>
    </w:p>
    <w:bookmarkEnd w:id="3"/>
    <w:p w14:paraId="389E314E" w14:textId="77777777" w:rsidR="00D549AD" w:rsidRPr="00D549AD" w:rsidRDefault="00D549AD" w:rsidP="00C97E3E">
      <w:pPr>
        <w:pStyle w:val="Sarakstarindkopa"/>
        <w:spacing w:after="0" w:line="240" w:lineRule="auto"/>
        <w:ind w:left="360"/>
        <w:jc w:val="both"/>
        <w:rPr>
          <w:rFonts w:ascii="Times New Roman" w:hAnsi="Times New Roman"/>
          <w:sz w:val="24"/>
        </w:rPr>
      </w:pPr>
    </w:p>
    <w:p w14:paraId="3C29C7C2" w14:textId="5F16484A" w:rsidR="00D549AD" w:rsidRPr="00C97E3E" w:rsidRDefault="00D549AD" w:rsidP="00C97E3E">
      <w:pPr>
        <w:pStyle w:val="Sarakstarindkopa"/>
        <w:numPr>
          <w:ilvl w:val="0"/>
          <w:numId w:val="27"/>
        </w:numPr>
        <w:spacing w:after="120" w:line="240" w:lineRule="auto"/>
        <w:jc w:val="center"/>
        <w:rPr>
          <w:rFonts w:ascii="Times New Roman" w:hAnsi="Times New Roman"/>
          <w:b/>
          <w:bCs/>
          <w:sz w:val="24"/>
          <w:szCs w:val="24"/>
        </w:rPr>
      </w:pPr>
      <w:r w:rsidRPr="00EE2107">
        <w:rPr>
          <w:rFonts w:ascii="Times New Roman" w:hAnsi="Times New Roman"/>
          <w:b/>
          <w:bCs/>
          <w:sz w:val="24"/>
          <w:szCs w:val="24"/>
        </w:rPr>
        <w:t xml:space="preserve">Konkursa </w:t>
      </w:r>
      <w:r w:rsidRPr="0065627B">
        <w:rPr>
          <w:rFonts w:ascii="Times New Roman" w:hAnsi="Times New Roman"/>
          <w:b/>
          <w:bCs/>
          <w:sz w:val="24"/>
          <w:szCs w:val="24"/>
        </w:rPr>
        <w:t>I</w:t>
      </w:r>
      <w:r>
        <w:rPr>
          <w:rFonts w:ascii="Times New Roman" w:hAnsi="Times New Roman"/>
          <w:b/>
          <w:bCs/>
          <w:sz w:val="24"/>
          <w:szCs w:val="24"/>
        </w:rPr>
        <w:t>I</w:t>
      </w:r>
      <w:r w:rsidRPr="0065627B">
        <w:rPr>
          <w:rFonts w:ascii="Times New Roman" w:hAnsi="Times New Roman"/>
          <w:b/>
          <w:bCs/>
          <w:sz w:val="24"/>
          <w:szCs w:val="24"/>
        </w:rPr>
        <w:t xml:space="preserve"> kārt</w:t>
      </w:r>
      <w:r w:rsidR="00583AF3">
        <w:rPr>
          <w:rFonts w:ascii="Times New Roman" w:hAnsi="Times New Roman"/>
          <w:b/>
          <w:bCs/>
          <w:sz w:val="24"/>
          <w:szCs w:val="24"/>
        </w:rPr>
        <w:t>as norises laikā veikto</w:t>
      </w:r>
      <w:r w:rsidRPr="0065627B">
        <w:rPr>
          <w:rFonts w:ascii="Times New Roman" w:hAnsi="Times New Roman"/>
          <w:b/>
          <w:bCs/>
          <w:sz w:val="24"/>
          <w:szCs w:val="24"/>
        </w:rPr>
        <w:t xml:space="preserve"> darbu</w:t>
      </w:r>
      <w:r w:rsidRPr="00EE2107">
        <w:rPr>
          <w:rFonts w:ascii="Times New Roman" w:hAnsi="Times New Roman"/>
          <w:b/>
          <w:bCs/>
          <w:sz w:val="24"/>
          <w:szCs w:val="24"/>
        </w:rPr>
        <w:t xml:space="preserve"> vērtēšana</w:t>
      </w:r>
    </w:p>
    <w:p w14:paraId="6F172ADC" w14:textId="347B38F1" w:rsidR="003A4914" w:rsidRPr="00EE2107" w:rsidRDefault="003A4914" w:rsidP="003A4914">
      <w:pPr>
        <w:pStyle w:val="Sarakstarindkopa"/>
        <w:numPr>
          <w:ilvl w:val="0"/>
          <w:numId w:val="3"/>
        </w:numPr>
        <w:spacing w:after="0" w:line="240" w:lineRule="auto"/>
        <w:jc w:val="both"/>
        <w:rPr>
          <w:rFonts w:ascii="Times New Roman" w:hAnsi="Times New Roman"/>
          <w:color w:val="000000" w:themeColor="text1"/>
          <w:sz w:val="24"/>
        </w:rPr>
      </w:pPr>
      <w:r w:rsidRPr="009C5F30">
        <w:rPr>
          <w:rFonts w:ascii="Times New Roman" w:hAnsi="Times New Roman"/>
          <w:color w:val="000000" w:themeColor="text1"/>
          <w:sz w:val="24"/>
          <w:szCs w:val="24"/>
        </w:rPr>
        <w:t>Konkursa</w:t>
      </w:r>
      <w:r w:rsidR="000D5A0F">
        <w:rPr>
          <w:rFonts w:ascii="Times New Roman" w:hAnsi="Times New Roman"/>
          <w:color w:val="000000" w:themeColor="text1"/>
          <w:sz w:val="24"/>
          <w:szCs w:val="24"/>
        </w:rPr>
        <w:t xml:space="preserve"> </w:t>
      </w:r>
      <w:r w:rsidR="000D5A0F" w:rsidRPr="00EE2107">
        <w:rPr>
          <w:rFonts w:ascii="Times New Roman" w:hAnsi="Times New Roman"/>
          <w:color w:val="000000" w:themeColor="text1"/>
          <w:sz w:val="24"/>
          <w:szCs w:val="24"/>
        </w:rPr>
        <w:t xml:space="preserve">II kārtas komisija </w:t>
      </w:r>
      <w:r w:rsidR="000D5A0F">
        <w:rPr>
          <w:rFonts w:ascii="Times New Roman" w:hAnsi="Times New Roman"/>
          <w:color w:val="000000" w:themeColor="text1"/>
          <w:sz w:val="24"/>
          <w:szCs w:val="24"/>
        </w:rPr>
        <w:t xml:space="preserve">vērtē </w:t>
      </w:r>
      <w:r w:rsidRPr="00EE2107">
        <w:rPr>
          <w:rFonts w:ascii="Times New Roman" w:hAnsi="Times New Roman"/>
          <w:sz w:val="24"/>
          <w:szCs w:val="24"/>
        </w:rPr>
        <w:t>II kārtas norises laikā veikto</w:t>
      </w:r>
      <w:r>
        <w:rPr>
          <w:rFonts w:ascii="Times New Roman" w:hAnsi="Times New Roman"/>
          <w:sz w:val="24"/>
          <w:szCs w:val="24"/>
        </w:rPr>
        <w:t>s</w:t>
      </w:r>
      <w:r w:rsidRPr="00EE2107">
        <w:rPr>
          <w:rFonts w:ascii="Times New Roman" w:hAnsi="Times New Roman"/>
          <w:sz w:val="24"/>
          <w:szCs w:val="24"/>
        </w:rPr>
        <w:t xml:space="preserve"> darbu</w:t>
      </w:r>
      <w:r>
        <w:rPr>
          <w:rFonts w:ascii="Times New Roman" w:hAnsi="Times New Roman"/>
          <w:sz w:val="24"/>
          <w:szCs w:val="24"/>
        </w:rPr>
        <w:t>s</w:t>
      </w:r>
      <w:r w:rsidRPr="00EE2107">
        <w:rPr>
          <w:rFonts w:ascii="Times New Roman" w:hAnsi="Times New Roman"/>
          <w:sz w:val="24"/>
          <w:szCs w:val="24"/>
        </w:rPr>
        <w:t xml:space="preserve"> </w:t>
      </w:r>
      <w:r w:rsidRPr="00EE2107">
        <w:rPr>
          <w:rFonts w:ascii="Times New Roman" w:hAnsi="Times New Roman"/>
          <w:color w:val="000000" w:themeColor="text1"/>
          <w:sz w:val="24"/>
          <w:szCs w:val="24"/>
        </w:rPr>
        <w:t>aizklāti pēc šādiem kritērijiem, piešķirot noteiktu punktu skaitu atbilstoši kritērijiem:</w:t>
      </w:r>
    </w:p>
    <w:p w14:paraId="66D4375A" w14:textId="77777777" w:rsidR="003A4914" w:rsidRPr="00F33171" w:rsidRDefault="003A4914" w:rsidP="003A4914">
      <w:pPr>
        <w:pStyle w:val="Sarakstarindkopa"/>
        <w:numPr>
          <w:ilvl w:val="1"/>
          <w:numId w:val="3"/>
        </w:numPr>
        <w:spacing w:after="0" w:line="240" w:lineRule="auto"/>
        <w:ind w:left="993" w:hanging="709"/>
        <w:jc w:val="both"/>
        <w:rPr>
          <w:rFonts w:ascii="Times New Roman" w:hAnsi="Times New Roman"/>
          <w:color w:val="000000" w:themeColor="text1"/>
          <w:sz w:val="24"/>
          <w:szCs w:val="24"/>
        </w:rPr>
      </w:pPr>
      <w:r w:rsidRPr="00F33171">
        <w:rPr>
          <w:rFonts w:ascii="Times New Roman" w:hAnsi="Times New Roman"/>
          <w:color w:val="000000" w:themeColor="text1"/>
          <w:sz w:val="24"/>
        </w:rPr>
        <w:t>maketa dizaina kvalitāte</w:t>
      </w:r>
      <w:r>
        <w:rPr>
          <w:rFonts w:ascii="Times New Roman" w:hAnsi="Times New Roman"/>
          <w:color w:val="000000" w:themeColor="text1"/>
          <w:sz w:val="24"/>
          <w:szCs w:val="24"/>
        </w:rPr>
        <w:t>:</w:t>
      </w:r>
    </w:p>
    <w:p w14:paraId="793F4188" w14:textId="25B4A1BF" w:rsidR="00102391" w:rsidRPr="00C97E3E" w:rsidRDefault="00102391" w:rsidP="00D3410F">
      <w:pPr>
        <w:pStyle w:val="Sarakstarindkopa"/>
        <w:numPr>
          <w:ilvl w:val="2"/>
          <w:numId w:val="3"/>
        </w:numPr>
        <w:spacing w:line="240" w:lineRule="auto"/>
        <w:ind w:left="1560" w:hanging="699"/>
        <w:contextualSpacing/>
        <w:jc w:val="both"/>
        <w:rPr>
          <w:rFonts w:ascii="Times New Roman" w:eastAsia="Times New Roman" w:hAnsi="Times New Roman"/>
          <w:color w:val="000000" w:themeColor="text1"/>
          <w:sz w:val="24"/>
          <w:szCs w:val="24"/>
          <w:lang w:eastAsia="lv-LV"/>
        </w:rPr>
      </w:pPr>
      <w:r w:rsidRPr="00102391">
        <w:rPr>
          <w:rFonts w:ascii="Times New Roman" w:eastAsia="Times New Roman" w:hAnsi="Times New Roman"/>
          <w:color w:val="000000" w:themeColor="text1"/>
          <w:sz w:val="24"/>
          <w:szCs w:val="24"/>
          <w:lang w:eastAsia="lv-LV"/>
        </w:rPr>
        <w:t>vai teksta un attēlu izvietojums maketā atbilst uzdevuma nosacījumiem</w:t>
      </w:r>
      <w:r>
        <w:rPr>
          <w:rFonts w:ascii="Times New Roman" w:eastAsia="Times New Roman" w:hAnsi="Times New Roman"/>
          <w:color w:val="000000" w:themeColor="text1"/>
          <w:sz w:val="24"/>
          <w:szCs w:val="24"/>
          <w:lang w:eastAsia="lv-LV"/>
        </w:rPr>
        <w:t>;</w:t>
      </w:r>
    </w:p>
    <w:p w14:paraId="4F1841C9" w14:textId="73E540D7" w:rsidR="003A4914" w:rsidRPr="00C97E3E" w:rsidRDefault="00102391" w:rsidP="00D3410F">
      <w:pPr>
        <w:pStyle w:val="Sarakstarindkopa"/>
        <w:numPr>
          <w:ilvl w:val="2"/>
          <w:numId w:val="3"/>
        </w:numPr>
        <w:spacing w:line="240" w:lineRule="auto"/>
        <w:ind w:left="1560" w:hanging="699"/>
        <w:contextualSpacing/>
        <w:jc w:val="both"/>
        <w:rPr>
          <w:rFonts w:ascii="Times New Roman" w:eastAsia="Times New Roman" w:hAnsi="Times New Roman"/>
          <w:color w:val="000000" w:themeColor="text1"/>
          <w:sz w:val="24"/>
          <w:szCs w:val="24"/>
          <w:lang w:eastAsia="lv-LV"/>
        </w:rPr>
      </w:pPr>
      <w:r w:rsidRPr="00102391">
        <w:rPr>
          <w:rFonts w:ascii="Times New Roman" w:eastAsia="Times New Roman" w:hAnsi="Times New Roman"/>
          <w:color w:val="000000" w:themeColor="text1"/>
          <w:sz w:val="24"/>
          <w:szCs w:val="24"/>
          <w:lang w:eastAsia="lv-LV"/>
        </w:rPr>
        <w:t>vai makets ir funkcionāls un atbilst uzdevumā norādītajai vajadzībai un lietotājam</w:t>
      </w:r>
      <w:r>
        <w:rPr>
          <w:rFonts w:ascii="Times New Roman" w:eastAsia="Times New Roman" w:hAnsi="Times New Roman"/>
          <w:color w:val="000000" w:themeColor="text1"/>
          <w:sz w:val="24"/>
          <w:szCs w:val="24"/>
          <w:lang w:eastAsia="lv-LV"/>
        </w:rPr>
        <w:t>;</w:t>
      </w:r>
    </w:p>
    <w:p w14:paraId="70A09AA7" w14:textId="77777777" w:rsidR="003A4914" w:rsidRPr="00F33171" w:rsidRDefault="003A4914" w:rsidP="00D3410F">
      <w:pPr>
        <w:pStyle w:val="Sarakstarindkopa"/>
        <w:numPr>
          <w:ilvl w:val="1"/>
          <w:numId w:val="3"/>
        </w:numPr>
        <w:spacing w:after="0" w:line="240" w:lineRule="auto"/>
        <w:ind w:left="993" w:hanging="709"/>
        <w:jc w:val="both"/>
        <w:rPr>
          <w:rFonts w:ascii="Times New Roman" w:hAnsi="Times New Roman"/>
          <w:color w:val="000000" w:themeColor="text1"/>
          <w:sz w:val="24"/>
          <w:szCs w:val="24"/>
        </w:rPr>
      </w:pPr>
      <w:r w:rsidRPr="00F33171">
        <w:rPr>
          <w:rFonts w:ascii="Times New Roman" w:hAnsi="Times New Roman"/>
          <w:color w:val="000000" w:themeColor="text1"/>
          <w:sz w:val="24"/>
        </w:rPr>
        <w:t>tehniskā izpilde</w:t>
      </w:r>
      <w:r>
        <w:rPr>
          <w:rFonts w:ascii="Times New Roman" w:hAnsi="Times New Roman"/>
          <w:color w:val="000000" w:themeColor="text1"/>
          <w:sz w:val="24"/>
          <w:szCs w:val="24"/>
        </w:rPr>
        <w:t>:</w:t>
      </w:r>
    </w:p>
    <w:p w14:paraId="05C3EB4B" w14:textId="77777777" w:rsidR="00C2228C" w:rsidRDefault="00C2228C" w:rsidP="00D3410F">
      <w:pPr>
        <w:pStyle w:val="Sarakstarindkopa"/>
        <w:numPr>
          <w:ilvl w:val="2"/>
          <w:numId w:val="3"/>
        </w:numPr>
        <w:spacing w:line="240" w:lineRule="auto"/>
        <w:ind w:left="1560" w:hanging="709"/>
        <w:contextualSpacing/>
        <w:jc w:val="both"/>
        <w:rPr>
          <w:rFonts w:ascii="Times New Roman" w:eastAsia="Times New Roman" w:hAnsi="Times New Roman"/>
          <w:color w:val="000000" w:themeColor="text1"/>
          <w:sz w:val="24"/>
          <w:szCs w:val="24"/>
          <w:lang w:eastAsia="lv-LV"/>
        </w:rPr>
      </w:pPr>
      <w:r w:rsidRPr="00C97E3E">
        <w:rPr>
          <w:rFonts w:ascii="Times New Roman" w:eastAsia="Times New Roman" w:hAnsi="Times New Roman"/>
          <w:color w:val="000000" w:themeColor="text1"/>
          <w:sz w:val="24"/>
          <w:szCs w:val="24"/>
          <w:lang w:eastAsia="lv-LV"/>
        </w:rPr>
        <w:t>cik precīzi ir ievēroti tehniskie parametri – maketa formāts un dotā teksta izkārtojums maketā;</w:t>
      </w:r>
    </w:p>
    <w:p w14:paraId="6B697903" w14:textId="11B97130" w:rsidR="00C2228C" w:rsidRPr="00C97E3E" w:rsidRDefault="00C2228C" w:rsidP="00D3410F">
      <w:pPr>
        <w:pStyle w:val="Sarakstarindkopa"/>
        <w:numPr>
          <w:ilvl w:val="2"/>
          <w:numId w:val="3"/>
        </w:numPr>
        <w:spacing w:line="240" w:lineRule="auto"/>
        <w:ind w:left="1560" w:hanging="709"/>
        <w:contextualSpacing/>
        <w:jc w:val="both"/>
        <w:rPr>
          <w:rFonts w:ascii="Times New Roman" w:eastAsia="Times New Roman" w:hAnsi="Times New Roman"/>
          <w:color w:val="000000" w:themeColor="text1"/>
          <w:sz w:val="24"/>
          <w:szCs w:val="24"/>
          <w:lang w:eastAsia="lv-LV"/>
        </w:rPr>
      </w:pPr>
      <w:r w:rsidRPr="00C97E3E">
        <w:rPr>
          <w:rFonts w:ascii="Times New Roman" w:eastAsia="Times New Roman" w:hAnsi="Times New Roman"/>
          <w:color w:val="000000" w:themeColor="text1"/>
          <w:sz w:val="24"/>
          <w:szCs w:val="24"/>
          <w:lang w:eastAsia="lv-LV"/>
        </w:rPr>
        <w:t>vai makets ir tehniski izstrādāts atbilstoši konkursa uzdevumā noteiktajiem tehniskajiem nosacījumiem;</w:t>
      </w:r>
    </w:p>
    <w:p w14:paraId="25D1D59E" w14:textId="77777777" w:rsidR="003A4914" w:rsidRPr="00F33171" w:rsidRDefault="003A4914" w:rsidP="00D3410F">
      <w:pPr>
        <w:pStyle w:val="Sarakstarindkopa"/>
        <w:numPr>
          <w:ilvl w:val="1"/>
          <w:numId w:val="3"/>
        </w:numPr>
        <w:spacing w:after="0" w:line="240" w:lineRule="auto"/>
        <w:ind w:left="993" w:hanging="709"/>
        <w:jc w:val="both"/>
        <w:rPr>
          <w:rFonts w:ascii="Times New Roman" w:hAnsi="Times New Roman"/>
          <w:color w:val="000000" w:themeColor="text1"/>
          <w:sz w:val="24"/>
          <w:szCs w:val="24"/>
        </w:rPr>
      </w:pPr>
      <w:r w:rsidRPr="00F33171">
        <w:rPr>
          <w:rFonts w:ascii="Times New Roman" w:hAnsi="Times New Roman"/>
          <w:color w:val="000000" w:themeColor="text1"/>
          <w:sz w:val="24"/>
        </w:rPr>
        <w:t>estētika un vizuālā pievilcība</w:t>
      </w:r>
      <w:r>
        <w:rPr>
          <w:rFonts w:ascii="Times New Roman" w:hAnsi="Times New Roman"/>
          <w:color w:val="000000" w:themeColor="text1"/>
          <w:sz w:val="24"/>
          <w:szCs w:val="24"/>
        </w:rPr>
        <w:t>:</w:t>
      </w:r>
    </w:p>
    <w:p w14:paraId="737BB30D" w14:textId="77777777" w:rsidR="00931502" w:rsidRDefault="00931502" w:rsidP="00D3410F">
      <w:pPr>
        <w:pStyle w:val="Sarakstarindkopa"/>
        <w:numPr>
          <w:ilvl w:val="2"/>
          <w:numId w:val="3"/>
        </w:numPr>
        <w:spacing w:line="240" w:lineRule="auto"/>
        <w:ind w:left="1560" w:hanging="709"/>
        <w:contextualSpacing/>
        <w:jc w:val="both"/>
        <w:rPr>
          <w:rFonts w:ascii="Times New Roman" w:eastAsia="Times New Roman" w:hAnsi="Times New Roman"/>
          <w:color w:val="000000" w:themeColor="text1"/>
          <w:sz w:val="24"/>
          <w:szCs w:val="24"/>
          <w:lang w:eastAsia="lv-LV"/>
        </w:rPr>
      </w:pPr>
      <w:r w:rsidRPr="00C97E3E">
        <w:rPr>
          <w:rFonts w:ascii="Times New Roman" w:eastAsia="Times New Roman" w:hAnsi="Times New Roman"/>
          <w:color w:val="000000" w:themeColor="text1"/>
          <w:sz w:val="24"/>
          <w:szCs w:val="24"/>
          <w:lang w:eastAsia="lv-LV"/>
        </w:rPr>
        <w:t>vai makets un grafiskais noformējums ir estētiski pievilcīgs; un profesionāli izstrādāts;</w:t>
      </w:r>
    </w:p>
    <w:p w14:paraId="544B7605" w14:textId="77C36A4D" w:rsidR="00931502" w:rsidRPr="00C97E3E" w:rsidRDefault="00931502" w:rsidP="00D3410F">
      <w:pPr>
        <w:pStyle w:val="Sarakstarindkopa"/>
        <w:numPr>
          <w:ilvl w:val="2"/>
          <w:numId w:val="3"/>
        </w:numPr>
        <w:spacing w:line="240" w:lineRule="auto"/>
        <w:ind w:left="1560" w:hanging="709"/>
        <w:contextualSpacing/>
        <w:jc w:val="both"/>
        <w:rPr>
          <w:rFonts w:ascii="Times New Roman" w:eastAsia="Times New Roman" w:hAnsi="Times New Roman"/>
          <w:color w:val="000000" w:themeColor="text1"/>
          <w:sz w:val="24"/>
          <w:szCs w:val="24"/>
          <w:lang w:eastAsia="lv-LV"/>
        </w:rPr>
      </w:pPr>
      <w:r w:rsidRPr="00C97E3E">
        <w:rPr>
          <w:rFonts w:ascii="Times New Roman" w:eastAsia="Times New Roman" w:hAnsi="Times New Roman"/>
          <w:color w:val="000000" w:themeColor="text1"/>
          <w:sz w:val="24"/>
          <w:szCs w:val="24"/>
          <w:lang w:eastAsia="lv-LV"/>
        </w:rPr>
        <w:t>cik labi noformējums atbilst tekstam un teksta stilistikai;</w:t>
      </w:r>
    </w:p>
    <w:p w14:paraId="7F8EF748" w14:textId="77777777" w:rsidR="003A4914" w:rsidRPr="00F33171" w:rsidRDefault="003A4914" w:rsidP="00D3410F">
      <w:pPr>
        <w:pStyle w:val="Sarakstarindkopa"/>
        <w:numPr>
          <w:ilvl w:val="1"/>
          <w:numId w:val="3"/>
        </w:numPr>
        <w:spacing w:after="0" w:line="240" w:lineRule="auto"/>
        <w:ind w:left="993" w:hanging="709"/>
        <w:jc w:val="both"/>
        <w:rPr>
          <w:rFonts w:ascii="Times New Roman" w:hAnsi="Times New Roman"/>
          <w:color w:val="000000" w:themeColor="text1"/>
          <w:sz w:val="24"/>
          <w:szCs w:val="24"/>
        </w:rPr>
      </w:pPr>
      <w:r w:rsidRPr="00F33171">
        <w:rPr>
          <w:rFonts w:ascii="Times New Roman" w:hAnsi="Times New Roman"/>
          <w:color w:val="000000" w:themeColor="text1"/>
          <w:sz w:val="24"/>
        </w:rPr>
        <w:t>inovatīva pieeja un radošums</w:t>
      </w:r>
      <w:r>
        <w:rPr>
          <w:rFonts w:ascii="Times New Roman" w:hAnsi="Times New Roman"/>
          <w:color w:val="000000" w:themeColor="text1"/>
          <w:sz w:val="24"/>
          <w:szCs w:val="24"/>
        </w:rPr>
        <w:t>:</w:t>
      </w:r>
    </w:p>
    <w:p w14:paraId="16F30D12" w14:textId="77777777" w:rsidR="00530D13" w:rsidRPr="00D3410F" w:rsidRDefault="005242CC" w:rsidP="00D3410F">
      <w:pPr>
        <w:pStyle w:val="Sarakstarindkopa"/>
        <w:numPr>
          <w:ilvl w:val="2"/>
          <w:numId w:val="3"/>
        </w:numPr>
        <w:spacing w:after="160" w:line="240" w:lineRule="auto"/>
        <w:ind w:left="1560" w:hanging="709"/>
        <w:contextualSpacing/>
        <w:jc w:val="both"/>
        <w:rPr>
          <w:rFonts w:ascii="Times New Roman" w:eastAsia="Times New Roman" w:hAnsi="Times New Roman"/>
          <w:color w:val="000000" w:themeColor="text1"/>
          <w:sz w:val="24"/>
          <w:szCs w:val="24"/>
          <w:lang w:eastAsia="lv-LV"/>
        </w:rPr>
      </w:pPr>
      <w:r w:rsidRPr="00D3410F">
        <w:rPr>
          <w:rFonts w:ascii="Times New Roman" w:eastAsia="Aptos" w:hAnsi="Times New Roman"/>
          <w:color w:val="000000" w:themeColor="text1"/>
          <w:kern w:val="2"/>
          <w:sz w:val="24"/>
          <w:szCs w:val="24"/>
          <w:lang w:eastAsia="lv-LV"/>
        </w:rPr>
        <w:t xml:space="preserve">cik lielā mērā darbs demonstrē inovatīvu dizaina pieeju, jaunas un interesantas idejas </w:t>
      </w:r>
      <w:r w:rsidR="00530D13" w:rsidRPr="00D3410F">
        <w:rPr>
          <w:rFonts w:ascii="Times New Roman" w:eastAsia="Aptos" w:hAnsi="Times New Roman"/>
          <w:color w:val="000000" w:themeColor="text1"/>
          <w:kern w:val="2"/>
          <w:sz w:val="24"/>
          <w:szCs w:val="24"/>
          <w:lang w:eastAsia="lv-LV"/>
        </w:rPr>
        <w:t>maketa izstrādē</w:t>
      </w:r>
      <w:r w:rsidRPr="00D3410F">
        <w:rPr>
          <w:rFonts w:ascii="Times New Roman" w:eastAsia="Aptos" w:hAnsi="Times New Roman"/>
          <w:color w:val="000000" w:themeColor="text1"/>
          <w:kern w:val="2"/>
          <w:sz w:val="24"/>
          <w:szCs w:val="24"/>
          <w:lang w:eastAsia="lv-LV"/>
        </w:rPr>
        <w:t xml:space="preserve"> un vizuālajā komunikācijā;</w:t>
      </w:r>
    </w:p>
    <w:p w14:paraId="2F3B9E30" w14:textId="587340B8" w:rsidR="007B1822" w:rsidRPr="00D3410F" w:rsidRDefault="003A70C6" w:rsidP="00D3410F">
      <w:pPr>
        <w:pStyle w:val="Sarakstarindkopa"/>
        <w:numPr>
          <w:ilvl w:val="2"/>
          <w:numId w:val="3"/>
        </w:numPr>
        <w:spacing w:after="160" w:line="240" w:lineRule="auto"/>
        <w:ind w:left="1560" w:hanging="709"/>
        <w:contextualSpacing/>
        <w:jc w:val="both"/>
        <w:rPr>
          <w:rFonts w:ascii="Times New Roman" w:eastAsia="Times New Roman" w:hAnsi="Times New Roman"/>
          <w:color w:val="000000" w:themeColor="text1"/>
          <w:sz w:val="24"/>
          <w:szCs w:val="24"/>
          <w:lang w:eastAsia="lv-LV"/>
        </w:rPr>
      </w:pPr>
      <w:r w:rsidRPr="00D3410F">
        <w:rPr>
          <w:rFonts w:ascii="Times New Roman" w:eastAsia="Aptos" w:hAnsi="Times New Roman"/>
          <w:color w:val="000000" w:themeColor="text1"/>
          <w:kern w:val="2"/>
          <w:sz w:val="24"/>
          <w:szCs w:val="24"/>
          <w:lang w:eastAsia="lv-LV"/>
        </w:rPr>
        <w:lastRenderedPageBreak/>
        <w:t xml:space="preserve">cik labi koncepta skaidrojumā ir </w:t>
      </w:r>
      <w:r w:rsidR="002B2D7A" w:rsidRPr="00D3410F">
        <w:rPr>
          <w:rFonts w:ascii="Times New Roman" w:eastAsia="Aptos" w:hAnsi="Times New Roman"/>
          <w:color w:val="000000" w:themeColor="text1"/>
          <w:kern w:val="2"/>
          <w:sz w:val="24"/>
          <w:szCs w:val="24"/>
          <w:lang w:eastAsia="lv-LV"/>
        </w:rPr>
        <w:t xml:space="preserve">pamatota </w:t>
      </w:r>
      <w:r w:rsidRPr="00D3410F">
        <w:rPr>
          <w:rFonts w:ascii="Times New Roman" w:eastAsia="Aptos" w:hAnsi="Times New Roman"/>
          <w:color w:val="000000" w:themeColor="text1"/>
          <w:kern w:val="2"/>
          <w:sz w:val="24"/>
          <w:szCs w:val="24"/>
          <w:lang w:eastAsia="lv-LV"/>
        </w:rPr>
        <w:t>dizaina pieeja</w:t>
      </w:r>
      <w:r w:rsidR="00A90D53" w:rsidRPr="00D3410F">
        <w:rPr>
          <w:rFonts w:ascii="Times New Roman" w:eastAsia="Aptos" w:hAnsi="Times New Roman"/>
          <w:color w:val="000000" w:themeColor="text1"/>
          <w:kern w:val="2"/>
          <w:sz w:val="24"/>
          <w:szCs w:val="24"/>
          <w:lang w:eastAsia="lv-LV"/>
        </w:rPr>
        <w:t xml:space="preserve"> un </w:t>
      </w:r>
      <w:r w:rsidR="002B2D7A" w:rsidRPr="00D3410F">
        <w:rPr>
          <w:rFonts w:ascii="Times New Roman" w:eastAsia="Times New Roman" w:hAnsi="Times New Roman"/>
          <w:color w:val="000000" w:themeColor="text1"/>
          <w:sz w:val="24"/>
          <w:szCs w:val="24"/>
          <w:lang w:eastAsia="lv-LV"/>
        </w:rPr>
        <w:t>maketa vizuālā noformējuma atbilst</w:t>
      </w:r>
      <w:r w:rsidR="008F7137" w:rsidRPr="00D3410F">
        <w:rPr>
          <w:rFonts w:ascii="Times New Roman" w:eastAsia="Times New Roman" w:hAnsi="Times New Roman"/>
          <w:color w:val="000000" w:themeColor="text1"/>
          <w:sz w:val="24"/>
          <w:szCs w:val="24"/>
          <w:lang w:eastAsia="lv-LV"/>
        </w:rPr>
        <w:t xml:space="preserve">ība </w:t>
      </w:r>
      <w:r w:rsidR="002B2D7A" w:rsidRPr="00D3410F">
        <w:rPr>
          <w:rFonts w:ascii="Times New Roman" w:eastAsia="Times New Roman" w:hAnsi="Times New Roman"/>
          <w:color w:val="000000" w:themeColor="text1"/>
          <w:sz w:val="24"/>
          <w:szCs w:val="24"/>
          <w:lang w:eastAsia="lv-LV"/>
        </w:rPr>
        <w:t>teksta stilistikai.</w:t>
      </w:r>
    </w:p>
    <w:p w14:paraId="38A250E1" w14:textId="5B51BEAC" w:rsidR="00C33AC9" w:rsidRDefault="00C33AC9" w:rsidP="005242CC">
      <w:pPr>
        <w:pStyle w:val="Sarakstarindkopa"/>
        <w:numPr>
          <w:ilvl w:val="0"/>
          <w:numId w:val="31"/>
        </w:numPr>
        <w:spacing w:after="160" w:line="240" w:lineRule="auto"/>
        <w:contextualSpacing/>
        <w:jc w:val="both"/>
        <w:rPr>
          <w:rFonts w:ascii="Times New Roman" w:eastAsia="Times New Roman" w:hAnsi="Times New Roman"/>
          <w:color w:val="000000" w:themeColor="text1"/>
          <w:sz w:val="24"/>
          <w:szCs w:val="24"/>
          <w:lang w:eastAsia="lv-LV"/>
        </w:rPr>
      </w:pPr>
      <w:r w:rsidRPr="00A53592">
        <w:rPr>
          <w:rFonts w:ascii="Times New Roman" w:eastAsia="Times New Roman" w:hAnsi="Times New Roman"/>
          <w:color w:val="000000" w:themeColor="text1"/>
          <w:sz w:val="24"/>
          <w:szCs w:val="24"/>
          <w:lang w:eastAsia="lv-LV"/>
        </w:rPr>
        <w:t xml:space="preserve">Katrs </w:t>
      </w:r>
      <w:r>
        <w:rPr>
          <w:rFonts w:ascii="Times New Roman" w:eastAsia="Times New Roman" w:hAnsi="Times New Roman"/>
          <w:color w:val="000000" w:themeColor="text1"/>
          <w:sz w:val="24"/>
          <w:szCs w:val="24"/>
          <w:lang w:eastAsia="lv-LV"/>
        </w:rPr>
        <w:t xml:space="preserve">konkursa II kārtas </w:t>
      </w:r>
      <w:r w:rsidRPr="00A53592">
        <w:rPr>
          <w:rFonts w:ascii="Times New Roman" w:eastAsia="Times New Roman" w:hAnsi="Times New Roman"/>
          <w:color w:val="000000" w:themeColor="text1"/>
          <w:sz w:val="24"/>
          <w:szCs w:val="24"/>
          <w:lang w:eastAsia="lv-LV"/>
        </w:rPr>
        <w:t>komisijas loceklis individuāli novērtē konkrēto kritēriju, piešķirot tam noteiktu punktu skaitu, ko ieraksta vērtēšanas lapā (</w:t>
      </w:r>
      <w:r w:rsidR="00481FB3" w:rsidRPr="00C97E3E">
        <w:rPr>
          <w:rFonts w:ascii="Times New Roman" w:eastAsia="Times New Roman" w:hAnsi="Times New Roman"/>
          <w:color w:val="000000" w:themeColor="text1"/>
          <w:sz w:val="24"/>
          <w:szCs w:val="24"/>
          <w:lang w:eastAsia="lv-LV"/>
        </w:rPr>
        <w:t>4</w:t>
      </w:r>
      <w:r w:rsidRPr="00C97E3E">
        <w:rPr>
          <w:rFonts w:ascii="Times New Roman" w:eastAsia="Times New Roman" w:hAnsi="Times New Roman"/>
          <w:color w:val="000000" w:themeColor="text1"/>
          <w:sz w:val="24"/>
          <w:szCs w:val="24"/>
          <w:lang w:eastAsia="lv-LV"/>
        </w:rPr>
        <w:t>.</w:t>
      </w:r>
      <w:r w:rsidRPr="00A53592">
        <w:rPr>
          <w:rFonts w:ascii="Times New Roman" w:eastAsia="Times New Roman" w:hAnsi="Times New Roman"/>
          <w:color w:val="000000" w:themeColor="text1"/>
          <w:sz w:val="24"/>
          <w:szCs w:val="24"/>
          <w:lang w:eastAsia="lv-LV"/>
        </w:rPr>
        <w:t xml:space="preserve"> pielikums): 10 punkti (izcili), 9 punkti (teicami), 8 punkti (ļoti labi), 7 punkti (labi), 6 punkti (gandrīz labi), 5 punkti (viduvēji), 4 punkti (gandrīz viduvēji), 3 punkti (vāji), 2 punkti (ļoti vāji), 1 punkts (ļoti, ļoti vāji), 0 punktu (kritērijs nav novērtējams).</w:t>
      </w:r>
    </w:p>
    <w:p w14:paraId="46058DCC" w14:textId="59538A26" w:rsidR="00C33AC9" w:rsidRPr="00EE2107" w:rsidRDefault="00C33AC9" w:rsidP="005242CC">
      <w:pPr>
        <w:pStyle w:val="Sarakstarindkopa"/>
        <w:numPr>
          <w:ilvl w:val="0"/>
          <w:numId w:val="31"/>
        </w:numPr>
        <w:spacing w:after="160" w:line="240" w:lineRule="auto"/>
        <w:contextualSpacing/>
        <w:jc w:val="both"/>
        <w:rPr>
          <w:rFonts w:ascii="Times New Roman" w:eastAsia="Times New Roman" w:hAnsi="Times New Roman"/>
          <w:color w:val="000000" w:themeColor="text1"/>
          <w:sz w:val="24"/>
          <w:szCs w:val="24"/>
          <w:lang w:eastAsia="lv-LV"/>
        </w:rPr>
      </w:pPr>
      <w:r w:rsidRPr="00A53592">
        <w:rPr>
          <w:rFonts w:ascii="Times New Roman" w:eastAsia="Times New Roman" w:hAnsi="Times New Roman"/>
          <w:sz w:val="24"/>
          <w:szCs w:val="24"/>
          <w:lang w:eastAsia="lv-LV"/>
        </w:rPr>
        <w:t xml:space="preserve">Maksimālais punktu skaits, ko dalībniekam par darbu var piešķirt viens konkursa </w:t>
      </w:r>
      <w:r>
        <w:rPr>
          <w:rFonts w:ascii="Times New Roman" w:eastAsia="Times New Roman" w:hAnsi="Times New Roman"/>
          <w:sz w:val="24"/>
          <w:szCs w:val="24"/>
          <w:lang w:eastAsia="lv-LV"/>
        </w:rPr>
        <w:t>I</w:t>
      </w:r>
      <w:r w:rsidRPr="00A53592">
        <w:rPr>
          <w:rFonts w:ascii="Times New Roman" w:eastAsia="Times New Roman" w:hAnsi="Times New Roman"/>
          <w:sz w:val="24"/>
          <w:szCs w:val="24"/>
          <w:lang w:eastAsia="lv-LV"/>
        </w:rPr>
        <w:t xml:space="preserve">I kārtas komisijas loceklis ir </w:t>
      </w:r>
      <w:r w:rsidR="008F7137" w:rsidRPr="00D3410F">
        <w:rPr>
          <w:rFonts w:ascii="Times New Roman" w:eastAsia="Times New Roman" w:hAnsi="Times New Roman"/>
          <w:sz w:val="24"/>
          <w:szCs w:val="24"/>
          <w:lang w:eastAsia="lv-LV"/>
        </w:rPr>
        <w:t>80</w:t>
      </w:r>
      <w:r w:rsidR="008F7137">
        <w:rPr>
          <w:rFonts w:ascii="Times New Roman" w:eastAsia="Times New Roman" w:hAnsi="Times New Roman"/>
          <w:sz w:val="24"/>
          <w:szCs w:val="24"/>
          <w:lang w:eastAsia="lv-LV"/>
        </w:rPr>
        <w:t xml:space="preserve"> </w:t>
      </w:r>
      <w:r w:rsidRPr="00A53592">
        <w:rPr>
          <w:rFonts w:ascii="Times New Roman" w:eastAsia="Times New Roman" w:hAnsi="Times New Roman"/>
          <w:sz w:val="24"/>
          <w:szCs w:val="24"/>
          <w:lang w:eastAsia="lv-LV"/>
        </w:rPr>
        <w:t xml:space="preserve">punkti. </w:t>
      </w:r>
    </w:p>
    <w:p w14:paraId="6B70694D" w14:textId="6488704E" w:rsidR="00C33AC9" w:rsidRPr="00C97E3E" w:rsidRDefault="00C33AC9" w:rsidP="005242CC">
      <w:pPr>
        <w:pStyle w:val="Sarakstarindkopa"/>
        <w:numPr>
          <w:ilvl w:val="0"/>
          <w:numId w:val="31"/>
        </w:numPr>
        <w:spacing w:after="0" w:line="240" w:lineRule="auto"/>
        <w:jc w:val="both"/>
        <w:rPr>
          <w:rFonts w:ascii="Times New Roman" w:hAnsi="Times New Roman"/>
          <w:sz w:val="24"/>
        </w:rPr>
      </w:pPr>
      <w:r>
        <w:rPr>
          <w:rFonts w:ascii="Times New Roman" w:hAnsi="Times New Roman"/>
          <w:sz w:val="24"/>
          <w:szCs w:val="24"/>
        </w:rPr>
        <w:t>K</w:t>
      </w:r>
      <w:r w:rsidRPr="0049301B">
        <w:rPr>
          <w:rFonts w:ascii="Times New Roman" w:hAnsi="Times New Roman"/>
          <w:sz w:val="24"/>
          <w:szCs w:val="24"/>
        </w:rPr>
        <w:t xml:space="preserve">onkursa II kārtas </w:t>
      </w:r>
      <w:r>
        <w:rPr>
          <w:rFonts w:ascii="Times New Roman" w:hAnsi="Times New Roman"/>
          <w:sz w:val="24"/>
          <w:szCs w:val="24"/>
        </w:rPr>
        <w:t>komisija</w:t>
      </w:r>
      <w:r w:rsidRPr="0049301B">
        <w:rPr>
          <w:rFonts w:ascii="Times New Roman" w:hAnsi="Times New Roman"/>
          <w:sz w:val="24"/>
          <w:szCs w:val="24"/>
        </w:rPr>
        <w:t xml:space="preserve"> piešķir </w:t>
      </w:r>
      <w:r>
        <w:rPr>
          <w:rFonts w:ascii="Times New Roman" w:hAnsi="Times New Roman"/>
          <w:sz w:val="24"/>
          <w:szCs w:val="24"/>
        </w:rPr>
        <w:t xml:space="preserve">trīs godalgotās </w:t>
      </w:r>
      <w:r w:rsidRPr="0049301B">
        <w:rPr>
          <w:rFonts w:ascii="Times New Roman" w:hAnsi="Times New Roman"/>
          <w:sz w:val="24"/>
          <w:szCs w:val="24"/>
        </w:rPr>
        <w:t>vietas par</w:t>
      </w:r>
      <w:r w:rsidR="00583AF3">
        <w:rPr>
          <w:rFonts w:ascii="Times New Roman" w:hAnsi="Times New Roman"/>
          <w:sz w:val="24"/>
          <w:szCs w:val="24"/>
        </w:rPr>
        <w:t xml:space="preserve"> </w:t>
      </w:r>
      <w:r w:rsidR="00583AF3" w:rsidRPr="00583AF3">
        <w:rPr>
          <w:rFonts w:ascii="Times New Roman" w:hAnsi="Times New Roman"/>
          <w:sz w:val="24"/>
          <w:szCs w:val="24"/>
        </w:rPr>
        <w:t>II kārtas norises laikā veikt</w:t>
      </w:r>
      <w:r w:rsidR="00583AF3">
        <w:rPr>
          <w:rFonts w:ascii="Times New Roman" w:hAnsi="Times New Roman"/>
          <w:sz w:val="24"/>
          <w:szCs w:val="24"/>
        </w:rPr>
        <w:t>ajiem</w:t>
      </w:r>
      <w:r w:rsidR="00583AF3" w:rsidRPr="00583AF3">
        <w:rPr>
          <w:rFonts w:ascii="Times New Roman" w:hAnsi="Times New Roman"/>
          <w:sz w:val="24"/>
          <w:szCs w:val="24"/>
        </w:rPr>
        <w:t xml:space="preserve"> darb</w:t>
      </w:r>
      <w:r w:rsidR="00583AF3">
        <w:rPr>
          <w:rFonts w:ascii="Times New Roman" w:hAnsi="Times New Roman"/>
          <w:sz w:val="24"/>
          <w:szCs w:val="24"/>
        </w:rPr>
        <w:t>iem</w:t>
      </w:r>
      <w:r>
        <w:rPr>
          <w:rFonts w:ascii="Times New Roman" w:hAnsi="Times New Roman"/>
          <w:sz w:val="24"/>
          <w:szCs w:val="24"/>
        </w:rPr>
        <w:t xml:space="preserve">, kuri konkursa II kārtas vērtējumā ieguvuši augstāko vidējo punktu skaitu un </w:t>
      </w:r>
      <w:r w:rsidRPr="0049301B">
        <w:rPr>
          <w:rFonts w:ascii="Times New Roman" w:hAnsi="Times New Roman"/>
          <w:sz w:val="24"/>
          <w:szCs w:val="24"/>
        </w:rPr>
        <w:t xml:space="preserve">apbalvo </w:t>
      </w:r>
      <w:r>
        <w:rPr>
          <w:rFonts w:ascii="Times New Roman" w:hAnsi="Times New Roman"/>
          <w:sz w:val="24"/>
          <w:szCs w:val="24"/>
        </w:rPr>
        <w:t xml:space="preserve">to </w:t>
      </w:r>
      <w:r w:rsidRPr="0049301B">
        <w:rPr>
          <w:rFonts w:ascii="Times New Roman" w:hAnsi="Times New Roman"/>
          <w:sz w:val="24"/>
          <w:szCs w:val="24"/>
        </w:rPr>
        <w:t>laureāt</w:t>
      </w:r>
      <w:r>
        <w:rPr>
          <w:rFonts w:ascii="Times New Roman" w:hAnsi="Times New Roman"/>
          <w:sz w:val="24"/>
          <w:szCs w:val="24"/>
        </w:rPr>
        <w:t>us</w:t>
      </w:r>
      <w:r w:rsidRPr="0049301B">
        <w:rPr>
          <w:rFonts w:ascii="Times New Roman" w:hAnsi="Times New Roman"/>
          <w:sz w:val="24"/>
          <w:szCs w:val="24"/>
        </w:rPr>
        <w:t xml:space="preserve"> ar Centra diplomu un balvām.</w:t>
      </w:r>
      <w:r>
        <w:rPr>
          <w:rFonts w:ascii="Times New Roman" w:hAnsi="Times New Roman"/>
          <w:sz w:val="24"/>
          <w:szCs w:val="24"/>
        </w:rPr>
        <w:t xml:space="preserve"> Ja divi vai vairāki dalībnieki saņēmuši vienādu punktu skaitu (1 punkta robežās), komisija var </w:t>
      </w:r>
      <w:r w:rsidRPr="0049301B">
        <w:rPr>
          <w:rFonts w:ascii="Times New Roman" w:hAnsi="Times New Roman"/>
          <w:sz w:val="24"/>
          <w:szCs w:val="24"/>
        </w:rPr>
        <w:t xml:space="preserve">piešķirt vairākas pirmās, otrās vai trešās </w:t>
      </w:r>
      <w:r>
        <w:rPr>
          <w:rFonts w:ascii="Times New Roman" w:hAnsi="Times New Roman"/>
          <w:sz w:val="24"/>
          <w:szCs w:val="24"/>
        </w:rPr>
        <w:t xml:space="preserve">godalgotās </w:t>
      </w:r>
      <w:r w:rsidRPr="0049301B">
        <w:rPr>
          <w:rFonts w:ascii="Times New Roman" w:hAnsi="Times New Roman"/>
          <w:sz w:val="24"/>
          <w:szCs w:val="24"/>
        </w:rPr>
        <w:t>vietas</w:t>
      </w:r>
      <w:r>
        <w:rPr>
          <w:rFonts w:ascii="Times New Roman" w:hAnsi="Times New Roman"/>
          <w:sz w:val="24"/>
          <w:szCs w:val="24"/>
        </w:rPr>
        <w:t>.</w:t>
      </w:r>
    </w:p>
    <w:p w14:paraId="520839A6" w14:textId="77777777" w:rsidR="006E6463" w:rsidRPr="00D345B5" w:rsidRDefault="006E6463" w:rsidP="00C97E3E">
      <w:pPr>
        <w:pStyle w:val="Sarakstarindkopa"/>
        <w:spacing w:after="0" w:line="240" w:lineRule="auto"/>
        <w:ind w:left="360"/>
        <w:jc w:val="both"/>
        <w:rPr>
          <w:rFonts w:ascii="Times New Roman" w:hAnsi="Times New Roman"/>
          <w:sz w:val="24"/>
        </w:rPr>
      </w:pPr>
    </w:p>
    <w:p w14:paraId="33D0D3D5" w14:textId="403074E6" w:rsidR="006E6463" w:rsidRPr="00C97E3E" w:rsidRDefault="006E6463" w:rsidP="00C97E3E">
      <w:pPr>
        <w:pStyle w:val="Sarakstarindkopa"/>
        <w:numPr>
          <w:ilvl w:val="0"/>
          <w:numId w:val="22"/>
        </w:numPr>
        <w:spacing w:after="120" w:line="240" w:lineRule="auto"/>
        <w:ind w:left="284" w:hanging="284"/>
        <w:jc w:val="center"/>
        <w:textAlignment w:val="baseline"/>
        <w:rPr>
          <w:rFonts w:ascii="Segoe UI" w:eastAsia="Times New Roman" w:hAnsi="Segoe UI" w:cs="Segoe UI"/>
          <w:sz w:val="18"/>
          <w:szCs w:val="18"/>
          <w:lang w:eastAsia="lv-LV"/>
        </w:rPr>
      </w:pPr>
      <w:r w:rsidRPr="00C97E3E">
        <w:rPr>
          <w:rFonts w:ascii="Times New Roman" w:eastAsia="Times New Roman" w:hAnsi="Times New Roman"/>
          <w:b/>
          <w:bCs/>
          <w:sz w:val="24"/>
          <w:szCs w:val="24"/>
          <w:lang w:eastAsia="lv-LV"/>
        </w:rPr>
        <w:t>Personas datu aizsardzība</w:t>
      </w:r>
    </w:p>
    <w:p w14:paraId="6D5B69BE" w14:textId="77777777" w:rsidR="006E6463" w:rsidRPr="0090716D" w:rsidRDefault="006E6463" w:rsidP="00EE5C5A">
      <w:pPr>
        <w:pStyle w:val="Sarakstarindkopa"/>
        <w:numPr>
          <w:ilvl w:val="0"/>
          <w:numId w:val="20"/>
        </w:numPr>
        <w:tabs>
          <w:tab w:val="clear" w:pos="720"/>
        </w:tabs>
        <w:spacing w:after="0" w:line="240" w:lineRule="auto"/>
        <w:ind w:left="426" w:hanging="426"/>
        <w:contextualSpacing/>
        <w:jc w:val="both"/>
        <w:textAlignment w:val="baseline"/>
        <w:rPr>
          <w:rFonts w:ascii="Times New Roman" w:eastAsia="Times New Roman" w:hAnsi="Times New Roman"/>
          <w:sz w:val="24"/>
          <w:szCs w:val="24"/>
          <w:lang w:eastAsia="lv-LV"/>
        </w:rPr>
      </w:pPr>
      <w:r w:rsidRPr="0090716D">
        <w:rPr>
          <w:rFonts w:ascii="Times New Roman" w:eastAsia="Times New Roman" w:hAnsi="Times New Roman"/>
          <w:sz w:val="24"/>
          <w:szCs w:val="24"/>
          <w:lang w:eastAsia="lv-LV"/>
        </w:rPr>
        <w:t>Personas datu pārzinis ir Centrs. </w:t>
      </w:r>
    </w:p>
    <w:p w14:paraId="66F49648" w14:textId="77777777" w:rsidR="006E6463" w:rsidRDefault="006E6463" w:rsidP="006E6463">
      <w:pPr>
        <w:numPr>
          <w:ilvl w:val="0"/>
          <w:numId w:val="20"/>
        </w:numPr>
        <w:tabs>
          <w:tab w:val="clear" w:pos="720"/>
        </w:tabs>
        <w:spacing w:after="0" w:line="240" w:lineRule="auto"/>
        <w:ind w:left="426" w:hanging="426"/>
        <w:jc w:val="both"/>
        <w:textAlignment w:val="baseline"/>
        <w:rPr>
          <w:rFonts w:ascii="Times New Roman" w:eastAsia="Times New Roman" w:hAnsi="Times New Roman"/>
          <w:sz w:val="24"/>
          <w:szCs w:val="24"/>
          <w:lang w:eastAsia="lv-LV"/>
        </w:rPr>
      </w:pPr>
      <w:r w:rsidRPr="0030607C">
        <w:rPr>
          <w:rFonts w:ascii="Times New Roman" w:eastAsia="Times New Roman" w:hAnsi="Times New Roman"/>
          <w:sz w:val="24"/>
          <w:szCs w:val="24"/>
          <w:lang w:eastAsia="lv-LV"/>
        </w:rPr>
        <w:t xml:space="preserve">Personas datu apstrādes mērķis – </w:t>
      </w:r>
      <w:r>
        <w:rPr>
          <w:rFonts w:ascii="Times New Roman" w:eastAsia="Times New Roman" w:hAnsi="Times New Roman"/>
          <w:sz w:val="24"/>
          <w:szCs w:val="24"/>
          <w:lang w:eastAsia="lv-LV"/>
        </w:rPr>
        <w:t>k</w:t>
      </w:r>
      <w:r w:rsidRPr="0030607C">
        <w:rPr>
          <w:rFonts w:ascii="Times New Roman" w:eastAsia="Times New Roman" w:hAnsi="Times New Roman"/>
          <w:sz w:val="24"/>
          <w:szCs w:val="24"/>
          <w:lang w:eastAsia="lv-LV"/>
        </w:rPr>
        <w:t>onkursa norises nodrošināšana. </w:t>
      </w:r>
    </w:p>
    <w:p w14:paraId="442E30C3" w14:textId="77777777" w:rsidR="00E06752" w:rsidRDefault="006E6463" w:rsidP="006E6463">
      <w:pPr>
        <w:numPr>
          <w:ilvl w:val="0"/>
          <w:numId w:val="20"/>
        </w:numPr>
        <w:tabs>
          <w:tab w:val="clear" w:pos="720"/>
        </w:tabs>
        <w:spacing w:after="0" w:line="240" w:lineRule="auto"/>
        <w:ind w:left="426" w:hanging="426"/>
        <w:jc w:val="both"/>
        <w:textAlignment w:val="baseline"/>
        <w:rPr>
          <w:rFonts w:ascii="Times New Roman" w:eastAsia="Times New Roman" w:hAnsi="Times New Roman"/>
          <w:sz w:val="24"/>
          <w:szCs w:val="24"/>
          <w:lang w:eastAsia="lv-LV"/>
        </w:rPr>
      </w:pPr>
      <w:r w:rsidRPr="0030607C">
        <w:rPr>
          <w:rFonts w:ascii="Times New Roman" w:eastAsia="Times New Roman" w:hAnsi="Times New Roman"/>
          <w:sz w:val="24"/>
          <w:szCs w:val="24"/>
          <w:lang w:eastAsia="lv-LV"/>
        </w:rPr>
        <w:t xml:space="preserve">Personas datu apstrādes tiesiskais pamats – </w:t>
      </w:r>
      <w:r>
        <w:rPr>
          <w:rFonts w:ascii="Times New Roman" w:eastAsia="Times New Roman" w:hAnsi="Times New Roman"/>
          <w:sz w:val="24"/>
          <w:szCs w:val="24"/>
          <w:lang w:eastAsia="lv-LV"/>
        </w:rPr>
        <w:t>dalībnieka</w:t>
      </w:r>
      <w:r w:rsidRPr="0030607C">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vai tā </w:t>
      </w:r>
      <w:r w:rsidR="00F7733A">
        <w:rPr>
          <w:rFonts w:ascii="Times New Roman" w:eastAsia="Times New Roman" w:hAnsi="Times New Roman"/>
          <w:sz w:val="24"/>
          <w:szCs w:val="24"/>
          <w:lang w:eastAsia="lv-LV"/>
        </w:rPr>
        <w:t xml:space="preserve">likumiskā pārstāvja </w:t>
      </w:r>
      <w:r w:rsidRPr="0030607C">
        <w:rPr>
          <w:rFonts w:ascii="Times New Roman" w:eastAsia="Times New Roman" w:hAnsi="Times New Roman"/>
          <w:sz w:val="24"/>
          <w:szCs w:val="24"/>
          <w:lang w:eastAsia="lv-LV"/>
        </w:rPr>
        <w:t>piekrišana un uz pārzini attiecināms juridisks pienākums. </w:t>
      </w:r>
    </w:p>
    <w:p w14:paraId="50363686" w14:textId="7C1B7396" w:rsidR="006E6463" w:rsidRDefault="00E06752" w:rsidP="006E6463">
      <w:pPr>
        <w:numPr>
          <w:ilvl w:val="0"/>
          <w:numId w:val="20"/>
        </w:numPr>
        <w:tabs>
          <w:tab w:val="clear" w:pos="720"/>
        </w:tabs>
        <w:spacing w:after="0" w:line="240" w:lineRule="auto"/>
        <w:ind w:left="426" w:hanging="426"/>
        <w:jc w:val="both"/>
        <w:textAlignment w:val="baseline"/>
        <w:rPr>
          <w:rFonts w:ascii="Times New Roman" w:eastAsia="Times New Roman" w:hAnsi="Times New Roman"/>
          <w:sz w:val="24"/>
          <w:szCs w:val="24"/>
          <w:lang w:eastAsia="lv-LV"/>
        </w:rPr>
      </w:pPr>
      <w:r w:rsidRPr="0049301B">
        <w:rPr>
          <w:rFonts w:ascii="Times New Roman" w:hAnsi="Times New Roman"/>
          <w:sz w:val="24"/>
          <w:szCs w:val="24"/>
        </w:rPr>
        <w:t xml:space="preserve">Par </w:t>
      </w:r>
      <w:r>
        <w:rPr>
          <w:rFonts w:ascii="Times New Roman" w:hAnsi="Times New Roman"/>
          <w:sz w:val="24"/>
          <w:szCs w:val="24"/>
        </w:rPr>
        <w:t>konkursa</w:t>
      </w:r>
      <w:r w:rsidRPr="0049301B">
        <w:rPr>
          <w:rFonts w:ascii="Times New Roman" w:hAnsi="Times New Roman"/>
          <w:sz w:val="24"/>
          <w:szCs w:val="24"/>
        </w:rPr>
        <w:t xml:space="preserve"> dalībnieku nevar kļūt, ja nav rakstiskas piekrišanas izglītības iestādē.</w:t>
      </w:r>
    </w:p>
    <w:p w14:paraId="4AD6A1DF" w14:textId="77777777" w:rsidR="006E6463" w:rsidRDefault="006E6463" w:rsidP="006E6463">
      <w:pPr>
        <w:numPr>
          <w:ilvl w:val="0"/>
          <w:numId w:val="20"/>
        </w:numPr>
        <w:tabs>
          <w:tab w:val="clear" w:pos="720"/>
        </w:tabs>
        <w:spacing w:after="0" w:line="240" w:lineRule="auto"/>
        <w:ind w:left="426" w:hanging="426"/>
        <w:jc w:val="both"/>
        <w:textAlignment w:val="baseline"/>
        <w:rPr>
          <w:rFonts w:ascii="Times New Roman" w:eastAsia="Times New Roman" w:hAnsi="Times New Roman"/>
          <w:sz w:val="24"/>
          <w:szCs w:val="24"/>
          <w:lang w:eastAsia="lv-LV"/>
        </w:rPr>
      </w:pPr>
      <w:r w:rsidRPr="002B1CF5">
        <w:rPr>
          <w:rFonts w:ascii="Times New Roman" w:eastAsia="Times New Roman" w:hAnsi="Times New Roman"/>
          <w:sz w:val="24"/>
          <w:szCs w:val="24"/>
          <w:lang w:eastAsia="lv-LV"/>
        </w:rPr>
        <w:t>Personu dati tiek vākti un apstrādāti tikai tādā apjomā un termiņā, cik tas nepieciešams šajā nolikumā noteikto mērķu un Centram saistošo normatīvo aktu prasību izpildei.</w:t>
      </w:r>
    </w:p>
    <w:p w14:paraId="25CDCD59" w14:textId="77777777" w:rsidR="008B0304" w:rsidRDefault="006E6463" w:rsidP="008B0304">
      <w:pPr>
        <w:numPr>
          <w:ilvl w:val="0"/>
          <w:numId w:val="20"/>
        </w:numPr>
        <w:tabs>
          <w:tab w:val="clear" w:pos="720"/>
        </w:tabs>
        <w:spacing w:after="0" w:line="240" w:lineRule="auto"/>
        <w:ind w:left="426" w:hanging="426"/>
        <w:jc w:val="both"/>
        <w:textAlignment w:val="baseline"/>
        <w:rPr>
          <w:rFonts w:ascii="Times New Roman" w:eastAsia="Times New Roman" w:hAnsi="Times New Roman"/>
          <w:sz w:val="24"/>
          <w:szCs w:val="24"/>
          <w:lang w:eastAsia="lv-LV"/>
        </w:rPr>
      </w:pPr>
      <w:r w:rsidRPr="002B1CF5">
        <w:rPr>
          <w:rFonts w:ascii="Times New Roman" w:eastAsia="Times New Roman" w:hAnsi="Times New Roman"/>
          <w:sz w:val="24"/>
          <w:szCs w:val="24"/>
          <w:lang w:eastAsia="lv-LV"/>
        </w:rPr>
        <w:t>Personas tiesības:</w:t>
      </w:r>
    </w:p>
    <w:p w14:paraId="3B331A8D" w14:textId="77777777" w:rsidR="00B005CD" w:rsidRDefault="006E6463" w:rsidP="00B005CD">
      <w:pPr>
        <w:pStyle w:val="Sarakstarindkopa"/>
        <w:numPr>
          <w:ilvl w:val="1"/>
          <w:numId w:val="28"/>
        </w:numPr>
        <w:spacing w:after="0" w:line="240" w:lineRule="auto"/>
        <w:ind w:left="993" w:hanging="709"/>
        <w:jc w:val="both"/>
        <w:textAlignment w:val="baseline"/>
        <w:rPr>
          <w:rFonts w:ascii="Times New Roman" w:eastAsia="Times New Roman" w:hAnsi="Times New Roman"/>
          <w:sz w:val="24"/>
          <w:szCs w:val="24"/>
          <w:lang w:eastAsia="lv-LV"/>
        </w:rPr>
      </w:pPr>
      <w:r w:rsidRPr="00C97E3E">
        <w:rPr>
          <w:rFonts w:ascii="Times New Roman" w:eastAsia="Times New Roman" w:hAnsi="Times New Roman"/>
          <w:sz w:val="24"/>
          <w:szCs w:val="24"/>
          <w:lang w:eastAsia="lv-LV"/>
        </w:rPr>
        <w:t>pieprasīt informāciju par saviem Centra rīcībā esošajiem personas datiem;</w:t>
      </w:r>
    </w:p>
    <w:p w14:paraId="53AC00EC" w14:textId="77777777" w:rsidR="00B005CD" w:rsidRDefault="006E6463" w:rsidP="00B005CD">
      <w:pPr>
        <w:pStyle w:val="Sarakstarindkopa"/>
        <w:numPr>
          <w:ilvl w:val="1"/>
          <w:numId w:val="28"/>
        </w:numPr>
        <w:spacing w:after="0" w:line="240" w:lineRule="auto"/>
        <w:ind w:left="993" w:hanging="709"/>
        <w:jc w:val="both"/>
        <w:textAlignment w:val="baseline"/>
        <w:rPr>
          <w:rFonts w:ascii="Times New Roman" w:eastAsia="Times New Roman" w:hAnsi="Times New Roman"/>
          <w:sz w:val="24"/>
          <w:szCs w:val="24"/>
          <w:lang w:eastAsia="lv-LV"/>
        </w:rPr>
      </w:pPr>
      <w:r w:rsidRPr="00C97E3E">
        <w:rPr>
          <w:rFonts w:ascii="Times New Roman" w:eastAsia="Times New Roman" w:hAnsi="Times New Roman"/>
          <w:sz w:val="24"/>
          <w:szCs w:val="24"/>
          <w:lang w:eastAsia="lv-LV"/>
        </w:rPr>
        <w:t>pieprasīt Centram savu personas datu labošanu vai dzēšanu, vai apstrādes ierobežošanu attiecībā uz tiem, vai tiesības iebilst pret apstrādi tiktāl, cik tas ir objektīvi iespējams un nav pretrunā ar Centra pienākumiem un tiesībām, kas izriet no normatīvajiem aktiem;</w:t>
      </w:r>
    </w:p>
    <w:p w14:paraId="365F5829" w14:textId="77777777" w:rsidR="00B005CD" w:rsidRDefault="006E6463" w:rsidP="00B005CD">
      <w:pPr>
        <w:pStyle w:val="Sarakstarindkopa"/>
        <w:numPr>
          <w:ilvl w:val="1"/>
          <w:numId w:val="28"/>
        </w:numPr>
        <w:spacing w:after="0" w:line="240" w:lineRule="auto"/>
        <w:ind w:left="993" w:hanging="709"/>
        <w:jc w:val="both"/>
        <w:textAlignment w:val="baseline"/>
        <w:rPr>
          <w:rFonts w:ascii="Times New Roman" w:eastAsia="Times New Roman" w:hAnsi="Times New Roman"/>
          <w:sz w:val="24"/>
          <w:szCs w:val="24"/>
          <w:lang w:eastAsia="lv-LV"/>
        </w:rPr>
      </w:pPr>
      <w:r w:rsidRPr="00C97E3E">
        <w:rPr>
          <w:rFonts w:ascii="Times New Roman" w:eastAsia="Times New Roman" w:hAnsi="Times New Roman"/>
          <w:sz w:val="24"/>
          <w:szCs w:val="24"/>
          <w:lang w:eastAsia="lv-LV"/>
        </w:rPr>
        <w:t>iesniegt sūdzību uzraudzības iestādei – Datu valsts inspekcijai.</w:t>
      </w:r>
    </w:p>
    <w:p w14:paraId="04B3D342" w14:textId="77777777" w:rsidR="00CF4787" w:rsidRDefault="006E6463" w:rsidP="00CF4787">
      <w:pPr>
        <w:pStyle w:val="Sarakstarindkopa"/>
        <w:numPr>
          <w:ilvl w:val="0"/>
          <w:numId w:val="28"/>
        </w:numPr>
        <w:spacing w:after="0" w:line="240" w:lineRule="auto"/>
        <w:jc w:val="both"/>
        <w:textAlignment w:val="baseline"/>
        <w:rPr>
          <w:rFonts w:ascii="Times New Roman" w:eastAsia="Times New Roman" w:hAnsi="Times New Roman"/>
          <w:sz w:val="24"/>
          <w:szCs w:val="24"/>
          <w:lang w:eastAsia="lv-LV"/>
        </w:rPr>
      </w:pPr>
      <w:r w:rsidRPr="00C97E3E">
        <w:rPr>
          <w:rFonts w:ascii="Times New Roman" w:eastAsia="Times New Roman" w:hAnsi="Times New Roman"/>
          <w:sz w:val="24"/>
          <w:szCs w:val="24"/>
          <w:lang w:eastAsia="lv-LV"/>
        </w:rPr>
        <w:t>Personas datu apstrādes ietvaros Centrs nodrošina:</w:t>
      </w:r>
    </w:p>
    <w:p w14:paraId="226BA8AB" w14:textId="77777777" w:rsidR="00CF4787" w:rsidRDefault="006E6463" w:rsidP="00CF4787">
      <w:pPr>
        <w:pStyle w:val="Sarakstarindkopa"/>
        <w:numPr>
          <w:ilvl w:val="1"/>
          <w:numId w:val="28"/>
        </w:numPr>
        <w:spacing w:after="0" w:line="240" w:lineRule="auto"/>
        <w:ind w:left="993" w:hanging="709"/>
        <w:jc w:val="both"/>
        <w:textAlignment w:val="baseline"/>
        <w:rPr>
          <w:rFonts w:ascii="Times New Roman" w:eastAsia="Times New Roman" w:hAnsi="Times New Roman"/>
          <w:sz w:val="24"/>
          <w:szCs w:val="24"/>
          <w:lang w:eastAsia="lv-LV"/>
        </w:rPr>
      </w:pPr>
      <w:r w:rsidRPr="00C97E3E">
        <w:rPr>
          <w:rFonts w:ascii="Times New Roman" w:eastAsia="Times New Roman" w:hAnsi="Times New Roman"/>
          <w:sz w:val="24"/>
          <w:szCs w:val="24"/>
          <w:lang w:eastAsia="lv-LV"/>
        </w:rPr>
        <w:t>informācijas sniegšanu personai saskaņā ar Eiropas Parlamenta un Padomes Regulas (ES) 2016/679 (2016. gada 27. aprīlis) 13. pantu;</w:t>
      </w:r>
    </w:p>
    <w:p w14:paraId="06063384" w14:textId="77777777" w:rsidR="00CF4787" w:rsidRDefault="006E6463" w:rsidP="00CF4787">
      <w:pPr>
        <w:pStyle w:val="Sarakstarindkopa"/>
        <w:numPr>
          <w:ilvl w:val="1"/>
          <w:numId w:val="28"/>
        </w:numPr>
        <w:spacing w:after="0" w:line="240" w:lineRule="auto"/>
        <w:ind w:left="993" w:hanging="709"/>
        <w:jc w:val="both"/>
        <w:textAlignment w:val="baseline"/>
        <w:rPr>
          <w:rFonts w:ascii="Times New Roman" w:eastAsia="Times New Roman" w:hAnsi="Times New Roman"/>
          <w:sz w:val="24"/>
          <w:szCs w:val="24"/>
          <w:lang w:eastAsia="lv-LV"/>
        </w:rPr>
      </w:pPr>
      <w:r w:rsidRPr="00C97E3E">
        <w:rPr>
          <w:rFonts w:ascii="Times New Roman" w:eastAsia="Times New Roman" w:hAnsi="Times New Roman"/>
          <w:sz w:val="24"/>
          <w:szCs w:val="24"/>
          <w:lang w:eastAsia="lv-LV"/>
        </w:rPr>
        <w:t>tehnisko un organizatorisko pasākumu veikšanu personas datu drošības un aizsardzības nodrošināšanai;</w:t>
      </w:r>
    </w:p>
    <w:p w14:paraId="77E67F8D" w14:textId="77777777" w:rsidR="00CF4787" w:rsidRDefault="006E6463" w:rsidP="00CF4787">
      <w:pPr>
        <w:pStyle w:val="Sarakstarindkopa"/>
        <w:numPr>
          <w:ilvl w:val="1"/>
          <w:numId w:val="28"/>
        </w:numPr>
        <w:spacing w:after="0" w:line="240" w:lineRule="auto"/>
        <w:ind w:left="993" w:hanging="709"/>
        <w:jc w:val="both"/>
        <w:textAlignment w:val="baseline"/>
        <w:rPr>
          <w:rFonts w:ascii="Times New Roman" w:eastAsia="Times New Roman" w:hAnsi="Times New Roman"/>
          <w:sz w:val="24"/>
          <w:szCs w:val="24"/>
          <w:lang w:eastAsia="lv-LV"/>
        </w:rPr>
      </w:pPr>
      <w:r w:rsidRPr="00C97E3E">
        <w:rPr>
          <w:rFonts w:ascii="Times New Roman" w:eastAsia="Times New Roman" w:hAnsi="Times New Roman"/>
          <w:sz w:val="24"/>
          <w:szCs w:val="24"/>
          <w:lang w:eastAsia="lv-LV"/>
        </w:rPr>
        <w:t>iespēju personai labot, dzēst tās sniegtos personas datus, ierobežot un iebilst pret savu personas datu apstrādi tiktāl, cik tas nav pretrunā ar Centra pienākumiem un tiesībām, kas izriet no normatīvajiem aktiem un šo nolikumu.</w:t>
      </w:r>
    </w:p>
    <w:p w14:paraId="5ABE126B" w14:textId="77777777" w:rsidR="00CF4787" w:rsidRDefault="006E6463" w:rsidP="00CF4787">
      <w:pPr>
        <w:pStyle w:val="Sarakstarindkopa"/>
        <w:numPr>
          <w:ilvl w:val="0"/>
          <w:numId w:val="28"/>
        </w:numPr>
        <w:spacing w:after="0" w:line="240" w:lineRule="auto"/>
        <w:jc w:val="both"/>
        <w:textAlignment w:val="baseline"/>
        <w:rPr>
          <w:rFonts w:ascii="Times New Roman" w:eastAsia="Times New Roman" w:hAnsi="Times New Roman"/>
          <w:sz w:val="24"/>
          <w:szCs w:val="24"/>
          <w:lang w:eastAsia="lv-LV"/>
        </w:rPr>
      </w:pPr>
      <w:r w:rsidRPr="00C97E3E">
        <w:rPr>
          <w:rFonts w:ascii="Times New Roman" w:eastAsia="Times New Roman" w:hAnsi="Times New Roman"/>
          <w:sz w:val="24"/>
          <w:szCs w:val="24"/>
          <w:lang w:eastAsia="lv-LV"/>
        </w:rPr>
        <w:t>Centrs apņemas bez nepamatotas kavēšanās paziņot personai par tās datu aizsardzības pārkāpumu gadījumā, ja personas datu aizsardzības pārkāpums varētu radīt augstu risku personas tiesībām un brīvībām.</w:t>
      </w:r>
    </w:p>
    <w:p w14:paraId="6A00497C" w14:textId="6D179E15" w:rsidR="00CF4787" w:rsidRDefault="006E6463" w:rsidP="00CF4787">
      <w:pPr>
        <w:pStyle w:val="Sarakstarindkopa"/>
        <w:numPr>
          <w:ilvl w:val="0"/>
          <w:numId w:val="28"/>
        </w:numPr>
        <w:spacing w:after="0" w:line="240" w:lineRule="auto"/>
        <w:jc w:val="both"/>
        <w:textAlignment w:val="baseline"/>
        <w:rPr>
          <w:rFonts w:ascii="Times New Roman" w:eastAsia="Times New Roman" w:hAnsi="Times New Roman"/>
          <w:sz w:val="24"/>
          <w:szCs w:val="24"/>
          <w:lang w:eastAsia="lv-LV"/>
        </w:rPr>
      </w:pPr>
      <w:r w:rsidRPr="00C97E3E">
        <w:rPr>
          <w:rFonts w:ascii="Times New Roman" w:eastAsia="Times New Roman" w:hAnsi="Times New Roman"/>
          <w:sz w:val="24"/>
          <w:szCs w:val="24"/>
          <w:lang w:eastAsia="lv-LV"/>
        </w:rPr>
        <w:t>Ņemot vērā tehnikas līmeni, īstenošanas izmaksas un apstrādes raksturu, apmēru, kontekstu un nolūkus, kā arī dažādas iespējamības un smaguma pakāpes riskus attiecībā uz personas tiesībām un brīvībām datu aizsardzības jomā, Centrs īsteno atbilstīgus tehniskus un organizatoriskus pasākumus, lai nodrošinātu tādu drošības līmeni, kas atbilst riskam.</w:t>
      </w:r>
    </w:p>
    <w:p w14:paraId="091956AB" w14:textId="77777777" w:rsidR="00CF4787" w:rsidRDefault="006E6463" w:rsidP="00CF4787">
      <w:pPr>
        <w:pStyle w:val="Sarakstarindkopa"/>
        <w:numPr>
          <w:ilvl w:val="0"/>
          <w:numId w:val="28"/>
        </w:numPr>
        <w:spacing w:after="0" w:line="240" w:lineRule="auto"/>
        <w:jc w:val="both"/>
        <w:textAlignment w:val="baseline"/>
        <w:rPr>
          <w:rFonts w:ascii="Times New Roman" w:eastAsia="Times New Roman" w:hAnsi="Times New Roman"/>
          <w:sz w:val="24"/>
          <w:szCs w:val="24"/>
          <w:lang w:eastAsia="lv-LV"/>
        </w:rPr>
      </w:pPr>
      <w:r w:rsidRPr="00C97E3E">
        <w:rPr>
          <w:rFonts w:ascii="Times New Roman" w:eastAsia="Times New Roman" w:hAnsi="Times New Roman"/>
          <w:sz w:val="24"/>
          <w:szCs w:val="24"/>
          <w:lang w:eastAsia="lv-LV"/>
        </w:rPr>
        <w:t>Iesniedzot pieteikuma anketu, konkursa dalībnieks apliecina, ka ir iepazinies ar nolikumu, tai skaitā personas datu apstrādes noteikumiem, kā arī piekrīt personas datu apstrādei.</w:t>
      </w:r>
    </w:p>
    <w:p w14:paraId="247E5717" w14:textId="36878C2C" w:rsidR="002F25C8" w:rsidRDefault="006E6463">
      <w:pPr>
        <w:pStyle w:val="Sarakstarindkopa"/>
        <w:numPr>
          <w:ilvl w:val="0"/>
          <w:numId w:val="28"/>
        </w:numPr>
        <w:spacing w:after="0" w:line="240" w:lineRule="auto"/>
        <w:jc w:val="both"/>
        <w:textAlignment w:val="baseline"/>
        <w:rPr>
          <w:rFonts w:ascii="Times New Roman" w:eastAsia="Times New Roman" w:hAnsi="Times New Roman"/>
          <w:sz w:val="24"/>
          <w:szCs w:val="24"/>
          <w:lang w:eastAsia="lv-LV"/>
        </w:rPr>
      </w:pPr>
      <w:r w:rsidRPr="00C97E3E">
        <w:rPr>
          <w:rFonts w:ascii="Times New Roman" w:eastAsia="Times New Roman" w:hAnsi="Times New Roman"/>
          <w:sz w:val="24"/>
          <w:szCs w:val="24"/>
          <w:lang w:eastAsia="lv-LV"/>
        </w:rPr>
        <w:t>Piekrītot piedalīties konkursā, dalībnieks piekrīt konkursa organizēšanai nepieciešamo personas datu nodošanai Centram un tam, ka konkursa norises laikā tās dalībnieki var tikt fotografēti vai filmēti, un audiovizuālais materiāls var tikt publiskots. Centrs nodrošina, ka Centra uzņemtie materiāli netiks izmantoti komerciāliem mērķiem vai reklāmai.</w:t>
      </w:r>
    </w:p>
    <w:p w14:paraId="12CAF798" w14:textId="77777777" w:rsidR="00762B24" w:rsidRDefault="00762B24" w:rsidP="00C97E3E">
      <w:pPr>
        <w:pStyle w:val="Sarakstarindkopa"/>
        <w:spacing w:after="0" w:line="240" w:lineRule="auto"/>
        <w:ind w:left="480"/>
        <w:jc w:val="both"/>
        <w:textAlignment w:val="baseline"/>
        <w:rPr>
          <w:rFonts w:ascii="Times New Roman" w:eastAsia="Times New Roman" w:hAnsi="Times New Roman"/>
          <w:sz w:val="24"/>
          <w:szCs w:val="24"/>
          <w:lang w:eastAsia="lv-LV"/>
        </w:rPr>
      </w:pPr>
    </w:p>
    <w:p w14:paraId="1DA99A85" w14:textId="3F4C430B" w:rsidR="00762B24" w:rsidRPr="00C97E3E" w:rsidRDefault="00762B24" w:rsidP="00C97E3E">
      <w:pPr>
        <w:pStyle w:val="Sarakstarindkopa"/>
        <w:numPr>
          <w:ilvl w:val="0"/>
          <w:numId w:val="30"/>
        </w:numPr>
        <w:spacing w:after="120" w:line="240" w:lineRule="auto"/>
        <w:ind w:left="284" w:hanging="284"/>
        <w:jc w:val="center"/>
        <w:textAlignment w:val="baseline"/>
        <w:rPr>
          <w:rFonts w:ascii="Times New Roman" w:eastAsia="Times New Roman" w:hAnsi="Times New Roman"/>
          <w:sz w:val="24"/>
          <w:szCs w:val="24"/>
          <w:lang w:eastAsia="lv-LV"/>
        </w:rPr>
      </w:pPr>
      <w:r w:rsidRPr="00101CB1">
        <w:rPr>
          <w:rStyle w:val="None"/>
          <w:rFonts w:ascii="Times New Roman" w:hAnsi="Times New Roman"/>
          <w:b/>
          <w:bCs/>
          <w:sz w:val="24"/>
          <w:szCs w:val="24"/>
        </w:rPr>
        <w:lastRenderedPageBreak/>
        <w:t>Noslēguma jautājum</w:t>
      </w:r>
      <w:r>
        <w:rPr>
          <w:rStyle w:val="None"/>
          <w:rFonts w:ascii="Times New Roman" w:hAnsi="Times New Roman"/>
          <w:b/>
          <w:bCs/>
          <w:sz w:val="24"/>
          <w:szCs w:val="24"/>
        </w:rPr>
        <w:t>i</w:t>
      </w:r>
    </w:p>
    <w:p w14:paraId="1918ED1B" w14:textId="77777777" w:rsidR="00771D72" w:rsidRDefault="00583221" w:rsidP="00C97E3E">
      <w:pPr>
        <w:pStyle w:val="Sarakstarindkopa"/>
        <w:numPr>
          <w:ilvl w:val="0"/>
          <w:numId w:val="25"/>
        </w:numPr>
        <w:spacing w:after="0" w:line="240" w:lineRule="auto"/>
        <w:jc w:val="both"/>
        <w:rPr>
          <w:rStyle w:val="st"/>
          <w:rFonts w:ascii="Times New Roman" w:hAnsi="Times New Roman"/>
          <w:sz w:val="24"/>
          <w:szCs w:val="24"/>
        </w:rPr>
      </w:pPr>
      <w:r w:rsidRPr="0049301B">
        <w:rPr>
          <w:rStyle w:val="None"/>
          <w:rFonts w:ascii="Times New Roman" w:hAnsi="Times New Roman"/>
          <w:sz w:val="24"/>
          <w:szCs w:val="24"/>
          <w:u w:color="00000A"/>
        </w:rPr>
        <w:t xml:space="preserve">Izglītības iestādes vadītājs nodrošina, ka konkursa dalībnieku likumiskais pārstāvis izglītības iestādei rakstiski ir sniedzis informāciju par audzēkņu personas datu nodošanu centram, lai nodrošinātu pilnvērtīgu </w:t>
      </w:r>
      <w:r w:rsidR="00391004" w:rsidRPr="0049301B">
        <w:rPr>
          <w:rStyle w:val="None"/>
          <w:rFonts w:ascii="Times New Roman" w:hAnsi="Times New Roman"/>
          <w:sz w:val="24"/>
          <w:szCs w:val="24"/>
          <w:u w:color="00000A"/>
        </w:rPr>
        <w:t>k</w:t>
      </w:r>
      <w:r w:rsidRPr="0049301B">
        <w:rPr>
          <w:rStyle w:val="None"/>
          <w:rFonts w:ascii="Times New Roman" w:hAnsi="Times New Roman"/>
          <w:sz w:val="24"/>
          <w:szCs w:val="24"/>
          <w:u w:color="00000A"/>
        </w:rPr>
        <w:t>onkursa norisi</w:t>
      </w:r>
      <w:r w:rsidR="00194FAE" w:rsidRPr="0049301B">
        <w:rPr>
          <w:rStyle w:val="None"/>
          <w:rFonts w:ascii="Times New Roman" w:hAnsi="Times New Roman"/>
          <w:sz w:val="24"/>
          <w:szCs w:val="24"/>
          <w:u w:color="00000A"/>
        </w:rPr>
        <w:t xml:space="preserve"> un tā popularizēšanu</w:t>
      </w:r>
      <w:r w:rsidRPr="0049301B">
        <w:rPr>
          <w:rStyle w:val="st"/>
          <w:rFonts w:ascii="Times New Roman" w:hAnsi="Times New Roman"/>
          <w:sz w:val="24"/>
          <w:szCs w:val="24"/>
        </w:rPr>
        <w:t>.</w:t>
      </w:r>
    </w:p>
    <w:p w14:paraId="354B797E" w14:textId="2676E561" w:rsidR="00771D72" w:rsidRPr="00C97E3E" w:rsidRDefault="00771D72" w:rsidP="00C97E3E">
      <w:pPr>
        <w:pStyle w:val="Sarakstarindkopa"/>
        <w:numPr>
          <w:ilvl w:val="0"/>
          <w:numId w:val="25"/>
        </w:numPr>
        <w:spacing w:after="0" w:line="240" w:lineRule="auto"/>
        <w:jc w:val="both"/>
        <w:rPr>
          <w:rFonts w:ascii="Times New Roman" w:hAnsi="Times New Roman"/>
          <w:sz w:val="24"/>
          <w:szCs w:val="24"/>
        </w:rPr>
      </w:pPr>
      <w:r w:rsidRPr="00C97E3E">
        <w:rPr>
          <w:rFonts w:ascii="Times New Roman" w:hAnsi="Times New Roman"/>
          <w:sz w:val="24"/>
          <w:szCs w:val="24"/>
        </w:rPr>
        <w:t>Centram ir tiesības izdarīt grozījumus nolikumā. Nolikuma grozījumi vai nolikuma konsolidētā redakcija tiek ievietota Centra tīmekļa vietnē.</w:t>
      </w:r>
    </w:p>
    <w:p w14:paraId="4EE3A00A" w14:textId="47B59E1C" w:rsidR="00974BBD" w:rsidRPr="0049301B" w:rsidRDefault="00583221" w:rsidP="00C97E3E">
      <w:pPr>
        <w:pStyle w:val="Sarakstarindkopa"/>
        <w:numPr>
          <w:ilvl w:val="0"/>
          <w:numId w:val="25"/>
        </w:numPr>
        <w:spacing w:after="0" w:line="240" w:lineRule="auto"/>
        <w:jc w:val="both"/>
        <w:rPr>
          <w:rStyle w:val="None"/>
          <w:rFonts w:ascii="Times New Roman" w:hAnsi="Times New Roman"/>
          <w:sz w:val="24"/>
          <w:szCs w:val="24"/>
        </w:rPr>
      </w:pPr>
      <w:r w:rsidRPr="0049301B">
        <w:rPr>
          <w:rStyle w:val="None"/>
          <w:rFonts w:ascii="Times New Roman" w:hAnsi="Times New Roman"/>
          <w:sz w:val="24"/>
          <w:szCs w:val="24"/>
          <w:u w:color="00000A"/>
        </w:rPr>
        <w:t xml:space="preserve">Izglītības iestādes vadītājs, piesakot audzēkņus konkursam, piekrīt </w:t>
      </w:r>
      <w:r w:rsidR="005B72BA" w:rsidRPr="0049301B">
        <w:rPr>
          <w:rStyle w:val="None"/>
          <w:rFonts w:ascii="Times New Roman" w:hAnsi="Times New Roman"/>
          <w:sz w:val="24"/>
          <w:szCs w:val="24"/>
          <w:u w:color="00000A"/>
        </w:rPr>
        <w:t>k</w:t>
      </w:r>
      <w:r w:rsidRPr="0049301B">
        <w:rPr>
          <w:rStyle w:val="None"/>
          <w:rFonts w:ascii="Times New Roman" w:hAnsi="Times New Roman"/>
          <w:sz w:val="24"/>
          <w:szCs w:val="24"/>
          <w:u w:color="00000A"/>
        </w:rPr>
        <w:t>onkursa nosacījumiem atbilstoši šim nolikumam un apņemas izpildīt tajā noteikto, t.sk. dalībnieka personas datu aizsardzības nosacījumus.</w:t>
      </w:r>
    </w:p>
    <w:p w14:paraId="0D7F7C06" w14:textId="77777777" w:rsidR="00974BBD" w:rsidRPr="0049301B" w:rsidRDefault="00583221" w:rsidP="00C97E3E">
      <w:pPr>
        <w:pStyle w:val="Sarakstarindkopa"/>
        <w:numPr>
          <w:ilvl w:val="0"/>
          <w:numId w:val="25"/>
        </w:numPr>
        <w:spacing w:after="0" w:line="240" w:lineRule="auto"/>
        <w:jc w:val="both"/>
        <w:rPr>
          <w:rFonts w:ascii="Times New Roman" w:hAnsi="Times New Roman"/>
          <w:sz w:val="24"/>
          <w:szCs w:val="24"/>
        </w:rPr>
      </w:pPr>
      <w:r w:rsidRPr="0049301B">
        <w:rPr>
          <w:rStyle w:val="None"/>
          <w:rFonts w:ascii="Times New Roman" w:hAnsi="Times New Roman"/>
          <w:sz w:val="24"/>
          <w:szCs w:val="24"/>
        </w:rPr>
        <w:t>Visus izdevumus, kas saistīti ar konkursa dalībnieka piedalīšanos konkursā, sedz izglītības iestāde.</w:t>
      </w:r>
    </w:p>
    <w:p w14:paraId="6EC5A43B" w14:textId="77777777" w:rsidR="00974BBD" w:rsidRPr="0049301B" w:rsidRDefault="00583221" w:rsidP="00C97E3E">
      <w:pPr>
        <w:pStyle w:val="Sarakstarindkopa"/>
        <w:numPr>
          <w:ilvl w:val="0"/>
          <w:numId w:val="25"/>
        </w:numPr>
        <w:spacing w:after="0" w:line="240" w:lineRule="auto"/>
        <w:jc w:val="both"/>
        <w:rPr>
          <w:rStyle w:val="None"/>
          <w:rFonts w:ascii="Times New Roman" w:hAnsi="Times New Roman"/>
          <w:sz w:val="24"/>
          <w:szCs w:val="24"/>
        </w:rPr>
      </w:pPr>
      <w:r w:rsidRPr="0049301B">
        <w:rPr>
          <w:rStyle w:val="None"/>
          <w:rFonts w:ascii="Times New Roman" w:hAnsi="Times New Roman"/>
          <w:sz w:val="24"/>
          <w:szCs w:val="24"/>
        </w:rPr>
        <w:t>Citas saistības attiecībā uz konkursa norisi, kas nav atrunātas šajā nolikumā, nosakāmas saskaņā ar Latvijas Republikas spēkā esošajiem normatīvajiem aktiem.</w:t>
      </w:r>
    </w:p>
    <w:p w14:paraId="2F3A5229" w14:textId="77777777" w:rsidR="007236A1" w:rsidRPr="0049301B" w:rsidRDefault="007236A1" w:rsidP="00C97E3E">
      <w:pPr>
        <w:pStyle w:val="Sarakstarindkopa"/>
        <w:numPr>
          <w:ilvl w:val="0"/>
          <w:numId w:val="25"/>
        </w:numPr>
        <w:spacing w:after="0" w:line="240" w:lineRule="auto"/>
        <w:jc w:val="both"/>
        <w:rPr>
          <w:rStyle w:val="None"/>
          <w:rFonts w:ascii="Times New Roman" w:hAnsi="Times New Roman"/>
          <w:sz w:val="24"/>
          <w:szCs w:val="24"/>
        </w:rPr>
      </w:pPr>
      <w:r w:rsidRPr="0049301B">
        <w:rPr>
          <w:rStyle w:val="None"/>
          <w:rFonts w:ascii="Times New Roman" w:hAnsi="Times New Roman"/>
          <w:sz w:val="24"/>
          <w:szCs w:val="24"/>
        </w:rPr>
        <w:t>Visas domstarpības un strīdi, kas var rasties</w:t>
      </w:r>
      <w:r w:rsidR="00E53D03" w:rsidRPr="0049301B">
        <w:rPr>
          <w:rStyle w:val="None"/>
          <w:rFonts w:ascii="Times New Roman" w:hAnsi="Times New Roman"/>
          <w:sz w:val="24"/>
          <w:szCs w:val="24"/>
        </w:rPr>
        <w:t xml:space="preserve"> šī</w:t>
      </w:r>
      <w:r w:rsidRPr="0049301B">
        <w:rPr>
          <w:rStyle w:val="None"/>
          <w:rFonts w:ascii="Times New Roman" w:hAnsi="Times New Roman"/>
          <w:sz w:val="24"/>
          <w:szCs w:val="24"/>
        </w:rPr>
        <w:t xml:space="preserve"> nolikuma izpildes gaitā, tiek risinātas savstarpēju pārrunu ceļā, ja neizdodas tos atrisināt, tad strīdi un domstarpības risināmas tiesā, saskaņā ar Latvijas Republikas spēkā esošajiem normatīvajiem aktiem.</w:t>
      </w:r>
    </w:p>
    <w:p w14:paraId="2E2E87C3" w14:textId="77777777" w:rsidR="000869A4" w:rsidRDefault="000869A4" w:rsidP="00F374B5">
      <w:pPr>
        <w:spacing w:after="0" w:line="240" w:lineRule="auto"/>
        <w:jc w:val="both"/>
        <w:rPr>
          <w:rFonts w:ascii="Times New Roman" w:eastAsia="Times New Roman" w:hAnsi="Times New Roman"/>
          <w:sz w:val="24"/>
          <w:szCs w:val="24"/>
          <w:lang w:eastAsia="lv-LV"/>
        </w:rPr>
      </w:pPr>
    </w:p>
    <w:p w14:paraId="6EC1E5EF" w14:textId="77777777" w:rsidR="0058056F" w:rsidRDefault="0058056F" w:rsidP="00F374B5">
      <w:pPr>
        <w:spacing w:after="0" w:line="240" w:lineRule="auto"/>
        <w:jc w:val="both"/>
        <w:rPr>
          <w:rFonts w:ascii="Times New Roman" w:eastAsia="Times New Roman" w:hAnsi="Times New Roman"/>
          <w:sz w:val="24"/>
          <w:szCs w:val="24"/>
          <w:lang w:eastAsia="lv-LV"/>
        </w:rPr>
      </w:pPr>
    </w:p>
    <w:p w14:paraId="19E3A8CD" w14:textId="6A0BD8FB" w:rsidR="00CD3728" w:rsidRDefault="00252DCA" w:rsidP="00F374B5">
      <w:pPr>
        <w:spacing w:after="0" w:line="240" w:lineRule="auto"/>
        <w:ind w:firstLine="720"/>
        <w:jc w:val="both"/>
        <w:rPr>
          <w:rFonts w:ascii="Times New Roman" w:eastAsia="Times New Roman" w:hAnsi="Times New Roman"/>
          <w:sz w:val="24"/>
          <w:szCs w:val="24"/>
          <w:lang w:eastAsia="lv-LV"/>
        </w:rPr>
      </w:pPr>
      <w:r w:rsidRPr="0049301B">
        <w:rPr>
          <w:rFonts w:ascii="Times New Roman" w:eastAsia="Times New Roman" w:hAnsi="Times New Roman"/>
          <w:sz w:val="24"/>
          <w:szCs w:val="24"/>
          <w:lang w:eastAsia="lv-LV"/>
        </w:rPr>
        <w:t>Direktore</w:t>
      </w:r>
      <w:r w:rsidRPr="0049301B">
        <w:rPr>
          <w:rFonts w:ascii="Times New Roman" w:eastAsia="Times New Roman" w:hAnsi="Times New Roman"/>
          <w:sz w:val="24"/>
          <w:szCs w:val="24"/>
          <w:lang w:eastAsia="lv-LV"/>
        </w:rPr>
        <w:tab/>
      </w:r>
      <w:r w:rsidRPr="0049301B">
        <w:rPr>
          <w:rFonts w:ascii="Times New Roman" w:eastAsia="Times New Roman" w:hAnsi="Times New Roman"/>
          <w:sz w:val="24"/>
          <w:szCs w:val="24"/>
          <w:lang w:eastAsia="lv-LV"/>
        </w:rPr>
        <w:tab/>
      </w:r>
      <w:r w:rsidRPr="0049301B">
        <w:rPr>
          <w:rFonts w:ascii="Times New Roman" w:eastAsia="Times New Roman" w:hAnsi="Times New Roman"/>
          <w:sz w:val="24"/>
          <w:szCs w:val="24"/>
          <w:lang w:eastAsia="lv-LV"/>
        </w:rPr>
        <w:tab/>
        <w:t>(paraksts*)</w:t>
      </w:r>
      <w:r w:rsidRPr="0049301B">
        <w:rPr>
          <w:rFonts w:ascii="Times New Roman" w:eastAsia="Times New Roman" w:hAnsi="Times New Roman"/>
          <w:sz w:val="24"/>
          <w:szCs w:val="24"/>
          <w:lang w:eastAsia="lv-LV"/>
        </w:rPr>
        <w:tab/>
      </w:r>
      <w:r w:rsidRPr="0049301B">
        <w:rPr>
          <w:rFonts w:ascii="Times New Roman" w:eastAsia="Times New Roman" w:hAnsi="Times New Roman"/>
          <w:sz w:val="24"/>
          <w:szCs w:val="24"/>
          <w:lang w:eastAsia="lv-LV"/>
        </w:rPr>
        <w:tab/>
      </w:r>
      <w:r w:rsidRPr="0049301B">
        <w:rPr>
          <w:rFonts w:ascii="Times New Roman" w:eastAsia="Times New Roman" w:hAnsi="Times New Roman"/>
          <w:sz w:val="24"/>
          <w:szCs w:val="24"/>
          <w:lang w:eastAsia="lv-LV"/>
        </w:rPr>
        <w:tab/>
        <w:t>S.</w:t>
      </w:r>
      <w:r w:rsidR="00C91C8B" w:rsidRPr="0049301B">
        <w:rPr>
          <w:rFonts w:ascii="Times New Roman" w:eastAsia="Times New Roman" w:hAnsi="Times New Roman"/>
          <w:sz w:val="24"/>
          <w:szCs w:val="24"/>
          <w:lang w:eastAsia="lv-LV"/>
        </w:rPr>
        <w:t xml:space="preserve"> </w:t>
      </w:r>
      <w:r w:rsidRPr="0049301B">
        <w:rPr>
          <w:rFonts w:ascii="Times New Roman" w:eastAsia="Times New Roman" w:hAnsi="Times New Roman"/>
          <w:sz w:val="24"/>
          <w:szCs w:val="24"/>
          <w:lang w:eastAsia="lv-LV"/>
        </w:rPr>
        <w:t>Pujāte</w:t>
      </w:r>
    </w:p>
    <w:p w14:paraId="1A648923" w14:textId="77777777" w:rsidR="00D65031" w:rsidRDefault="00D65031" w:rsidP="00F374B5">
      <w:pPr>
        <w:spacing w:after="0" w:line="240" w:lineRule="auto"/>
        <w:ind w:firstLine="720"/>
        <w:jc w:val="both"/>
        <w:rPr>
          <w:rFonts w:ascii="Times New Roman" w:eastAsia="Times New Roman" w:hAnsi="Times New Roman"/>
          <w:sz w:val="24"/>
          <w:szCs w:val="24"/>
          <w:lang w:eastAsia="lv-LV"/>
        </w:rPr>
      </w:pPr>
    </w:p>
    <w:p w14:paraId="5C1D5B42" w14:textId="77777777" w:rsidR="0058056F" w:rsidRDefault="0058056F" w:rsidP="00F374B5">
      <w:pPr>
        <w:spacing w:after="0" w:line="240" w:lineRule="auto"/>
        <w:ind w:firstLine="720"/>
        <w:jc w:val="both"/>
        <w:rPr>
          <w:rFonts w:ascii="Times New Roman" w:eastAsia="Times New Roman" w:hAnsi="Times New Roman"/>
          <w:sz w:val="24"/>
          <w:szCs w:val="24"/>
          <w:lang w:eastAsia="lv-LV"/>
        </w:rPr>
      </w:pPr>
    </w:p>
    <w:p w14:paraId="1252FEB6" w14:textId="77777777" w:rsidR="00085E99" w:rsidRPr="0049301B" w:rsidRDefault="00252DCA" w:rsidP="00085E99">
      <w:pPr>
        <w:spacing w:after="0"/>
        <w:jc w:val="both"/>
        <w:rPr>
          <w:rFonts w:ascii="Times New Roman" w:hAnsi="Times New Roman"/>
          <w:sz w:val="20"/>
          <w:szCs w:val="20"/>
        </w:rPr>
      </w:pPr>
      <w:r w:rsidRPr="0049301B">
        <w:rPr>
          <w:rFonts w:ascii="Times New Roman" w:hAnsi="Times New Roman"/>
          <w:sz w:val="20"/>
          <w:szCs w:val="20"/>
        </w:rPr>
        <w:t>* Dokuments ir parakstīts ar drošu elektronisko parakstu</w:t>
      </w:r>
    </w:p>
    <w:p w14:paraId="20228AC9" w14:textId="77777777" w:rsidR="00080C0C" w:rsidRDefault="00080C0C" w:rsidP="00085E99">
      <w:pPr>
        <w:spacing w:after="0"/>
        <w:jc w:val="both"/>
        <w:rPr>
          <w:rStyle w:val="None"/>
          <w:rFonts w:ascii="Times New Roman" w:hAnsi="Times New Roman"/>
          <w:sz w:val="14"/>
          <w:szCs w:val="14"/>
          <w:u w:color="00000A"/>
        </w:rPr>
      </w:pPr>
    </w:p>
    <w:p w14:paraId="0869E053" w14:textId="77777777" w:rsidR="00080C0C" w:rsidRPr="0049301B" w:rsidRDefault="00080C0C" w:rsidP="00085E99">
      <w:pPr>
        <w:spacing w:after="0"/>
        <w:jc w:val="both"/>
        <w:rPr>
          <w:rStyle w:val="None"/>
          <w:rFonts w:ascii="Times New Roman" w:hAnsi="Times New Roman"/>
          <w:sz w:val="14"/>
          <w:szCs w:val="14"/>
          <w:u w:color="00000A"/>
        </w:rPr>
      </w:pPr>
    </w:p>
    <w:p w14:paraId="50388EAE" w14:textId="4AD3FD27" w:rsidR="003B0BF8" w:rsidRDefault="007236A1" w:rsidP="00085E99">
      <w:pPr>
        <w:spacing w:after="0"/>
        <w:jc w:val="both"/>
        <w:rPr>
          <w:rStyle w:val="None"/>
          <w:rFonts w:ascii="Times New Roman" w:hAnsi="Times New Roman"/>
          <w:sz w:val="18"/>
          <w:szCs w:val="18"/>
        </w:rPr>
      </w:pPr>
      <w:r w:rsidRPr="0049301B">
        <w:rPr>
          <w:rStyle w:val="None"/>
          <w:rFonts w:ascii="Times New Roman" w:hAnsi="Times New Roman"/>
          <w:sz w:val="18"/>
          <w:szCs w:val="18"/>
          <w:u w:color="00000A"/>
        </w:rPr>
        <w:t>Kupča</w:t>
      </w:r>
      <w:r w:rsidR="0065603E">
        <w:rPr>
          <w:rStyle w:val="None"/>
          <w:rFonts w:ascii="Times New Roman" w:hAnsi="Times New Roman"/>
          <w:sz w:val="18"/>
          <w:szCs w:val="18"/>
          <w:u w:color="00000A"/>
        </w:rPr>
        <w:t>/Roze</w:t>
      </w:r>
      <w:r w:rsidRPr="0049301B">
        <w:rPr>
          <w:rStyle w:val="None"/>
          <w:rFonts w:ascii="Times New Roman" w:hAnsi="Times New Roman"/>
          <w:sz w:val="18"/>
          <w:szCs w:val="18"/>
          <w:u w:color="00000A"/>
        </w:rPr>
        <w:t xml:space="preserve">  </w:t>
      </w:r>
      <w:r w:rsidRPr="0049301B">
        <w:rPr>
          <w:rStyle w:val="None"/>
          <w:rFonts w:ascii="Times New Roman" w:hAnsi="Times New Roman"/>
          <w:sz w:val="18"/>
          <w:szCs w:val="18"/>
        </w:rPr>
        <w:t>29458876</w:t>
      </w:r>
    </w:p>
    <w:p w14:paraId="7057B176" w14:textId="3EF1FB7E" w:rsidR="005A260B" w:rsidRDefault="00710F82" w:rsidP="00085E99">
      <w:pPr>
        <w:spacing w:after="0"/>
        <w:jc w:val="both"/>
        <w:rPr>
          <w:rStyle w:val="None"/>
          <w:rFonts w:ascii="Times New Roman" w:hAnsi="Times New Roman"/>
          <w:sz w:val="18"/>
          <w:szCs w:val="18"/>
        </w:rPr>
      </w:pPr>
      <w:hyperlink r:id="rId14" w:history="1">
        <w:r w:rsidR="0065603E" w:rsidRPr="00001829">
          <w:rPr>
            <w:rStyle w:val="Hipersaite"/>
            <w:rFonts w:ascii="Times New Roman" w:hAnsi="Times New Roman"/>
            <w:sz w:val="18"/>
            <w:szCs w:val="18"/>
          </w:rPr>
          <w:t>pasts@lnkc.gov.lv</w:t>
        </w:r>
      </w:hyperlink>
    </w:p>
    <w:p w14:paraId="0492C8F0" w14:textId="041B6D9A" w:rsidR="003B0BF8" w:rsidRDefault="003B0BF8">
      <w:pPr>
        <w:spacing w:after="0" w:line="240" w:lineRule="auto"/>
        <w:rPr>
          <w:rStyle w:val="None"/>
          <w:rFonts w:ascii="Times New Roman" w:hAnsi="Times New Roman"/>
          <w:sz w:val="18"/>
          <w:szCs w:val="18"/>
        </w:rPr>
      </w:pPr>
      <w:r>
        <w:rPr>
          <w:rStyle w:val="None"/>
          <w:rFonts w:ascii="Times New Roman" w:hAnsi="Times New Roman"/>
          <w:sz w:val="18"/>
          <w:szCs w:val="18"/>
        </w:rPr>
        <w:br w:type="page"/>
      </w:r>
    </w:p>
    <w:p w14:paraId="5CEB172A" w14:textId="166A8A44" w:rsidR="000259F0" w:rsidRPr="00C97E3E" w:rsidRDefault="000259F0" w:rsidP="000259F0">
      <w:pPr>
        <w:pStyle w:val="Sarakstarindkopa"/>
        <w:tabs>
          <w:tab w:val="left" w:pos="6804"/>
        </w:tabs>
        <w:spacing w:after="0" w:line="240" w:lineRule="auto"/>
        <w:contextualSpacing/>
        <w:jc w:val="right"/>
        <w:rPr>
          <w:rFonts w:ascii="Times New Roman" w:hAnsi="Times New Roman"/>
          <w:b/>
          <w:bCs/>
          <w:sz w:val="20"/>
          <w:szCs w:val="20"/>
          <w:u w:color="00000A"/>
        </w:rPr>
      </w:pPr>
      <w:r w:rsidRPr="00C97E3E">
        <w:rPr>
          <w:rFonts w:ascii="Times New Roman" w:hAnsi="Times New Roman"/>
          <w:sz w:val="20"/>
          <w:szCs w:val="20"/>
          <w:u w:color="00000A"/>
        </w:rPr>
        <w:lastRenderedPageBreak/>
        <w:t>1. pielikums</w:t>
      </w:r>
    </w:p>
    <w:p w14:paraId="41E47CE0" w14:textId="77777777" w:rsidR="000259F0" w:rsidRPr="00C97E3E" w:rsidRDefault="000259F0" w:rsidP="000259F0">
      <w:pPr>
        <w:pStyle w:val="Sarakstarindkopa"/>
        <w:suppressAutoHyphens/>
        <w:spacing w:after="0" w:line="240" w:lineRule="auto"/>
        <w:ind w:right="42"/>
        <w:contextualSpacing/>
        <w:jc w:val="right"/>
        <w:rPr>
          <w:rFonts w:ascii="Times New Roman" w:hAnsi="Times New Roman"/>
          <w:sz w:val="20"/>
          <w:szCs w:val="20"/>
          <w:u w:color="00000A"/>
        </w:rPr>
      </w:pPr>
      <w:r w:rsidRPr="00C97E3E">
        <w:rPr>
          <w:rFonts w:ascii="Times New Roman" w:hAnsi="Times New Roman"/>
          <w:sz w:val="20"/>
          <w:szCs w:val="20"/>
          <w:u w:color="00000A"/>
        </w:rPr>
        <w:t>Latvijas Nacionālā kultūras centra</w:t>
      </w:r>
    </w:p>
    <w:p w14:paraId="0E010AB9" w14:textId="2308D5E0" w:rsidR="00E378EB" w:rsidRPr="00C97E3E" w:rsidRDefault="00E378EB" w:rsidP="00E378EB">
      <w:pPr>
        <w:pStyle w:val="Sarakstarindkopa"/>
        <w:suppressAutoHyphens/>
        <w:spacing w:after="0" w:line="240" w:lineRule="auto"/>
        <w:ind w:right="42"/>
        <w:contextualSpacing/>
        <w:jc w:val="right"/>
        <w:rPr>
          <w:rFonts w:ascii="Times New Roman" w:hAnsi="Times New Roman"/>
          <w:sz w:val="20"/>
          <w:szCs w:val="20"/>
          <w:shd w:val="clear" w:color="auto" w:fill="FFFF00"/>
        </w:rPr>
      </w:pPr>
      <w:r w:rsidRPr="00C97E3E">
        <w:rPr>
          <w:rFonts w:ascii="Times New Roman" w:hAnsi="Times New Roman"/>
          <w:sz w:val="20"/>
          <w:szCs w:val="20"/>
        </w:rPr>
        <w:t>202</w:t>
      </w:r>
      <w:r w:rsidR="001D6252" w:rsidRPr="00C97E3E">
        <w:rPr>
          <w:rFonts w:ascii="Times New Roman" w:hAnsi="Times New Roman"/>
          <w:sz w:val="20"/>
          <w:szCs w:val="20"/>
        </w:rPr>
        <w:t>5</w:t>
      </w:r>
      <w:r w:rsidRPr="00C97E3E">
        <w:rPr>
          <w:rFonts w:ascii="Times New Roman" w:hAnsi="Times New Roman"/>
          <w:sz w:val="20"/>
          <w:szCs w:val="20"/>
        </w:rPr>
        <w:t>. </w:t>
      </w:r>
      <w:r w:rsidRPr="00957E8B">
        <w:rPr>
          <w:rFonts w:ascii="Times New Roman" w:hAnsi="Times New Roman"/>
          <w:sz w:val="20"/>
          <w:szCs w:val="20"/>
        </w:rPr>
        <w:t xml:space="preserve">gada </w:t>
      </w:r>
      <w:r w:rsidR="00957E8B" w:rsidRPr="00957E8B">
        <w:rPr>
          <w:rFonts w:ascii="Times New Roman" w:hAnsi="Times New Roman"/>
          <w:sz w:val="20"/>
          <w:szCs w:val="20"/>
        </w:rPr>
        <w:t>17</w:t>
      </w:r>
      <w:r w:rsidR="00C46A4B" w:rsidRPr="00957E8B">
        <w:rPr>
          <w:rFonts w:ascii="Times New Roman" w:hAnsi="Times New Roman"/>
          <w:sz w:val="20"/>
          <w:szCs w:val="20"/>
        </w:rPr>
        <w:t xml:space="preserve"> </w:t>
      </w:r>
      <w:r w:rsidRPr="00957E8B">
        <w:rPr>
          <w:rFonts w:ascii="Times New Roman" w:hAnsi="Times New Roman"/>
          <w:sz w:val="20"/>
          <w:szCs w:val="20"/>
        </w:rPr>
        <w:t>.</w:t>
      </w:r>
      <w:r w:rsidR="001D6252" w:rsidRPr="00957E8B">
        <w:rPr>
          <w:rFonts w:ascii="Times New Roman" w:hAnsi="Times New Roman"/>
          <w:sz w:val="20"/>
          <w:szCs w:val="20"/>
        </w:rPr>
        <w:t>janvāra</w:t>
      </w:r>
      <w:r w:rsidR="00C46A4B" w:rsidRPr="00C97E3E">
        <w:rPr>
          <w:rFonts w:ascii="Times New Roman" w:hAnsi="Times New Roman"/>
          <w:sz w:val="20"/>
          <w:szCs w:val="20"/>
        </w:rPr>
        <w:t xml:space="preserve"> </w:t>
      </w:r>
      <w:r w:rsidRPr="00C97E3E">
        <w:rPr>
          <w:rFonts w:ascii="Times New Roman" w:hAnsi="Times New Roman"/>
          <w:sz w:val="20"/>
          <w:szCs w:val="20"/>
        </w:rPr>
        <w:t>nolikumam</w:t>
      </w:r>
      <w:r w:rsidRPr="00C97E3E">
        <w:rPr>
          <w:rFonts w:ascii="Times New Roman" w:hAnsi="Times New Roman"/>
          <w:color w:val="FF0000"/>
          <w:sz w:val="20"/>
          <w:szCs w:val="20"/>
        </w:rPr>
        <w:t xml:space="preserve"> </w:t>
      </w:r>
      <w:r w:rsidRPr="00C97E3E">
        <w:rPr>
          <w:rFonts w:ascii="Times New Roman" w:hAnsi="Times New Roman"/>
          <w:sz w:val="20"/>
          <w:szCs w:val="20"/>
        </w:rPr>
        <w:t>Nr.1.5-1.</w:t>
      </w:r>
      <w:r w:rsidR="00957E8B">
        <w:rPr>
          <w:rFonts w:ascii="Times New Roman" w:hAnsi="Times New Roman"/>
          <w:sz w:val="20"/>
          <w:szCs w:val="20"/>
        </w:rPr>
        <w:t>1</w:t>
      </w:r>
      <w:r w:rsidRPr="00C97E3E">
        <w:rPr>
          <w:rFonts w:ascii="Times New Roman" w:hAnsi="Times New Roman"/>
          <w:sz w:val="20"/>
          <w:szCs w:val="20"/>
        </w:rPr>
        <w:t>/</w:t>
      </w:r>
      <w:r w:rsidR="00957E8B" w:rsidRPr="00957E8B">
        <w:rPr>
          <w:rFonts w:ascii="Times New Roman" w:hAnsi="Times New Roman"/>
          <w:sz w:val="20"/>
          <w:szCs w:val="20"/>
        </w:rPr>
        <w:t>11</w:t>
      </w:r>
    </w:p>
    <w:p w14:paraId="2F613F79" w14:textId="27DDF93A" w:rsidR="00DB7D3C" w:rsidRPr="00C97E3E" w:rsidRDefault="000259F0" w:rsidP="003B0BF8">
      <w:pPr>
        <w:pStyle w:val="Virsraksts3"/>
        <w:numPr>
          <w:ilvl w:val="2"/>
          <w:numId w:val="2"/>
        </w:numPr>
        <w:ind w:right="34"/>
        <w:jc w:val="right"/>
        <w:rPr>
          <w:b w:val="0"/>
          <w:bCs w:val="0"/>
          <w:sz w:val="20"/>
          <w:szCs w:val="20"/>
        </w:rPr>
      </w:pPr>
      <w:r w:rsidRPr="00C97E3E">
        <w:rPr>
          <w:b w:val="0"/>
          <w:bCs w:val="0"/>
          <w:sz w:val="20"/>
          <w:szCs w:val="20"/>
          <w:u w:color="00000A"/>
        </w:rPr>
        <w:t>„</w:t>
      </w:r>
      <w:r w:rsidR="00C46A4B" w:rsidRPr="00C97E3E">
        <w:rPr>
          <w:b w:val="0"/>
          <w:bCs w:val="0"/>
          <w:sz w:val="20"/>
          <w:szCs w:val="20"/>
        </w:rPr>
        <w:t>Valsts konkurs</w:t>
      </w:r>
      <w:r w:rsidR="003B0BF8" w:rsidRPr="00C97E3E">
        <w:rPr>
          <w:b w:val="0"/>
          <w:bCs w:val="0"/>
          <w:sz w:val="20"/>
          <w:szCs w:val="20"/>
        </w:rPr>
        <w:t>s</w:t>
      </w:r>
      <w:r w:rsidR="00C46A4B" w:rsidRPr="00C97E3E">
        <w:rPr>
          <w:b w:val="0"/>
          <w:bCs w:val="0"/>
          <w:sz w:val="20"/>
          <w:szCs w:val="20"/>
        </w:rPr>
        <w:t xml:space="preserve"> Latvijas profesionālās izglītības iestāžu profesionālās </w:t>
      </w:r>
    </w:p>
    <w:p w14:paraId="4EA2CC34" w14:textId="4680AE60" w:rsidR="000259F0" w:rsidRPr="00C97E3E" w:rsidRDefault="00C46A4B" w:rsidP="00DB7D3C">
      <w:pPr>
        <w:pStyle w:val="Virsraksts3"/>
        <w:numPr>
          <w:ilvl w:val="2"/>
          <w:numId w:val="2"/>
        </w:numPr>
        <w:ind w:right="34"/>
        <w:jc w:val="right"/>
        <w:rPr>
          <w:b w:val="0"/>
          <w:bCs w:val="0"/>
          <w:sz w:val="20"/>
          <w:szCs w:val="20"/>
        </w:rPr>
      </w:pPr>
      <w:r w:rsidRPr="00C97E3E">
        <w:rPr>
          <w:b w:val="0"/>
          <w:bCs w:val="0"/>
          <w:sz w:val="20"/>
          <w:szCs w:val="20"/>
        </w:rPr>
        <w:t>vidējās izglītības mākslu jomas audzēkņiem 2024./2025. mācību gadā</w:t>
      </w:r>
      <w:r w:rsidR="000259F0" w:rsidRPr="00C97E3E">
        <w:rPr>
          <w:sz w:val="20"/>
          <w:szCs w:val="20"/>
          <w:u w:color="00000A"/>
        </w:rPr>
        <w:t>”</w:t>
      </w:r>
    </w:p>
    <w:p w14:paraId="36EE9480" w14:textId="77777777" w:rsidR="00C46A4B" w:rsidRDefault="00C46A4B">
      <w:pPr>
        <w:spacing w:after="0" w:line="240" w:lineRule="auto"/>
        <w:jc w:val="center"/>
        <w:rPr>
          <w:rFonts w:ascii="Times New Roman" w:hAnsi="Times New Roman"/>
          <w:sz w:val="24"/>
          <w:szCs w:val="24"/>
        </w:rPr>
      </w:pPr>
    </w:p>
    <w:p w14:paraId="260C84FC" w14:textId="37118A2C" w:rsidR="00CA0DBD" w:rsidRPr="0049301B" w:rsidRDefault="0034078F">
      <w:pPr>
        <w:spacing w:after="0" w:line="240" w:lineRule="auto"/>
        <w:jc w:val="center"/>
        <w:rPr>
          <w:rFonts w:ascii="Times New Roman" w:hAnsi="Times New Roman"/>
          <w:sz w:val="24"/>
          <w:szCs w:val="24"/>
        </w:rPr>
      </w:pPr>
      <w:r w:rsidRPr="0049301B">
        <w:rPr>
          <w:rFonts w:ascii="Times New Roman" w:hAnsi="Times New Roman"/>
          <w:sz w:val="24"/>
          <w:szCs w:val="24"/>
        </w:rPr>
        <w:t>________________________________________</w:t>
      </w:r>
    </w:p>
    <w:p w14:paraId="49567EF4" w14:textId="77777777" w:rsidR="00CA0DBD" w:rsidRPr="0049301B" w:rsidRDefault="0034078F">
      <w:pPr>
        <w:spacing w:after="0" w:line="240" w:lineRule="auto"/>
        <w:jc w:val="center"/>
        <w:rPr>
          <w:rFonts w:ascii="Times New Roman" w:hAnsi="Times New Roman"/>
          <w:i/>
          <w:sz w:val="20"/>
          <w:szCs w:val="20"/>
        </w:rPr>
      </w:pPr>
      <w:r w:rsidRPr="0049301B">
        <w:rPr>
          <w:rFonts w:ascii="Times New Roman" w:hAnsi="Times New Roman"/>
          <w:i/>
          <w:sz w:val="20"/>
          <w:szCs w:val="20"/>
        </w:rPr>
        <w:t>(izglītības iestādes nosaukums)</w:t>
      </w:r>
    </w:p>
    <w:p w14:paraId="16513474" w14:textId="77777777" w:rsidR="00CA0DBD" w:rsidRPr="0049301B" w:rsidRDefault="00CA0DBD">
      <w:pPr>
        <w:spacing w:after="0" w:line="240" w:lineRule="auto"/>
        <w:rPr>
          <w:rFonts w:ascii="Times New Roman" w:hAnsi="Times New Roman"/>
          <w:i/>
          <w:sz w:val="24"/>
          <w:szCs w:val="24"/>
        </w:rPr>
      </w:pPr>
    </w:p>
    <w:p w14:paraId="374AF6AC" w14:textId="1E984FED" w:rsidR="00D56B9B" w:rsidRPr="00C0175D" w:rsidRDefault="0034078F" w:rsidP="00C0175D">
      <w:pPr>
        <w:spacing w:after="0"/>
        <w:ind w:right="-28"/>
        <w:jc w:val="center"/>
        <w:rPr>
          <w:sz w:val="24"/>
        </w:rPr>
      </w:pPr>
      <w:r w:rsidRPr="0049301B">
        <w:rPr>
          <w:rFonts w:ascii="Times New Roman" w:hAnsi="Times New Roman"/>
          <w:b/>
          <w:bCs/>
          <w:sz w:val="24"/>
          <w:szCs w:val="24"/>
        </w:rPr>
        <w:t>Pieteikums Valsts konkursa II kārtai</w:t>
      </w:r>
    </w:p>
    <w:p w14:paraId="51E604EB" w14:textId="77777777" w:rsidR="00CA0DBD" w:rsidRPr="0049301B" w:rsidRDefault="0034078F" w:rsidP="00D56B9B">
      <w:pPr>
        <w:spacing w:after="0" w:line="240" w:lineRule="auto"/>
        <w:ind w:right="-29"/>
        <w:rPr>
          <w:rFonts w:ascii="Times New Roman" w:hAnsi="Times New Roman"/>
          <w:b/>
          <w:bCs/>
          <w:sz w:val="24"/>
          <w:szCs w:val="24"/>
        </w:rPr>
      </w:pPr>
      <w:r w:rsidRPr="0049301B">
        <w:rPr>
          <w:rFonts w:ascii="Times New Roman" w:hAnsi="Times New Roman"/>
          <w:b/>
          <w:bCs/>
          <w:sz w:val="24"/>
          <w:szCs w:val="24"/>
        </w:rPr>
        <w:t>A grupa</w:t>
      </w:r>
    </w:p>
    <w:tbl>
      <w:tblPr>
        <w:tblW w:w="9351"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22"/>
        <w:gridCol w:w="2381"/>
        <w:gridCol w:w="1242"/>
        <w:gridCol w:w="2741"/>
        <w:gridCol w:w="2365"/>
      </w:tblGrid>
      <w:tr w:rsidR="00F135CB" w:rsidRPr="0049301B" w14:paraId="52FCC6F3" w14:textId="7D09F373" w:rsidTr="00F135CB">
        <w:trPr>
          <w:trHeight w:val="654"/>
        </w:trPr>
        <w:tc>
          <w:tcPr>
            <w:tcW w:w="622" w:type="dxa"/>
            <w:tcBorders>
              <w:top w:val="single" w:sz="4" w:space="0" w:color="000000"/>
              <w:left w:val="single" w:sz="4" w:space="0" w:color="000000"/>
              <w:bottom w:val="single" w:sz="4" w:space="0" w:color="000000"/>
            </w:tcBorders>
            <w:shd w:val="clear" w:color="auto" w:fill="auto"/>
            <w:vAlign w:val="center"/>
          </w:tcPr>
          <w:p w14:paraId="00577C73" w14:textId="77777777" w:rsidR="00F135CB" w:rsidRPr="0049301B" w:rsidRDefault="00F135CB" w:rsidP="00F135CB">
            <w:pPr>
              <w:spacing w:after="0" w:line="240" w:lineRule="auto"/>
              <w:ind w:right="-29"/>
              <w:jc w:val="center"/>
              <w:rPr>
                <w:rFonts w:ascii="Times New Roman" w:hAnsi="Times New Roman"/>
                <w:sz w:val="24"/>
                <w:szCs w:val="24"/>
              </w:rPr>
            </w:pPr>
            <w:r w:rsidRPr="0049301B">
              <w:rPr>
                <w:rFonts w:ascii="Times New Roman" w:hAnsi="Times New Roman"/>
                <w:sz w:val="24"/>
                <w:szCs w:val="24"/>
              </w:rPr>
              <w:t>Nr.</w:t>
            </w:r>
            <w:r w:rsidRPr="0049301B">
              <w:rPr>
                <w:rFonts w:ascii="Times New Roman" w:hAnsi="Times New Roman"/>
                <w:sz w:val="24"/>
                <w:szCs w:val="24"/>
              </w:rPr>
              <w:br/>
              <w:t>p.k.</w:t>
            </w:r>
          </w:p>
        </w:tc>
        <w:tc>
          <w:tcPr>
            <w:tcW w:w="2381" w:type="dxa"/>
            <w:tcBorders>
              <w:top w:val="single" w:sz="4" w:space="0" w:color="000000"/>
              <w:left w:val="single" w:sz="4" w:space="0" w:color="000000"/>
              <w:bottom w:val="single" w:sz="4" w:space="0" w:color="000000"/>
            </w:tcBorders>
            <w:shd w:val="clear" w:color="auto" w:fill="auto"/>
            <w:vAlign w:val="center"/>
          </w:tcPr>
          <w:p w14:paraId="374DE96C" w14:textId="77777777" w:rsidR="00F135CB" w:rsidRPr="0049301B" w:rsidRDefault="00F135CB" w:rsidP="00F135CB">
            <w:pPr>
              <w:spacing w:after="0" w:line="240" w:lineRule="auto"/>
              <w:ind w:right="-29"/>
              <w:jc w:val="center"/>
              <w:rPr>
                <w:rFonts w:ascii="Times New Roman" w:hAnsi="Times New Roman"/>
                <w:sz w:val="24"/>
                <w:szCs w:val="24"/>
              </w:rPr>
            </w:pPr>
            <w:r w:rsidRPr="0049301B">
              <w:rPr>
                <w:rFonts w:ascii="Times New Roman" w:hAnsi="Times New Roman"/>
                <w:sz w:val="24"/>
                <w:szCs w:val="24"/>
              </w:rPr>
              <w:t>Konkursa dalībnieka</w:t>
            </w:r>
            <w:r w:rsidRPr="0049301B">
              <w:rPr>
                <w:rFonts w:ascii="Times New Roman" w:hAnsi="Times New Roman"/>
                <w:sz w:val="24"/>
                <w:szCs w:val="24"/>
              </w:rPr>
              <w:br/>
              <w:t>Vārds, Uzvārds</w:t>
            </w:r>
          </w:p>
        </w:tc>
        <w:tc>
          <w:tcPr>
            <w:tcW w:w="1242" w:type="dxa"/>
            <w:tcBorders>
              <w:top w:val="single" w:sz="4" w:space="0" w:color="000000"/>
              <w:left w:val="single" w:sz="4" w:space="0" w:color="000000"/>
              <w:bottom w:val="single" w:sz="4" w:space="0" w:color="000000"/>
            </w:tcBorders>
            <w:shd w:val="clear" w:color="auto" w:fill="auto"/>
            <w:vAlign w:val="center"/>
          </w:tcPr>
          <w:p w14:paraId="43009D11" w14:textId="77777777" w:rsidR="00F135CB" w:rsidRPr="0049301B" w:rsidRDefault="00F135CB" w:rsidP="00F135CB">
            <w:pPr>
              <w:spacing w:after="0" w:line="240" w:lineRule="auto"/>
              <w:ind w:right="-29"/>
              <w:jc w:val="center"/>
              <w:rPr>
                <w:rFonts w:ascii="Times New Roman" w:hAnsi="Times New Roman"/>
                <w:sz w:val="24"/>
                <w:szCs w:val="24"/>
              </w:rPr>
            </w:pPr>
            <w:r w:rsidRPr="0049301B">
              <w:rPr>
                <w:rFonts w:ascii="Times New Roman" w:hAnsi="Times New Roman"/>
                <w:sz w:val="24"/>
                <w:szCs w:val="24"/>
              </w:rPr>
              <w:t>Kurss</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66C52" w14:textId="77777777" w:rsidR="00F135CB" w:rsidRPr="0049301B" w:rsidRDefault="00F135CB" w:rsidP="00F135CB">
            <w:pPr>
              <w:spacing w:after="0" w:line="240" w:lineRule="auto"/>
              <w:ind w:right="-29"/>
              <w:jc w:val="center"/>
              <w:rPr>
                <w:rFonts w:ascii="Times New Roman" w:hAnsi="Times New Roman"/>
                <w:sz w:val="24"/>
                <w:szCs w:val="24"/>
              </w:rPr>
            </w:pPr>
            <w:r w:rsidRPr="0049301B">
              <w:rPr>
                <w:rFonts w:ascii="Times New Roman" w:hAnsi="Times New Roman"/>
                <w:sz w:val="24"/>
                <w:szCs w:val="24"/>
              </w:rPr>
              <w:t>Pedagoga</w:t>
            </w:r>
            <w:r w:rsidRPr="0049301B">
              <w:rPr>
                <w:rFonts w:ascii="Times New Roman" w:hAnsi="Times New Roman"/>
                <w:sz w:val="24"/>
                <w:szCs w:val="24"/>
              </w:rPr>
              <w:br/>
              <w:t>Vārds, Uzvārds</w:t>
            </w:r>
          </w:p>
        </w:tc>
        <w:tc>
          <w:tcPr>
            <w:tcW w:w="2365" w:type="dxa"/>
            <w:tcBorders>
              <w:top w:val="single" w:sz="4" w:space="0" w:color="000000"/>
              <w:left w:val="single" w:sz="4" w:space="0" w:color="000000"/>
              <w:bottom w:val="single" w:sz="4" w:space="0" w:color="000000"/>
              <w:right w:val="single" w:sz="4" w:space="0" w:color="000000"/>
            </w:tcBorders>
          </w:tcPr>
          <w:p w14:paraId="01CD82AF" w14:textId="1EE2C38F" w:rsidR="00F135CB" w:rsidRPr="0049301B" w:rsidRDefault="00F135CB" w:rsidP="00F135CB">
            <w:pPr>
              <w:spacing w:after="0" w:line="240" w:lineRule="auto"/>
              <w:ind w:right="-29"/>
              <w:jc w:val="center"/>
              <w:rPr>
                <w:rFonts w:ascii="Times New Roman" w:hAnsi="Times New Roman"/>
                <w:sz w:val="24"/>
                <w:szCs w:val="24"/>
              </w:rPr>
            </w:pPr>
            <w:r w:rsidRPr="007C3341">
              <w:rPr>
                <w:rFonts w:ascii="Times New Roman" w:hAnsi="Times New Roman"/>
                <w:color w:val="000000" w:themeColor="text1"/>
                <w:sz w:val="24"/>
                <w:szCs w:val="24"/>
              </w:rPr>
              <w:t>Izmantos savu datoru/  konkursa rīkotāja datoru</w:t>
            </w:r>
          </w:p>
        </w:tc>
      </w:tr>
      <w:tr w:rsidR="00F135CB" w:rsidRPr="0049301B" w14:paraId="5311A7DD" w14:textId="4F81DF74" w:rsidTr="00F135CB">
        <w:tc>
          <w:tcPr>
            <w:tcW w:w="622" w:type="dxa"/>
            <w:tcBorders>
              <w:top w:val="single" w:sz="4" w:space="0" w:color="000000"/>
              <w:left w:val="single" w:sz="4" w:space="0" w:color="000000"/>
              <w:bottom w:val="single" w:sz="4" w:space="0" w:color="000000"/>
            </w:tcBorders>
            <w:shd w:val="clear" w:color="auto" w:fill="auto"/>
            <w:vAlign w:val="center"/>
          </w:tcPr>
          <w:p w14:paraId="46693F74" w14:textId="77777777" w:rsidR="00F135CB" w:rsidRPr="0049301B" w:rsidRDefault="00F135CB" w:rsidP="00F135CB">
            <w:pPr>
              <w:spacing w:line="240" w:lineRule="auto"/>
              <w:ind w:right="-29"/>
              <w:jc w:val="center"/>
              <w:rPr>
                <w:rFonts w:ascii="Times New Roman" w:hAnsi="Times New Roman"/>
                <w:sz w:val="24"/>
                <w:szCs w:val="24"/>
              </w:rPr>
            </w:pPr>
            <w:r w:rsidRPr="0049301B">
              <w:rPr>
                <w:rFonts w:ascii="Times New Roman" w:hAnsi="Times New Roman"/>
                <w:sz w:val="24"/>
                <w:szCs w:val="24"/>
              </w:rPr>
              <w:t>1.</w:t>
            </w:r>
          </w:p>
        </w:tc>
        <w:tc>
          <w:tcPr>
            <w:tcW w:w="2381" w:type="dxa"/>
            <w:tcBorders>
              <w:top w:val="single" w:sz="4" w:space="0" w:color="000000"/>
              <w:left w:val="single" w:sz="4" w:space="0" w:color="000000"/>
              <w:bottom w:val="single" w:sz="4" w:space="0" w:color="000000"/>
            </w:tcBorders>
            <w:shd w:val="clear" w:color="auto" w:fill="auto"/>
          </w:tcPr>
          <w:p w14:paraId="4EB4238D" w14:textId="77777777" w:rsidR="00F135CB" w:rsidRPr="0049301B" w:rsidRDefault="00F135CB" w:rsidP="00F135CB">
            <w:pPr>
              <w:snapToGrid w:val="0"/>
              <w:spacing w:line="240" w:lineRule="auto"/>
              <w:ind w:right="-29"/>
              <w:rPr>
                <w:rFonts w:ascii="Times New Roman" w:hAnsi="Times New Roman"/>
                <w:sz w:val="24"/>
                <w:szCs w:val="24"/>
              </w:rPr>
            </w:pPr>
          </w:p>
        </w:tc>
        <w:tc>
          <w:tcPr>
            <w:tcW w:w="1242" w:type="dxa"/>
            <w:tcBorders>
              <w:top w:val="single" w:sz="4" w:space="0" w:color="000000"/>
              <w:left w:val="single" w:sz="4" w:space="0" w:color="000000"/>
              <w:bottom w:val="single" w:sz="4" w:space="0" w:color="000000"/>
            </w:tcBorders>
            <w:shd w:val="clear" w:color="auto" w:fill="auto"/>
          </w:tcPr>
          <w:p w14:paraId="6FC4ACF7" w14:textId="77777777" w:rsidR="00F135CB" w:rsidRPr="0049301B" w:rsidRDefault="00F135CB" w:rsidP="00F135CB">
            <w:pPr>
              <w:snapToGrid w:val="0"/>
              <w:spacing w:line="240" w:lineRule="auto"/>
              <w:ind w:right="-29"/>
              <w:rPr>
                <w:rFonts w:ascii="Times New Roman" w:hAnsi="Times New Roman"/>
                <w:sz w:val="24"/>
                <w:szCs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672C6A47" w14:textId="77777777" w:rsidR="00F135CB" w:rsidRPr="0049301B" w:rsidRDefault="00F135CB" w:rsidP="00F135CB">
            <w:pPr>
              <w:snapToGrid w:val="0"/>
              <w:spacing w:line="240" w:lineRule="auto"/>
              <w:ind w:right="-29"/>
              <w:rPr>
                <w:rFonts w:ascii="Times New Roman" w:hAnsi="Times New Roman"/>
                <w:sz w:val="24"/>
                <w:szCs w:val="24"/>
              </w:rPr>
            </w:pPr>
          </w:p>
        </w:tc>
        <w:tc>
          <w:tcPr>
            <w:tcW w:w="2365" w:type="dxa"/>
            <w:tcBorders>
              <w:top w:val="single" w:sz="4" w:space="0" w:color="000000"/>
              <w:left w:val="single" w:sz="4" w:space="0" w:color="000000"/>
              <w:bottom w:val="single" w:sz="4" w:space="0" w:color="000000"/>
              <w:right w:val="single" w:sz="4" w:space="0" w:color="000000"/>
            </w:tcBorders>
          </w:tcPr>
          <w:p w14:paraId="44663610" w14:textId="77777777" w:rsidR="00F135CB" w:rsidRPr="0049301B" w:rsidRDefault="00F135CB" w:rsidP="00F135CB">
            <w:pPr>
              <w:snapToGrid w:val="0"/>
              <w:spacing w:line="240" w:lineRule="auto"/>
              <w:ind w:right="-29"/>
              <w:rPr>
                <w:rFonts w:ascii="Times New Roman" w:hAnsi="Times New Roman"/>
                <w:sz w:val="24"/>
                <w:szCs w:val="24"/>
              </w:rPr>
            </w:pPr>
          </w:p>
        </w:tc>
      </w:tr>
      <w:tr w:rsidR="00F135CB" w:rsidRPr="0049301B" w14:paraId="5D4FD014" w14:textId="31C84660" w:rsidTr="00F135CB">
        <w:tc>
          <w:tcPr>
            <w:tcW w:w="622" w:type="dxa"/>
            <w:tcBorders>
              <w:top w:val="single" w:sz="4" w:space="0" w:color="000000"/>
              <w:left w:val="single" w:sz="4" w:space="0" w:color="000000"/>
              <w:bottom w:val="single" w:sz="4" w:space="0" w:color="000000"/>
            </w:tcBorders>
            <w:shd w:val="clear" w:color="auto" w:fill="auto"/>
            <w:vAlign w:val="center"/>
          </w:tcPr>
          <w:p w14:paraId="6761BC73" w14:textId="77777777" w:rsidR="00F135CB" w:rsidRPr="0049301B" w:rsidRDefault="00F135CB" w:rsidP="00F135CB">
            <w:pPr>
              <w:spacing w:line="240" w:lineRule="auto"/>
              <w:ind w:right="-29"/>
              <w:jc w:val="center"/>
              <w:rPr>
                <w:rFonts w:ascii="Times New Roman" w:hAnsi="Times New Roman"/>
                <w:sz w:val="24"/>
                <w:szCs w:val="24"/>
              </w:rPr>
            </w:pPr>
            <w:r w:rsidRPr="0049301B">
              <w:rPr>
                <w:rFonts w:ascii="Times New Roman" w:hAnsi="Times New Roman"/>
                <w:sz w:val="24"/>
                <w:szCs w:val="24"/>
              </w:rPr>
              <w:t>2.</w:t>
            </w:r>
          </w:p>
        </w:tc>
        <w:tc>
          <w:tcPr>
            <w:tcW w:w="2381" w:type="dxa"/>
            <w:tcBorders>
              <w:top w:val="single" w:sz="4" w:space="0" w:color="000000"/>
              <w:left w:val="single" w:sz="4" w:space="0" w:color="000000"/>
              <w:bottom w:val="single" w:sz="4" w:space="0" w:color="000000"/>
            </w:tcBorders>
            <w:shd w:val="clear" w:color="auto" w:fill="auto"/>
          </w:tcPr>
          <w:p w14:paraId="2B876896" w14:textId="77777777" w:rsidR="00F135CB" w:rsidRPr="0049301B" w:rsidRDefault="00F135CB" w:rsidP="00F135CB">
            <w:pPr>
              <w:snapToGrid w:val="0"/>
              <w:spacing w:line="240" w:lineRule="auto"/>
              <w:ind w:right="-29"/>
              <w:rPr>
                <w:rFonts w:ascii="Times New Roman" w:hAnsi="Times New Roman"/>
                <w:sz w:val="24"/>
                <w:szCs w:val="24"/>
              </w:rPr>
            </w:pPr>
          </w:p>
        </w:tc>
        <w:tc>
          <w:tcPr>
            <w:tcW w:w="1242" w:type="dxa"/>
            <w:tcBorders>
              <w:top w:val="single" w:sz="4" w:space="0" w:color="000000"/>
              <w:left w:val="single" w:sz="4" w:space="0" w:color="000000"/>
              <w:bottom w:val="single" w:sz="4" w:space="0" w:color="000000"/>
            </w:tcBorders>
            <w:shd w:val="clear" w:color="auto" w:fill="auto"/>
          </w:tcPr>
          <w:p w14:paraId="04C4100C" w14:textId="77777777" w:rsidR="00F135CB" w:rsidRPr="0049301B" w:rsidRDefault="00F135CB" w:rsidP="00F135CB">
            <w:pPr>
              <w:snapToGrid w:val="0"/>
              <w:spacing w:line="240" w:lineRule="auto"/>
              <w:ind w:right="-29"/>
              <w:rPr>
                <w:rFonts w:ascii="Times New Roman" w:hAnsi="Times New Roman"/>
                <w:sz w:val="24"/>
                <w:szCs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70A84FC2" w14:textId="77777777" w:rsidR="00F135CB" w:rsidRPr="0049301B" w:rsidRDefault="00F135CB" w:rsidP="00F135CB">
            <w:pPr>
              <w:snapToGrid w:val="0"/>
              <w:spacing w:line="240" w:lineRule="auto"/>
              <w:ind w:right="-29"/>
              <w:rPr>
                <w:rFonts w:ascii="Times New Roman" w:hAnsi="Times New Roman"/>
                <w:sz w:val="24"/>
                <w:szCs w:val="24"/>
              </w:rPr>
            </w:pPr>
          </w:p>
        </w:tc>
        <w:tc>
          <w:tcPr>
            <w:tcW w:w="2365" w:type="dxa"/>
            <w:tcBorders>
              <w:top w:val="single" w:sz="4" w:space="0" w:color="000000"/>
              <w:left w:val="single" w:sz="4" w:space="0" w:color="000000"/>
              <w:bottom w:val="single" w:sz="4" w:space="0" w:color="000000"/>
              <w:right w:val="single" w:sz="4" w:space="0" w:color="000000"/>
            </w:tcBorders>
          </w:tcPr>
          <w:p w14:paraId="6B4099B4" w14:textId="77777777" w:rsidR="00F135CB" w:rsidRPr="0049301B" w:rsidRDefault="00F135CB" w:rsidP="00F135CB">
            <w:pPr>
              <w:snapToGrid w:val="0"/>
              <w:spacing w:line="240" w:lineRule="auto"/>
              <w:ind w:right="-29"/>
              <w:rPr>
                <w:rFonts w:ascii="Times New Roman" w:hAnsi="Times New Roman"/>
                <w:sz w:val="24"/>
                <w:szCs w:val="24"/>
              </w:rPr>
            </w:pPr>
          </w:p>
        </w:tc>
      </w:tr>
      <w:tr w:rsidR="00F135CB" w:rsidRPr="0049301B" w14:paraId="595F645E" w14:textId="4FFC4B04" w:rsidTr="00F135CB">
        <w:tc>
          <w:tcPr>
            <w:tcW w:w="622" w:type="dxa"/>
            <w:tcBorders>
              <w:top w:val="single" w:sz="4" w:space="0" w:color="000000"/>
              <w:left w:val="single" w:sz="4" w:space="0" w:color="000000"/>
              <w:bottom w:val="single" w:sz="4" w:space="0" w:color="000000"/>
            </w:tcBorders>
            <w:shd w:val="clear" w:color="auto" w:fill="auto"/>
            <w:vAlign w:val="center"/>
          </w:tcPr>
          <w:p w14:paraId="59EE8A72" w14:textId="77777777" w:rsidR="00F135CB" w:rsidRPr="0049301B" w:rsidRDefault="00F135CB" w:rsidP="00F135CB">
            <w:pPr>
              <w:spacing w:line="240" w:lineRule="auto"/>
              <w:ind w:right="-29"/>
              <w:jc w:val="center"/>
              <w:rPr>
                <w:rFonts w:ascii="Times New Roman" w:hAnsi="Times New Roman"/>
                <w:sz w:val="24"/>
                <w:szCs w:val="24"/>
              </w:rPr>
            </w:pPr>
            <w:r w:rsidRPr="0049301B">
              <w:rPr>
                <w:rFonts w:ascii="Times New Roman" w:hAnsi="Times New Roman"/>
                <w:sz w:val="24"/>
                <w:szCs w:val="24"/>
              </w:rPr>
              <w:t>3.</w:t>
            </w:r>
          </w:p>
        </w:tc>
        <w:tc>
          <w:tcPr>
            <w:tcW w:w="2381" w:type="dxa"/>
            <w:tcBorders>
              <w:top w:val="single" w:sz="4" w:space="0" w:color="000000"/>
              <w:left w:val="single" w:sz="4" w:space="0" w:color="000000"/>
              <w:bottom w:val="single" w:sz="4" w:space="0" w:color="000000"/>
            </w:tcBorders>
            <w:shd w:val="clear" w:color="auto" w:fill="auto"/>
          </w:tcPr>
          <w:p w14:paraId="2F4228EF" w14:textId="77777777" w:rsidR="00F135CB" w:rsidRPr="0049301B" w:rsidRDefault="00F135CB" w:rsidP="00F135CB">
            <w:pPr>
              <w:snapToGrid w:val="0"/>
              <w:spacing w:line="240" w:lineRule="auto"/>
              <w:ind w:right="-29"/>
              <w:rPr>
                <w:rFonts w:ascii="Times New Roman" w:hAnsi="Times New Roman"/>
                <w:sz w:val="24"/>
                <w:szCs w:val="24"/>
              </w:rPr>
            </w:pPr>
          </w:p>
        </w:tc>
        <w:tc>
          <w:tcPr>
            <w:tcW w:w="1242" w:type="dxa"/>
            <w:tcBorders>
              <w:top w:val="single" w:sz="4" w:space="0" w:color="000000"/>
              <w:left w:val="single" w:sz="4" w:space="0" w:color="000000"/>
              <w:bottom w:val="single" w:sz="4" w:space="0" w:color="000000"/>
            </w:tcBorders>
            <w:shd w:val="clear" w:color="auto" w:fill="auto"/>
          </w:tcPr>
          <w:p w14:paraId="1829136C" w14:textId="77777777" w:rsidR="00F135CB" w:rsidRPr="0049301B" w:rsidRDefault="00F135CB" w:rsidP="00F135CB">
            <w:pPr>
              <w:snapToGrid w:val="0"/>
              <w:spacing w:line="240" w:lineRule="auto"/>
              <w:ind w:right="-29"/>
              <w:rPr>
                <w:rFonts w:ascii="Times New Roman" w:hAnsi="Times New Roman"/>
                <w:sz w:val="24"/>
                <w:szCs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7ADACB5B" w14:textId="77777777" w:rsidR="00F135CB" w:rsidRPr="0049301B" w:rsidRDefault="00F135CB" w:rsidP="00F135CB">
            <w:pPr>
              <w:snapToGrid w:val="0"/>
              <w:spacing w:line="240" w:lineRule="auto"/>
              <w:ind w:right="-29"/>
              <w:rPr>
                <w:rFonts w:ascii="Times New Roman" w:hAnsi="Times New Roman"/>
                <w:sz w:val="24"/>
                <w:szCs w:val="24"/>
              </w:rPr>
            </w:pPr>
          </w:p>
        </w:tc>
        <w:tc>
          <w:tcPr>
            <w:tcW w:w="2365" w:type="dxa"/>
            <w:tcBorders>
              <w:top w:val="single" w:sz="4" w:space="0" w:color="000000"/>
              <w:left w:val="single" w:sz="4" w:space="0" w:color="000000"/>
              <w:bottom w:val="single" w:sz="4" w:space="0" w:color="000000"/>
              <w:right w:val="single" w:sz="4" w:space="0" w:color="000000"/>
            </w:tcBorders>
          </w:tcPr>
          <w:p w14:paraId="1CD6C062" w14:textId="77777777" w:rsidR="00F135CB" w:rsidRPr="0049301B" w:rsidRDefault="00F135CB" w:rsidP="00F135CB">
            <w:pPr>
              <w:snapToGrid w:val="0"/>
              <w:spacing w:line="240" w:lineRule="auto"/>
              <w:ind w:right="-29"/>
              <w:rPr>
                <w:rFonts w:ascii="Times New Roman" w:hAnsi="Times New Roman"/>
                <w:sz w:val="24"/>
                <w:szCs w:val="24"/>
              </w:rPr>
            </w:pPr>
          </w:p>
        </w:tc>
      </w:tr>
      <w:tr w:rsidR="00F135CB" w:rsidRPr="0049301B" w14:paraId="0E16EF71" w14:textId="05853544" w:rsidTr="00F135CB">
        <w:tc>
          <w:tcPr>
            <w:tcW w:w="622" w:type="dxa"/>
            <w:tcBorders>
              <w:top w:val="single" w:sz="4" w:space="0" w:color="000000"/>
              <w:left w:val="single" w:sz="4" w:space="0" w:color="000000"/>
              <w:bottom w:val="single" w:sz="4" w:space="0" w:color="000000"/>
            </w:tcBorders>
            <w:shd w:val="clear" w:color="auto" w:fill="auto"/>
            <w:vAlign w:val="center"/>
          </w:tcPr>
          <w:p w14:paraId="3B9A409E" w14:textId="77777777" w:rsidR="00F135CB" w:rsidRPr="0049301B" w:rsidRDefault="00F135CB" w:rsidP="00F135CB">
            <w:pPr>
              <w:spacing w:line="240" w:lineRule="auto"/>
              <w:ind w:right="-29"/>
              <w:jc w:val="center"/>
              <w:rPr>
                <w:rFonts w:ascii="Times New Roman" w:hAnsi="Times New Roman"/>
                <w:sz w:val="24"/>
                <w:szCs w:val="24"/>
              </w:rPr>
            </w:pPr>
            <w:r w:rsidRPr="0049301B">
              <w:rPr>
                <w:rFonts w:ascii="Times New Roman" w:hAnsi="Times New Roman"/>
                <w:sz w:val="24"/>
                <w:szCs w:val="24"/>
              </w:rPr>
              <w:t>4</w:t>
            </w:r>
            <w:r w:rsidRPr="0049301B">
              <w:rPr>
                <w:rFonts w:ascii="Times New Roman" w:hAnsi="Times New Roman"/>
              </w:rPr>
              <w:t>.</w:t>
            </w:r>
          </w:p>
        </w:tc>
        <w:tc>
          <w:tcPr>
            <w:tcW w:w="2381" w:type="dxa"/>
            <w:tcBorders>
              <w:top w:val="single" w:sz="4" w:space="0" w:color="000000"/>
              <w:left w:val="single" w:sz="4" w:space="0" w:color="000000"/>
              <w:bottom w:val="single" w:sz="4" w:space="0" w:color="000000"/>
            </w:tcBorders>
            <w:shd w:val="clear" w:color="auto" w:fill="auto"/>
          </w:tcPr>
          <w:p w14:paraId="27ADB867" w14:textId="77777777" w:rsidR="00F135CB" w:rsidRPr="0049301B" w:rsidRDefault="00F135CB" w:rsidP="00F135CB">
            <w:pPr>
              <w:snapToGrid w:val="0"/>
              <w:spacing w:line="240" w:lineRule="auto"/>
              <w:ind w:right="-29"/>
              <w:rPr>
                <w:rFonts w:ascii="Times New Roman" w:hAnsi="Times New Roman"/>
                <w:sz w:val="24"/>
                <w:szCs w:val="24"/>
              </w:rPr>
            </w:pPr>
          </w:p>
        </w:tc>
        <w:tc>
          <w:tcPr>
            <w:tcW w:w="1242" w:type="dxa"/>
            <w:tcBorders>
              <w:top w:val="single" w:sz="4" w:space="0" w:color="000000"/>
              <w:left w:val="single" w:sz="4" w:space="0" w:color="000000"/>
              <w:bottom w:val="single" w:sz="4" w:space="0" w:color="000000"/>
            </w:tcBorders>
            <w:shd w:val="clear" w:color="auto" w:fill="auto"/>
          </w:tcPr>
          <w:p w14:paraId="4E881A70" w14:textId="77777777" w:rsidR="00F135CB" w:rsidRPr="0049301B" w:rsidRDefault="00F135CB" w:rsidP="00F135CB">
            <w:pPr>
              <w:snapToGrid w:val="0"/>
              <w:spacing w:line="240" w:lineRule="auto"/>
              <w:ind w:right="-29"/>
              <w:rPr>
                <w:rFonts w:ascii="Times New Roman" w:hAnsi="Times New Roman"/>
                <w:sz w:val="24"/>
                <w:szCs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566B1E6A" w14:textId="77777777" w:rsidR="00F135CB" w:rsidRPr="0049301B" w:rsidRDefault="00F135CB" w:rsidP="00F135CB">
            <w:pPr>
              <w:snapToGrid w:val="0"/>
              <w:spacing w:line="240" w:lineRule="auto"/>
              <w:ind w:right="-29"/>
              <w:rPr>
                <w:rFonts w:ascii="Times New Roman" w:hAnsi="Times New Roman"/>
                <w:sz w:val="24"/>
                <w:szCs w:val="24"/>
              </w:rPr>
            </w:pPr>
          </w:p>
        </w:tc>
        <w:tc>
          <w:tcPr>
            <w:tcW w:w="2365" w:type="dxa"/>
            <w:tcBorders>
              <w:top w:val="single" w:sz="4" w:space="0" w:color="000000"/>
              <w:left w:val="single" w:sz="4" w:space="0" w:color="000000"/>
              <w:bottom w:val="single" w:sz="4" w:space="0" w:color="000000"/>
              <w:right w:val="single" w:sz="4" w:space="0" w:color="000000"/>
            </w:tcBorders>
          </w:tcPr>
          <w:p w14:paraId="6259143E" w14:textId="77777777" w:rsidR="00F135CB" w:rsidRPr="0049301B" w:rsidRDefault="00F135CB" w:rsidP="00F135CB">
            <w:pPr>
              <w:snapToGrid w:val="0"/>
              <w:spacing w:line="240" w:lineRule="auto"/>
              <w:ind w:right="-29"/>
              <w:rPr>
                <w:rFonts w:ascii="Times New Roman" w:hAnsi="Times New Roman"/>
                <w:sz w:val="24"/>
                <w:szCs w:val="24"/>
              </w:rPr>
            </w:pPr>
          </w:p>
        </w:tc>
      </w:tr>
    </w:tbl>
    <w:p w14:paraId="20EC7501" w14:textId="77777777" w:rsidR="00CA0DBD" w:rsidRPr="0049301B" w:rsidRDefault="0034078F" w:rsidP="00D56B9B">
      <w:pPr>
        <w:spacing w:before="200" w:after="0" w:line="240" w:lineRule="auto"/>
        <w:rPr>
          <w:rFonts w:ascii="Times New Roman" w:hAnsi="Times New Roman"/>
          <w:b/>
          <w:sz w:val="24"/>
          <w:szCs w:val="24"/>
        </w:rPr>
      </w:pPr>
      <w:r w:rsidRPr="0049301B">
        <w:rPr>
          <w:rFonts w:ascii="Times New Roman" w:hAnsi="Times New Roman"/>
          <w:b/>
          <w:sz w:val="24"/>
          <w:szCs w:val="24"/>
        </w:rPr>
        <w:t>B grupa</w:t>
      </w:r>
    </w:p>
    <w:tbl>
      <w:tblPr>
        <w:tblW w:w="9351"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22"/>
        <w:gridCol w:w="2381"/>
        <w:gridCol w:w="1242"/>
        <w:gridCol w:w="2741"/>
        <w:gridCol w:w="2365"/>
      </w:tblGrid>
      <w:tr w:rsidR="00F135CB" w:rsidRPr="0049301B" w14:paraId="47F9F159" w14:textId="36DA7820" w:rsidTr="00F135CB">
        <w:trPr>
          <w:trHeight w:val="654"/>
        </w:trPr>
        <w:tc>
          <w:tcPr>
            <w:tcW w:w="622" w:type="dxa"/>
            <w:tcBorders>
              <w:top w:val="single" w:sz="4" w:space="0" w:color="000000"/>
              <w:left w:val="single" w:sz="4" w:space="0" w:color="000000"/>
              <w:bottom w:val="single" w:sz="4" w:space="0" w:color="000000"/>
            </w:tcBorders>
            <w:shd w:val="clear" w:color="auto" w:fill="auto"/>
            <w:vAlign w:val="center"/>
          </w:tcPr>
          <w:p w14:paraId="2A516E9F" w14:textId="77777777" w:rsidR="00F135CB" w:rsidRPr="0049301B" w:rsidRDefault="00F135CB" w:rsidP="00F135CB">
            <w:pPr>
              <w:spacing w:after="0" w:line="240" w:lineRule="auto"/>
              <w:ind w:right="-29"/>
              <w:jc w:val="center"/>
              <w:rPr>
                <w:rFonts w:ascii="Times New Roman" w:hAnsi="Times New Roman"/>
                <w:sz w:val="24"/>
                <w:szCs w:val="24"/>
              </w:rPr>
            </w:pPr>
            <w:r w:rsidRPr="0049301B">
              <w:rPr>
                <w:rFonts w:ascii="Times New Roman" w:hAnsi="Times New Roman"/>
                <w:sz w:val="24"/>
                <w:szCs w:val="24"/>
              </w:rPr>
              <w:t>Nr.</w:t>
            </w:r>
            <w:r w:rsidRPr="0049301B">
              <w:rPr>
                <w:rFonts w:ascii="Times New Roman" w:hAnsi="Times New Roman"/>
                <w:sz w:val="24"/>
                <w:szCs w:val="24"/>
              </w:rPr>
              <w:br/>
              <w:t>p.k.</w:t>
            </w:r>
          </w:p>
        </w:tc>
        <w:tc>
          <w:tcPr>
            <w:tcW w:w="2381" w:type="dxa"/>
            <w:tcBorders>
              <w:top w:val="single" w:sz="4" w:space="0" w:color="000000"/>
              <w:left w:val="single" w:sz="4" w:space="0" w:color="000000"/>
              <w:bottom w:val="single" w:sz="4" w:space="0" w:color="000000"/>
            </w:tcBorders>
            <w:shd w:val="clear" w:color="auto" w:fill="auto"/>
            <w:vAlign w:val="center"/>
          </w:tcPr>
          <w:p w14:paraId="110D99A3" w14:textId="77777777" w:rsidR="00F135CB" w:rsidRPr="0049301B" w:rsidRDefault="00F135CB" w:rsidP="00F135CB">
            <w:pPr>
              <w:spacing w:after="0" w:line="240" w:lineRule="auto"/>
              <w:ind w:right="-29"/>
              <w:jc w:val="center"/>
              <w:rPr>
                <w:rFonts w:ascii="Times New Roman" w:hAnsi="Times New Roman"/>
                <w:sz w:val="24"/>
                <w:szCs w:val="24"/>
              </w:rPr>
            </w:pPr>
            <w:r w:rsidRPr="0049301B">
              <w:rPr>
                <w:rFonts w:ascii="Times New Roman" w:hAnsi="Times New Roman"/>
                <w:sz w:val="24"/>
                <w:szCs w:val="24"/>
              </w:rPr>
              <w:t>Konkursa dalībnieka</w:t>
            </w:r>
            <w:r w:rsidRPr="0049301B">
              <w:rPr>
                <w:rFonts w:ascii="Times New Roman" w:hAnsi="Times New Roman"/>
                <w:sz w:val="24"/>
                <w:szCs w:val="24"/>
              </w:rPr>
              <w:br/>
              <w:t>Vārds, Uzvārds</w:t>
            </w:r>
          </w:p>
        </w:tc>
        <w:tc>
          <w:tcPr>
            <w:tcW w:w="1242" w:type="dxa"/>
            <w:tcBorders>
              <w:top w:val="single" w:sz="4" w:space="0" w:color="000000"/>
              <w:left w:val="single" w:sz="4" w:space="0" w:color="000000"/>
              <w:bottom w:val="single" w:sz="4" w:space="0" w:color="000000"/>
            </w:tcBorders>
            <w:shd w:val="clear" w:color="auto" w:fill="auto"/>
            <w:vAlign w:val="center"/>
          </w:tcPr>
          <w:p w14:paraId="51CBCDD1" w14:textId="77777777" w:rsidR="00F135CB" w:rsidRPr="0049301B" w:rsidRDefault="00F135CB" w:rsidP="00F135CB">
            <w:pPr>
              <w:spacing w:after="0" w:line="240" w:lineRule="auto"/>
              <w:ind w:right="-29"/>
              <w:jc w:val="center"/>
              <w:rPr>
                <w:rFonts w:ascii="Times New Roman" w:hAnsi="Times New Roman"/>
                <w:sz w:val="24"/>
                <w:szCs w:val="24"/>
              </w:rPr>
            </w:pPr>
            <w:r w:rsidRPr="0049301B">
              <w:rPr>
                <w:rFonts w:ascii="Times New Roman" w:hAnsi="Times New Roman"/>
                <w:sz w:val="24"/>
                <w:szCs w:val="24"/>
              </w:rPr>
              <w:t>Kurss</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3AF55" w14:textId="77777777" w:rsidR="00F135CB" w:rsidRPr="0049301B" w:rsidRDefault="00F135CB" w:rsidP="00F135CB">
            <w:pPr>
              <w:spacing w:after="0" w:line="240" w:lineRule="auto"/>
              <w:ind w:right="-29"/>
              <w:jc w:val="center"/>
              <w:rPr>
                <w:rFonts w:ascii="Times New Roman" w:hAnsi="Times New Roman"/>
                <w:sz w:val="24"/>
                <w:szCs w:val="24"/>
              </w:rPr>
            </w:pPr>
            <w:r w:rsidRPr="0049301B">
              <w:rPr>
                <w:rFonts w:ascii="Times New Roman" w:hAnsi="Times New Roman"/>
                <w:sz w:val="24"/>
                <w:szCs w:val="24"/>
              </w:rPr>
              <w:t>Pedagoga</w:t>
            </w:r>
            <w:r w:rsidRPr="0049301B">
              <w:rPr>
                <w:rFonts w:ascii="Times New Roman" w:hAnsi="Times New Roman"/>
                <w:sz w:val="24"/>
                <w:szCs w:val="24"/>
              </w:rPr>
              <w:br/>
              <w:t>Vārds, Uzvārds</w:t>
            </w:r>
          </w:p>
        </w:tc>
        <w:tc>
          <w:tcPr>
            <w:tcW w:w="2365" w:type="dxa"/>
            <w:tcBorders>
              <w:top w:val="single" w:sz="4" w:space="0" w:color="000000"/>
              <w:left w:val="single" w:sz="4" w:space="0" w:color="000000"/>
              <w:bottom w:val="single" w:sz="4" w:space="0" w:color="000000"/>
              <w:right w:val="single" w:sz="4" w:space="0" w:color="000000"/>
            </w:tcBorders>
          </w:tcPr>
          <w:p w14:paraId="763F3FDC" w14:textId="3BB5D86E" w:rsidR="00F135CB" w:rsidRPr="0049301B" w:rsidRDefault="00F135CB" w:rsidP="00F135CB">
            <w:pPr>
              <w:spacing w:after="0" w:line="240" w:lineRule="auto"/>
              <w:ind w:right="-29"/>
              <w:jc w:val="center"/>
              <w:rPr>
                <w:rFonts w:ascii="Times New Roman" w:hAnsi="Times New Roman"/>
                <w:sz w:val="24"/>
                <w:szCs w:val="24"/>
              </w:rPr>
            </w:pPr>
            <w:r w:rsidRPr="007C3341">
              <w:rPr>
                <w:rFonts w:ascii="Times New Roman" w:hAnsi="Times New Roman"/>
                <w:color w:val="000000" w:themeColor="text1"/>
                <w:sz w:val="24"/>
                <w:szCs w:val="24"/>
              </w:rPr>
              <w:t>Izmantos savu datoru/  konkursa rīkotāja datoru</w:t>
            </w:r>
          </w:p>
        </w:tc>
      </w:tr>
      <w:tr w:rsidR="00F135CB" w:rsidRPr="0049301B" w14:paraId="294F14ED" w14:textId="34132D3B" w:rsidTr="00F135CB">
        <w:tc>
          <w:tcPr>
            <w:tcW w:w="622" w:type="dxa"/>
            <w:tcBorders>
              <w:top w:val="single" w:sz="4" w:space="0" w:color="000000"/>
              <w:left w:val="single" w:sz="4" w:space="0" w:color="000000"/>
              <w:bottom w:val="single" w:sz="4" w:space="0" w:color="000000"/>
            </w:tcBorders>
            <w:shd w:val="clear" w:color="auto" w:fill="auto"/>
            <w:vAlign w:val="center"/>
          </w:tcPr>
          <w:p w14:paraId="5AACC004" w14:textId="77777777" w:rsidR="00F135CB" w:rsidRPr="0049301B" w:rsidRDefault="00F135CB" w:rsidP="00F135CB">
            <w:pPr>
              <w:spacing w:line="240" w:lineRule="auto"/>
              <w:ind w:right="-29"/>
              <w:jc w:val="center"/>
              <w:rPr>
                <w:rFonts w:ascii="Times New Roman" w:hAnsi="Times New Roman"/>
                <w:sz w:val="24"/>
                <w:szCs w:val="24"/>
              </w:rPr>
            </w:pPr>
            <w:r w:rsidRPr="0049301B">
              <w:rPr>
                <w:rFonts w:ascii="Times New Roman" w:hAnsi="Times New Roman"/>
                <w:sz w:val="24"/>
                <w:szCs w:val="24"/>
              </w:rPr>
              <w:t>1.</w:t>
            </w:r>
          </w:p>
        </w:tc>
        <w:tc>
          <w:tcPr>
            <w:tcW w:w="2381" w:type="dxa"/>
            <w:tcBorders>
              <w:top w:val="single" w:sz="4" w:space="0" w:color="000000"/>
              <w:left w:val="single" w:sz="4" w:space="0" w:color="000000"/>
              <w:bottom w:val="single" w:sz="4" w:space="0" w:color="000000"/>
            </w:tcBorders>
            <w:shd w:val="clear" w:color="auto" w:fill="auto"/>
          </w:tcPr>
          <w:p w14:paraId="304F4DBE" w14:textId="77777777" w:rsidR="00F135CB" w:rsidRPr="0049301B" w:rsidRDefault="00F135CB" w:rsidP="00F135CB">
            <w:pPr>
              <w:snapToGrid w:val="0"/>
              <w:spacing w:line="240" w:lineRule="auto"/>
              <w:ind w:right="-29"/>
              <w:rPr>
                <w:rFonts w:ascii="Times New Roman" w:hAnsi="Times New Roman"/>
                <w:sz w:val="24"/>
                <w:szCs w:val="24"/>
              </w:rPr>
            </w:pPr>
          </w:p>
        </w:tc>
        <w:tc>
          <w:tcPr>
            <w:tcW w:w="1242" w:type="dxa"/>
            <w:tcBorders>
              <w:top w:val="single" w:sz="4" w:space="0" w:color="000000"/>
              <w:left w:val="single" w:sz="4" w:space="0" w:color="000000"/>
              <w:bottom w:val="single" w:sz="4" w:space="0" w:color="000000"/>
            </w:tcBorders>
            <w:shd w:val="clear" w:color="auto" w:fill="auto"/>
          </w:tcPr>
          <w:p w14:paraId="6D664843" w14:textId="77777777" w:rsidR="00F135CB" w:rsidRPr="0049301B" w:rsidRDefault="00F135CB" w:rsidP="00F135CB">
            <w:pPr>
              <w:snapToGrid w:val="0"/>
              <w:spacing w:line="240" w:lineRule="auto"/>
              <w:ind w:right="-29"/>
              <w:rPr>
                <w:rFonts w:ascii="Times New Roman" w:hAnsi="Times New Roman"/>
                <w:sz w:val="24"/>
                <w:szCs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07EF352B" w14:textId="77777777" w:rsidR="00F135CB" w:rsidRPr="0049301B" w:rsidRDefault="00F135CB" w:rsidP="00F135CB">
            <w:pPr>
              <w:snapToGrid w:val="0"/>
              <w:spacing w:line="240" w:lineRule="auto"/>
              <w:ind w:right="-29"/>
              <w:rPr>
                <w:rFonts w:ascii="Times New Roman" w:hAnsi="Times New Roman"/>
                <w:sz w:val="24"/>
                <w:szCs w:val="24"/>
              </w:rPr>
            </w:pPr>
          </w:p>
        </w:tc>
        <w:tc>
          <w:tcPr>
            <w:tcW w:w="2365" w:type="dxa"/>
            <w:tcBorders>
              <w:top w:val="single" w:sz="4" w:space="0" w:color="000000"/>
              <w:left w:val="single" w:sz="4" w:space="0" w:color="000000"/>
              <w:bottom w:val="single" w:sz="4" w:space="0" w:color="000000"/>
              <w:right w:val="single" w:sz="4" w:space="0" w:color="000000"/>
            </w:tcBorders>
          </w:tcPr>
          <w:p w14:paraId="5EBAFD4F" w14:textId="64D6AEBE" w:rsidR="00F135CB" w:rsidRPr="0049301B" w:rsidRDefault="00F135CB" w:rsidP="00F135CB">
            <w:pPr>
              <w:snapToGrid w:val="0"/>
              <w:spacing w:line="240" w:lineRule="auto"/>
              <w:ind w:right="-29"/>
              <w:rPr>
                <w:rFonts w:ascii="Times New Roman" w:hAnsi="Times New Roman"/>
                <w:sz w:val="24"/>
                <w:szCs w:val="24"/>
              </w:rPr>
            </w:pPr>
          </w:p>
        </w:tc>
      </w:tr>
      <w:tr w:rsidR="00F135CB" w:rsidRPr="0049301B" w14:paraId="2111206D" w14:textId="54FAEBE3" w:rsidTr="00F135CB">
        <w:tc>
          <w:tcPr>
            <w:tcW w:w="622" w:type="dxa"/>
            <w:tcBorders>
              <w:top w:val="single" w:sz="4" w:space="0" w:color="000000"/>
              <w:left w:val="single" w:sz="4" w:space="0" w:color="000000"/>
              <w:bottom w:val="single" w:sz="4" w:space="0" w:color="000000"/>
            </w:tcBorders>
            <w:shd w:val="clear" w:color="auto" w:fill="auto"/>
            <w:vAlign w:val="center"/>
          </w:tcPr>
          <w:p w14:paraId="59E29B57" w14:textId="77777777" w:rsidR="00F135CB" w:rsidRPr="0049301B" w:rsidRDefault="00F135CB" w:rsidP="00F135CB">
            <w:pPr>
              <w:spacing w:line="240" w:lineRule="auto"/>
              <w:ind w:right="-29"/>
              <w:jc w:val="center"/>
              <w:rPr>
                <w:rFonts w:ascii="Times New Roman" w:hAnsi="Times New Roman"/>
                <w:sz w:val="24"/>
                <w:szCs w:val="24"/>
              </w:rPr>
            </w:pPr>
            <w:r w:rsidRPr="0049301B">
              <w:rPr>
                <w:rFonts w:ascii="Times New Roman" w:hAnsi="Times New Roman"/>
                <w:sz w:val="24"/>
                <w:szCs w:val="24"/>
              </w:rPr>
              <w:t>2.</w:t>
            </w:r>
          </w:p>
        </w:tc>
        <w:tc>
          <w:tcPr>
            <w:tcW w:w="2381" w:type="dxa"/>
            <w:tcBorders>
              <w:top w:val="single" w:sz="4" w:space="0" w:color="000000"/>
              <w:left w:val="single" w:sz="4" w:space="0" w:color="000000"/>
              <w:bottom w:val="single" w:sz="4" w:space="0" w:color="000000"/>
            </w:tcBorders>
            <w:shd w:val="clear" w:color="auto" w:fill="auto"/>
          </w:tcPr>
          <w:p w14:paraId="656E513D" w14:textId="77777777" w:rsidR="00F135CB" w:rsidRPr="0049301B" w:rsidRDefault="00F135CB" w:rsidP="00F135CB">
            <w:pPr>
              <w:snapToGrid w:val="0"/>
              <w:spacing w:line="240" w:lineRule="auto"/>
              <w:ind w:right="-29"/>
              <w:rPr>
                <w:rFonts w:ascii="Times New Roman" w:hAnsi="Times New Roman"/>
                <w:sz w:val="24"/>
                <w:szCs w:val="24"/>
              </w:rPr>
            </w:pPr>
          </w:p>
        </w:tc>
        <w:tc>
          <w:tcPr>
            <w:tcW w:w="1242" w:type="dxa"/>
            <w:tcBorders>
              <w:top w:val="single" w:sz="4" w:space="0" w:color="000000"/>
              <w:left w:val="single" w:sz="4" w:space="0" w:color="000000"/>
              <w:bottom w:val="single" w:sz="4" w:space="0" w:color="000000"/>
            </w:tcBorders>
            <w:shd w:val="clear" w:color="auto" w:fill="auto"/>
          </w:tcPr>
          <w:p w14:paraId="542F7BEF" w14:textId="77777777" w:rsidR="00F135CB" w:rsidRPr="0049301B" w:rsidRDefault="00F135CB" w:rsidP="00F135CB">
            <w:pPr>
              <w:snapToGrid w:val="0"/>
              <w:spacing w:line="240" w:lineRule="auto"/>
              <w:ind w:right="-29"/>
              <w:rPr>
                <w:rFonts w:ascii="Times New Roman" w:hAnsi="Times New Roman"/>
                <w:sz w:val="24"/>
                <w:szCs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3CB25372" w14:textId="77777777" w:rsidR="00F135CB" w:rsidRPr="0049301B" w:rsidRDefault="00F135CB" w:rsidP="00F135CB">
            <w:pPr>
              <w:snapToGrid w:val="0"/>
              <w:spacing w:line="240" w:lineRule="auto"/>
              <w:ind w:right="-29"/>
              <w:rPr>
                <w:rFonts w:ascii="Times New Roman" w:hAnsi="Times New Roman"/>
                <w:sz w:val="24"/>
                <w:szCs w:val="24"/>
              </w:rPr>
            </w:pPr>
          </w:p>
        </w:tc>
        <w:tc>
          <w:tcPr>
            <w:tcW w:w="2365" w:type="dxa"/>
            <w:tcBorders>
              <w:top w:val="single" w:sz="4" w:space="0" w:color="000000"/>
              <w:left w:val="single" w:sz="4" w:space="0" w:color="000000"/>
              <w:bottom w:val="single" w:sz="4" w:space="0" w:color="000000"/>
              <w:right w:val="single" w:sz="4" w:space="0" w:color="000000"/>
            </w:tcBorders>
          </w:tcPr>
          <w:p w14:paraId="39385103" w14:textId="1AFAAB55" w:rsidR="00F135CB" w:rsidRPr="0049301B" w:rsidRDefault="00F135CB" w:rsidP="00F135CB">
            <w:pPr>
              <w:snapToGrid w:val="0"/>
              <w:spacing w:line="240" w:lineRule="auto"/>
              <w:ind w:right="-29"/>
              <w:rPr>
                <w:rFonts w:ascii="Times New Roman" w:hAnsi="Times New Roman"/>
                <w:sz w:val="24"/>
                <w:szCs w:val="24"/>
              </w:rPr>
            </w:pPr>
          </w:p>
        </w:tc>
      </w:tr>
      <w:tr w:rsidR="00F135CB" w:rsidRPr="0049301B" w14:paraId="71D8171E" w14:textId="76DBC373" w:rsidTr="00F135CB">
        <w:tc>
          <w:tcPr>
            <w:tcW w:w="622" w:type="dxa"/>
            <w:tcBorders>
              <w:top w:val="single" w:sz="4" w:space="0" w:color="000000"/>
              <w:left w:val="single" w:sz="4" w:space="0" w:color="000000"/>
              <w:bottom w:val="single" w:sz="4" w:space="0" w:color="000000"/>
            </w:tcBorders>
            <w:shd w:val="clear" w:color="auto" w:fill="auto"/>
            <w:vAlign w:val="center"/>
          </w:tcPr>
          <w:p w14:paraId="2915CB18" w14:textId="77777777" w:rsidR="00F135CB" w:rsidRPr="0049301B" w:rsidRDefault="00F135CB" w:rsidP="00F135CB">
            <w:pPr>
              <w:spacing w:line="240" w:lineRule="auto"/>
              <w:ind w:right="-29"/>
              <w:jc w:val="center"/>
              <w:rPr>
                <w:rFonts w:ascii="Times New Roman" w:hAnsi="Times New Roman"/>
                <w:sz w:val="24"/>
                <w:szCs w:val="24"/>
              </w:rPr>
            </w:pPr>
            <w:r w:rsidRPr="0049301B">
              <w:rPr>
                <w:rFonts w:ascii="Times New Roman" w:hAnsi="Times New Roman"/>
                <w:sz w:val="24"/>
                <w:szCs w:val="24"/>
              </w:rPr>
              <w:t>3.</w:t>
            </w:r>
          </w:p>
        </w:tc>
        <w:tc>
          <w:tcPr>
            <w:tcW w:w="2381" w:type="dxa"/>
            <w:tcBorders>
              <w:top w:val="single" w:sz="4" w:space="0" w:color="000000"/>
              <w:left w:val="single" w:sz="4" w:space="0" w:color="000000"/>
              <w:bottom w:val="single" w:sz="4" w:space="0" w:color="000000"/>
            </w:tcBorders>
            <w:shd w:val="clear" w:color="auto" w:fill="auto"/>
          </w:tcPr>
          <w:p w14:paraId="441D14DC" w14:textId="77777777" w:rsidR="00F135CB" w:rsidRPr="0049301B" w:rsidRDefault="00F135CB" w:rsidP="00F135CB">
            <w:pPr>
              <w:snapToGrid w:val="0"/>
              <w:spacing w:line="240" w:lineRule="auto"/>
              <w:ind w:right="-29"/>
              <w:rPr>
                <w:rFonts w:ascii="Times New Roman" w:hAnsi="Times New Roman"/>
                <w:sz w:val="24"/>
                <w:szCs w:val="24"/>
              </w:rPr>
            </w:pPr>
          </w:p>
        </w:tc>
        <w:tc>
          <w:tcPr>
            <w:tcW w:w="1242" w:type="dxa"/>
            <w:tcBorders>
              <w:top w:val="single" w:sz="4" w:space="0" w:color="000000"/>
              <w:left w:val="single" w:sz="4" w:space="0" w:color="000000"/>
              <w:bottom w:val="single" w:sz="4" w:space="0" w:color="000000"/>
            </w:tcBorders>
            <w:shd w:val="clear" w:color="auto" w:fill="auto"/>
          </w:tcPr>
          <w:p w14:paraId="2AB61E28" w14:textId="77777777" w:rsidR="00F135CB" w:rsidRPr="0049301B" w:rsidRDefault="00F135CB" w:rsidP="00F135CB">
            <w:pPr>
              <w:snapToGrid w:val="0"/>
              <w:spacing w:line="240" w:lineRule="auto"/>
              <w:ind w:right="-29"/>
              <w:rPr>
                <w:rFonts w:ascii="Times New Roman" w:hAnsi="Times New Roman"/>
                <w:sz w:val="24"/>
                <w:szCs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27AF9D07" w14:textId="77777777" w:rsidR="00F135CB" w:rsidRPr="0049301B" w:rsidRDefault="00F135CB" w:rsidP="00F135CB">
            <w:pPr>
              <w:snapToGrid w:val="0"/>
              <w:spacing w:line="240" w:lineRule="auto"/>
              <w:ind w:right="-29"/>
              <w:rPr>
                <w:rFonts w:ascii="Times New Roman" w:hAnsi="Times New Roman"/>
                <w:sz w:val="24"/>
                <w:szCs w:val="24"/>
              </w:rPr>
            </w:pPr>
          </w:p>
        </w:tc>
        <w:tc>
          <w:tcPr>
            <w:tcW w:w="2365" w:type="dxa"/>
            <w:tcBorders>
              <w:top w:val="single" w:sz="4" w:space="0" w:color="000000"/>
              <w:left w:val="single" w:sz="4" w:space="0" w:color="000000"/>
              <w:bottom w:val="single" w:sz="4" w:space="0" w:color="000000"/>
              <w:right w:val="single" w:sz="4" w:space="0" w:color="000000"/>
            </w:tcBorders>
          </w:tcPr>
          <w:p w14:paraId="67E5FF6C" w14:textId="1D8B9C78" w:rsidR="00F135CB" w:rsidRPr="0049301B" w:rsidRDefault="00F135CB" w:rsidP="00F135CB">
            <w:pPr>
              <w:snapToGrid w:val="0"/>
              <w:spacing w:line="240" w:lineRule="auto"/>
              <w:ind w:right="-29"/>
              <w:rPr>
                <w:rFonts w:ascii="Times New Roman" w:hAnsi="Times New Roman"/>
                <w:sz w:val="24"/>
                <w:szCs w:val="24"/>
              </w:rPr>
            </w:pPr>
          </w:p>
        </w:tc>
      </w:tr>
      <w:tr w:rsidR="00F135CB" w:rsidRPr="0049301B" w14:paraId="095E0982" w14:textId="051FC184" w:rsidTr="00F135CB">
        <w:tc>
          <w:tcPr>
            <w:tcW w:w="622" w:type="dxa"/>
            <w:tcBorders>
              <w:top w:val="single" w:sz="4" w:space="0" w:color="000000"/>
              <w:left w:val="single" w:sz="4" w:space="0" w:color="000000"/>
              <w:bottom w:val="single" w:sz="4" w:space="0" w:color="000000"/>
            </w:tcBorders>
            <w:shd w:val="clear" w:color="auto" w:fill="auto"/>
            <w:vAlign w:val="center"/>
          </w:tcPr>
          <w:p w14:paraId="09FBC13A" w14:textId="77777777" w:rsidR="00F135CB" w:rsidRPr="0049301B" w:rsidRDefault="00F135CB" w:rsidP="00F135CB">
            <w:pPr>
              <w:spacing w:line="240" w:lineRule="auto"/>
              <w:ind w:right="-29"/>
              <w:jc w:val="center"/>
              <w:rPr>
                <w:rFonts w:ascii="Times New Roman" w:hAnsi="Times New Roman"/>
                <w:sz w:val="24"/>
                <w:szCs w:val="24"/>
              </w:rPr>
            </w:pPr>
            <w:r w:rsidRPr="0049301B">
              <w:rPr>
                <w:rFonts w:ascii="Times New Roman" w:hAnsi="Times New Roman"/>
                <w:sz w:val="24"/>
                <w:szCs w:val="24"/>
              </w:rPr>
              <w:t>4</w:t>
            </w:r>
            <w:r w:rsidRPr="0049301B">
              <w:rPr>
                <w:rFonts w:ascii="Times New Roman" w:hAnsi="Times New Roman"/>
              </w:rPr>
              <w:t>.</w:t>
            </w:r>
          </w:p>
        </w:tc>
        <w:tc>
          <w:tcPr>
            <w:tcW w:w="2381" w:type="dxa"/>
            <w:tcBorders>
              <w:top w:val="single" w:sz="4" w:space="0" w:color="000000"/>
              <w:left w:val="single" w:sz="4" w:space="0" w:color="000000"/>
              <w:bottom w:val="single" w:sz="4" w:space="0" w:color="000000"/>
            </w:tcBorders>
            <w:shd w:val="clear" w:color="auto" w:fill="auto"/>
          </w:tcPr>
          <w:p w14:paraId="1A309422" w14:textId="77777777" w:rsidR="00F135CB" w:rsidRPr="0049301B" w:rsidRDefault="00F135CB" w:rsidP="00F135CB">
            <w:pPr>
              <w:snapToGrid w:val="0"/>
              <w:spacing w:line="240" w:lineRule="auto"/>
              <w:ind w:right="-29"/>
              <w:rPr>
                <w:rFonts w:ascii="Times New Roman" w:hAnsi="Times New Roman"/>
                <w:sz w:val="24"/>
                <w:szCs w:val="24"/>
              </w:rPr>
            </w:pPr>
          </w:p>
        </w:tc>
        <w:tc>
          <w:tcPr>
            <w:tcW w:w="1242" w:type="dxa"/>
            <w:tcBorders>
              <w:top w:val="single" w:sz="4" w:space="0" w:color="000000"/>
              <w:left w:val="single" w:sz="4" w:space="0" w:color="000000"/>
              <w:bottom w:val="single" w:sz="4" w:space="0" w:color="000000"/>
            </w:tcBorders>
            <w:shd w:val="clear" w:color="auto" w:fill="auto"/>
          </w:tcPr>
          <w:p w14:paraId="54AF8975" w14:textId="77777777" w:rsidR="00F135CB" w:rsidRPr="0049301B" w:rsidRDefault="00F135CB" w:rsidP="00F135CB">
            <w:pPr>
              <w:snapToGrid w:val="0"/>
              <w:spacing w:line="240" w:lineRule="auto"/>
              <w:ind w:right="-29"/>
              <w:rPr>
                <w:rFonts w:ascii="Times New Roman" w:hAnsi="Times New Roman"/>
                <w:sz w:val="24"/>
                <w:szCs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6D3934AD" w14:textId="77777777" w:rsidR="00F135CB" w:rsidRPr="0049301B" w:rsidRDefault="00F135CB" w:rsidP="00F135CB">
            <w:pPr>
              <w:snapToGrid w:val="0"/>
              <w:spacing w:line="240" w:lineRule="auto"/>
              <w:ind w:right="-29"/>
              <w:rPr>
                <w:rFonts w:ascii="Times New Roman" w:hAnsi="Times New Roman"/>
                <w:sz w:val="24"/>
                <w:szCs w:val="24"/>
              </w:rPr>
            </w:pPr>
          </w:p>
        </w:tc>
        <w:tc>
          <w:tcPr>
            <w:tcW w:w="2365" w:type="dxa"/>
            <w:tcBorders>
              <w:top w:val="single" w:sz="4" w:space="0" w:color="000000"/>
              <w:left w:val="single" w:sz="4" w:space="0" w:color="000000"/>
              <w:bottom w:val="single" w:sz="4" w:space="0" w:color="000000"/>
              <w:right w:val="single" w:sz="4" w:space="0" w:color="000000"/>
            </w:tcBorders>
          </w:tcPr>
          <w:p w14:paraId="2E4F9775" w14:textId="0FFE711A" w:rsidR="00F135CB" w:rsidRPr="0049301B" w:rsidRDefault="00F135CB" w:rsidP="00F135CB">
            <w:pPr>
              <w:snapToGrid w:val="0"/>
              <w:spacing w:line="240" w:lineRule="auto"/>
              <w:ind w:right="-29"/>
              <w:rPr>
                <w:rFonts w:ascii="Times New Roman" w:hAnsi="Times New Roman"/>
                <w:sz w:val="24"/>
                <w:szCs w:val="24"/>
              </w:rPr>
            </w:pPr>
          </w:p>
        </w:tc>
      </w:tr>
    </w:tbl>
    <w:p w14:paraId="779F8469" w14:textId="11D46673" w:rsidR="00CA0DBD" w:rsidRPr="0049301B" w:rsidRDefault="008433C4" w:rsidP="00D56B9B">
      <w:pPr>
        <w:spacing w:before="120" w:after="0" w:line="240" w:lineRule="auto"/>
        <w:ind w:right="-28"/>
        <w:rPr>
          <w:rFonts w:ascii="Times New Roman" w:hAnsi="Times New Roman"/>
          <w:b/>
          <w:bCs/>
          <w:sz w:val="24"/>
          <w:szCs w:val="24"/>
        </w:rPr>
      </w:pPr>
      <w:r w:rsidRPr="0049301B">
        <w:rPr>
          <w:rFonts w:ascii="Times New Roman" w:hAnsi="Times New Roman"/>
          <w:b/>
          <w:bCs/>
          <w:sz w:val="24"/>
          <w:szCs w:val="24"/>
        </w:rPr>
        <w:t xml:space="preserve">….. </w:t>
      </w:r>
      <w:r w:rsidR="0034078F" w:rsidRPr="0049301B">
        <w:rPr>
          <w:rFonts w:ascii="Times New Roman" w:hAnsi="Times New Roman"/>
          <w:b/>
          <w:bCs/>
          <w:sz w:val="24"/>
          <w:szCs w:val="24"/>
        </w:rPr>
        <w:t>grupa</w:t>
      </w:r>
    </w:p>
    <w:tbl>
      <w:tblPr>
        <w:tblW w:w="9356"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3176"/>
        <w:gridCol w:w="1559"/>
        <w:gridCol w:w="3969"/>
      </w:tblGrid>
      <w:tr w:rsidR="005B2B88" w:rsidRPr="0049301B" w14:paraId="32A2AE82" w14:textId="77777777" w:rsidTr="00C0175D">
        <w:trPr>
          <w:trHeight w:val="654"/>
        </w:trPr>
        <w:tc>
          <w:tcPr>
            <w:tcW w:w="652" w:type="dxa"/>
            <w:tcBorders>
              <w:top w:val="single" w:sz="4" w:space="0" w:color="000000"/>
              <w:left w:val="single" w:sz="4" w:space="0" w:color="000000"/>
              <w:bottom w:val="single" w:sz="4" w:space="0" w:color="000000"/>
            </w:tcBorders>
            <w:shd w:val="clear" w:color="auto" w:fill="auto"/>
            <w:vAlign w:val="center"/>
          </w:tcPr>
          <w:p w14:paraId="3DA79539" w14:textId="77777777" w:rsidR="005B2B88" w:rsidRPr="0049301B" w:rsidRDefault="005B2B88" w:rsidP="00A877DA">
            <w:pPr>
              <w:spacing w:after="0" w:line="240" w:lineRule="auto"/>
              <w:ind w:right="-29"/>
              <w:jc w:val="center"/>
              <w:rPr>
                <w:rFonts w:ascii="Times New Roman" w:hAnsi="Times New Roman"/>
                <w:sz w:val="24"/>
                <w:szCs w:val="24"/>
              </w:rPr>
            </w:pPr>
            <w:r w:rsidRPr="0049301B">
              <w:rPr>
                <w:rFonts w:ascii="Times New Roman" w:hAnsi="Times New Roman"/>
                <w:sz w:val="24"/>
                <w:szCs w:val="24"/>
              </w:rPr>
              <w:t>Nr.</w:t>
            </w:r>
            <w:r w:rsidRPr="0049301B">
              <w:rPr>
                <w:rFonts w:ascii="Times New Roman" w:hAnsi="Times New Roman"/>
                <w:sz w:val="24"/>
                <w:szCs w:val="24"/>
              </w:rPr>
              <w:br/>
              <w:t>p.k.</w:t>
            </w:r>
          </w:p>
        </w:tc>
        <w:tc>
          <w:tcPr>
            <w:tcW w:w="3176" w:type="dxa"/>
            <w:tcBorders>
              <w:top w:val="single" w:sz="4" w:space="0" w:color="000000"/>
              <w:left w:val="single" w:sz="4" w:space="0" w:color="000000"/>
              <w:bottom w:val="single" w:sz="4" w:space="0" w:color="000000"/>
            </w:tcBorders>
            <w:shd w:val="clear" w:color="auto" w:fill="auto"/>
            <w:vAlign w:val="center"/>
          </w:tcPr>
          <w:p w14:paraId="611486E5" w14:textId="77777777" w:rsidR="005B2B88" w:rsidRPr="0049301B" w:rsidRDefault="005B2B88" w:rsidP="00A877DA">
            <w:pPr>
              <w:spacing w:after="0" w:line="240" w:lineRule="auto"/>
              <w:ind w:right="-29"/>
              <w:jc w:val="center"/>
              <w:rPr>
                <w:rFonts w:ascii="Times New Roman" w:hAnsi="Times New Roman"/>
                <w:sz w:val="24"/>
                <w:szCs w:val="24"/>
              </w:rPr>
            </w:pPr>
            <w:r w:rsidRPr="0049301B">
              <w:rPr>
                <w:rFonts w:ascii="Times New Roman" w:hAnsi="Times New Roman"/>
                <w:sz w:val="24"/>
                <w:szCs w:val="24"/>
              </w:rPr>
              <w:t>Konkursa dalībnieka</w:t>
            </w:r>
            <w:r w:rsidRPr="0049301B">
              <w:rPr>
                <w:rFonts w:ascii="Times New Roman" w:hAnsi="Times New Roman"/>
                <w:sz w:val="24"/>
                <w:szCs w:val="24"/>
              </w:rPr>
              <w:br/>
              <w:t>Vārds, Uzvārds</w:t>
            </w:r>
          </w:p>
        </w:tc>
        <w:tc>
          <w:tcPr>
            <w:tcW w:w="1559" w:type="dxa"/>
            <w:tcBorders>
              <w:top w:val="single" w:sz="4" w:space="0" w:color="000000"/>
              <w:left w:val="single" w:sz="4" w:space="0" w:color="000000"/>
              <w:bottom w:val="single" w:sz="4" w:space="0" w:color="000000"/>
            </w:tcBorders>
            <w:shd w:val="clear" w:color="auto" w:fill="auto"/>
            <w:vAlign w:val="center"/>
          </w:tcPr>
          <w:p w14:paraId="6B87DB33" w14:textId="77777777" w:rsidR="005B2B88" w:rsidRPr="0049301B" w:rsidRDefault="005B2B88" w:rsidP="000A724B">
            <w:pPr>
              <w:spacing w:after="0" w:line="240" w:lineRule="auto"/>
              <w:ind w:right="-29"/>
              <w:jc w:val="center"/>
              <w:rPr>
                <w:rFonts w:ascii="Times New Roman" w:hAnsi="Times New Roman"/>
                <w:sz w:val="24"/>
                <w:szCs w:val="24"/>
              </w:rPr>
            </w:pPr>
            <w:r w:rsidRPr="0049301B">
              <w:rPr>
                <w:rFonts w:ascii="Times New Roman" w:hAnsi="Times New Roman"/>
                <w:sz w:val="24"/>
                <w:szCs w:val="24"/>
              </w:rPr>
              <w:t>Kurss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135D4" w14:textId="77777777" w:rsidR="005B2B88" w:rsidRPr="0049301B" w:rsidRDefault="005B2B88" w:rsidP="00A877DA">
            <w:pPr>
              <w:spacing w:after="0" w:line="240" w:lineRule="auto"/>
              <w:ind w:right="-29"/>
              <w:jc w:val="center"/>
              <w:rPr>
                <w:rFonts w:ascii="Times New Roman" w:hAnsi="Times New Roman"/>
                <w:sz w:val="24"/>
                <w:szCs w:val="24"/>
              </w:rPr>
            </w:pPr>
            <w:r w:rsidRPr="0049301B">
              <w:rPr>
                <w:rFonts w:ascii="Times New Roman" w:hAnsi="Times New Roman"/>
                <w:sz w:val="24"/>
                <w:szCs w:val="24"/>
              </w:rPr>
              <w:t>Pedagoga</w:t>
            </w:r>
            <w:r w:rsidRPr="0049301B">
              <w:rPr>
                <w:rFonts w:ascii="Times New Roman" w:hAnsi="Times New Roman"/>
                <w:sz w:val="24"/>
                <w:szCs w:val="24"/>
              </w:rPr>
              <w:br/>
              <w:t>Vārds, Uzvārds</w:t>
            </w:r>
          </w:p>
        </w:tc>
      </w:tr>
      <w:tr w:rsidR="005B2B88" w:rsidRPr="0049301B" w14:paraId="02E44E30" w14:textId="77777777" w:rsidTr="00C0175D">
        <w:tc>
          <w:tcPr>
            <w:tcW w:w="652" w:type="dxa"/>
            <w:tcBorders>
              <w:top w:val="single" w:sz="4" w:space="0" w:color="000000"/>
              <w:left w:val="single" w:sz="4" w:space="0" w:color="000000"/>
              <w:bottom w:val="single" w:sz="4" w:space="0" w:color="000000"/>
            </w:tcBorders>
            <w:shd w:val="clear" w:color="auto" w:fill="auto"/>
            <w:vAlign w:val="center"/>
          </w:tcPr>
          <w:p w14:paraId="260D85D3"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1.</w:t>
            </w:r>
          </w:p>
        </w:tc>
        <w:tc>
          <w:tcPr>
            <w:tcW w:w="3176" w:type="dxa"/>
            <w:tcBorders>
              <w:top w:val="single" w:sz="4" w:space="0" w:color="000000"/>
              <w:left w:val="single" w:sz="4" w:space="0" w:color="000000"/>
              <w:bottom w:val="single" w:sz="4" w:space="0" w:color="000000"/>
            </w:tcBorders>
            <w:shd w:val="clear" w:color="auto" w:fill="auto"/>
          </w:tcPr>
          <w:p w14:paraId="6FD3A5E6"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259055E1" w14:textId="77777777" w:rsidR="005B2B88" w:rsidRPr="0049301B" w:rsidRDefault="005B2B88" w:rsidP="00D56B9B">
            <w:pPr>
              <w:snapToGrid w:val="0"/>
              <w:spacing w:line="240" w:lineRule="auto"/>
              <w:ind w:right="-29"/>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D3B4CD1" w14:textId="77777777" w:rsidR="005B2B88" w:rsidRPr="0049301B" w:rsidRDefault="005B2B88" w:rsidP="00D56B9B">
            <w:pPr>
              <w:snapToGrid w:val="0"/>
              <w:spacing w:line="240" w:lineRule="auto"/>
              <w:ind w:right="-29"/>
              <w:rPr>
                <w:rFonts w:ascii="Times New Roman" w:hAnsi="Times New Roman"/>
                <w:sz w:val="24"/>
                <w:szCs w:val="24"/>
              </w:rPr>
            </w:pPr>
          </w:p>
        </w:tc>
      </w:tr>
      <w:tr w:rsidR="005B2B88" w:rsidRPr="0049301B" w14:paraId="4E6A85E9" w14:textId="77777777" w:rsidTr="00C0175D">
        <w:tc>
          <w:tcPr>
            <w:tcW w:w="652" w:type="dxa"/>
            <w:tcBorders>
              <w:top w:val="single" w:sz="4" w:space="0" w:color="000000"/>
              <w:left w:val="single" w:sz="4" w:space="0" w:color="000000"/>
              <w:bottom w:val="single" w:sz="4" w:space="0" w:color="000000"/>
            </w:tcBorders>
            <w:shd w:val="clear" w:color="auto" w:fill="auto"/>
            <w:vAlign w:val="center"/>
          </w:tcPr>
          <w:p w14:paraId="0B98324D"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2.</w:t>
            </w:r>
          </w:p>
        </w:tc>
        <w:tc>
          <w:tcPr>
            <w:tcW w:w="3176" w:type="dxa"/>
            <w:tcBorders>
              <w:top w:val="single" w:sz="4" w:space="0" w:color="000000"/>
              <w:left w:val="single" w:sz="4" w:space="0" w:color="000000"/>
              <w:bottom w:val="single" w:sz="4" w:space="0" w:color="000000"/>
            </w:tcBorders>
            <w:shd w:val="clear" w:color="auto" w:fill="auto"/>
          </w:tcPr>
          <w:p w14:paraId="68CE638D"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50CE162B" w14:textId="77777777" w:rsidR="005B2B88" w:rsidRPr="0049301B" w:rsidRDefault="005B2B88" w:rsidP="00D56B9B">
            <w:pPr>
              <w:snapToGrid w:val="0"/>
              <w:spacing w:line="240" w:lineRule="auto"/>
              <w:ind w:right="-29"/>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D354724" w14:textId="77777777" w:rsidR="005B2B88" w:rsidRPr="0049301B" w:rsidRDefault="005B2B88" w:rsidP="00D56B9B">
            <w:pPr>
              <w:snapToGrid w:val="0"/>
              <w:spacing w:line="240" w:lineRule="auto"/>
              <w:ind w:right="-29"/>
              <w:rPr>
                <w:rFonts w:ascii="Times New Roman" w:hAnsi="Times New Roman"/>
                <w:sz w:val="24"/>
                <w:szCs w:val="24"/>
              </w:rPr>
            </w:pPr>
          </w:p>
        </w:tc>
      </w:tr>
      <w:tr w:rsidR="005B2B88" w:rsidRPr="0049301B" w14:paraId="134FB3E8" w14:textId="77777777" w:rsidTr="00C0175D">
        <w:tc>
          <w:tcPr>
            <w:tcW w:w="652" w:type="dxa"/>
            <w:tcBorders>
              <w:top w:val="single" w:sz="4" w:space="0" w:color="000000"/>
              <w:left w:val="single" w:sz="4" w:space="0" w:color="000000"/>
              <w:bottom w:val="single" w:sz="4" w:space="0" w:color="000000"/>
            </w:tcBorders>
            <w:shd w:val="clear" w:color="auto" w:fill="auto"/>
            <w:vAlign w:val="center"/>
          </w:tcPr>
          <w:p w14:paraId="67A0249E"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3.</w:t>
            </w:r>
          </w:p>
        </w:tc>
        <w:tc>
          <w:tcPr>
            <w:tcW w:w="3176" w:type="dxa"/>
            <w:tcBorders>
              <w:top w:val="single" w:sz="4" w:space="0" w:color="000000"/>
              <w:left w:val="single" w:sz="4" w:space="0" w:color="000000"/>
              <w:bottom w:val="single" w:sz="4" w:space="0" w:color="000000"/>
            </w:tcBorders>
            <w:shd w:val="clear" w:color="auto" w:fill="auto"/>
          </w:tcPr>
          <w:p w14:paraId="05A9AD99"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59758525" w14:textId="77777777" w:rsidR="005B2B88" w:rsidRPr="0049301B" w:rsidRDefault="005B2B88" w:rsidP="00D56B9B">
            <w:pPr>
              <w:snapToGrid w:val="0"/>
              <w:spacing w:line="240" w:lineRule="auto"/>
              <w:ind w:right="-29"/>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C81CFFC" w14:textId="77777777" w:rsidR="005B2B88" w:rsidRPr="0049301B" w:rsidRDefault="005B2B88" w:rsidP="00D56B9B">
            <w:pPr>
              <w:snapToGrid w:val="0"/>
              <w:spacing w:line="240" w:lineRule="auto"/>
              <w:ind w:right="-29"/>
              <w:rPr>
                <w:rFonts w:ascii="Times New Roman" w:hAnsi="Times New Roman"/>
                <w:sz w:val="24"/>
                <w:szCs w:val="24"/>
              </w:rPr>
            </w:pPr>
          </w:p>
        </w:tc>
      </w:tr>
    </w:tbl>
    <w:p w14:paraId="7A1C2594" w14:textId="5F233729" w:rsidR="00CD3728" w:rsidRPr="0049301B" w:rsidRDefault="00065A15" w:rsidP="00DD5913">
      <w:pPr>
        <w:tabs>
          <w:tab w:val="left" w:pos="284"/>
        </w:tabs>
        <w:spacing w:after="0" w:line="240" w:lineRule="auto"/>
        <w:ind w:right="42"/>
        <w:jc w:val="both"/>
        <w:rPr>
          <w:rFonts w:ascii="Times New Roman" w:hAnsi="Times New Roman"/>
          <w:i/>
          <w:iCs/>
          <w:sz w:val="20"/>
          <w:szCs w:val="20"/>
        </w:rPr>
      </w:pPr>
      <w:r w:rsidRPr="0049301B">
        <w:rPr>
          <w:rStyle w:val="None"/>
          <w:rFonts w:ascii="Times New Roman" w:hAnsi="Times New Roman"/>
          <w:i/>
          <w:iCs/>
          <w:sz w:val="20"/>
          <w:szCs w:val="20"/>
          <w:u w:color="00000A"/>
        </w:rPr>
        <w:t xml:space="preserve">Apliecinu, ka konkursa II kārtas dalībnieku likumiskais pārstāvis </w:t>
      </w:r>
      <w:r w:rsidR="001B1045" w:rsidRPr="0049301B">
        <w:rPr>
          <w:rStyle w:val="None"/>
          <w:rFonts w:ascii="Times New Roman" w:hAnsi="Times New Roman"/>
          <w:i/>
          <w:iCs/>
          <w:sz w:val="20"/>
          <w:szCs w:val="20"/>
          <w:u w:color="00000A"/>
        </w:rPr>
        <w:t xml:space="preserve">vai pats pilngadīgais audzēknis </w:t>
      </w:r>
      <w:r w:rsidRPr="0049301B">
        <w:rPr>
          <w:rStyle w:val="None"/>
          <w:rFonts w:ascii="Times New Roman" w:hAnsi="Times New Roman"/>
          <w:i/>
          <w:iCs/>
          <w:sz w:val="20"/>
          <w:szCs w:val="20"/>
          <w:u w:color="00000A"/>
        </w:rPr>
        <w:t xml:space="preserve">izglītības iestādei rakstiski ir sniedzis informāciju par audzēkņu personas datu nodošanu </w:t>
      </w:r>
      <w:r w:rsidR="005C63F5" w:rsidRPr="0049301B">
        <w:rPr>
          <w:rStyle w:val="None"/>
          <w:rFonts w:ascii="Times New Roman" w:hAnsi="Times New Roman"/>
          <w:i/>
          <w:iCs/>
          <w:sz w:val="20"/>
          <w:szCs w:val="20"/>
          <w:u w:color="00000A"/>
        </w:rPr>
        <w:t>C</w:t>
      </w:r>
      <w:r w:rsidRPr="0049301B">
        <w:rPr>
          <w:rStyle w:val="None"/>
          <w:rFonts w:ascii="Times New Roman" w:hAnsi="Times New Roman"/>
          <w:i/>
          <w:iCs/>
          <w:sz w:val="20"/>
          <w:szCs w:val="20"/>
          <w:u w:color="00000A"/>
        </w:rPr>
        <w:t>entram, lai nodrošinātu pilnvērtīgu konkursa norisi un tā popularizēšanu.</w:t>
      </w:r>
    </w:p>
    <w:p w14:paraId="51AB35BC" w14:textId="77777777" w:rsidR="00CD3728" w:rsidRPr="0049301B" w:rsidRDefault="00CD3728" w:rsidP="00DD5913">
      <w:pPr>
        <w:tabs>
          <w:tab w:val="left" w:pos="284"/>
        </w:tabs>
        <w:spacing w:after="0" w:line="240" w:lineRule="auto"/>
        <w:ind w:right="42"/>
        <w:jc w:val="both"/>
        <w:rPr>
          <w:rFonts w:ascii="Times New Roman" w:hAnsi="Times New Roman"/>
          <w:sz w:val="24"/>
          <w:szCs w:val="24"/>
        </w:rPr>
      </w:pPr>
    </w:p>
    <w:p w14:paraId="72BC6BBD" w14:textId="4BB405BD" w:rsidR="00DD5913" w:rsidRPr="0049301B" w:rsidRDefault="00DD5913" w:rsidP="003641CB">
      <w:pPr>
        <w:tabs>
          <w:tab w:val="left" w:pos="284"/>
        </w:tabs>
        <w:spacing w:after="0" w:line="240" w:lineRule="auto"/>
        <w:ind w:right="42"/>
        <w:jc w:val="both"/>
        <w:rPr>
          <w:rFonts w:ascii="Times New Roman" w:hAnsi="Times New Roman"/>
          <w:sz w:val="24"/>
          <w:szCs w:val="24"/>
          <w:u w:val="single"/>
        </w:rPr>
      </w:pPr>
      <w:r w:rsidRPr="0049301B">
        <w:rPr>
          <w:rFonts w:ascii="Times New Roman" w:hAnsi="Times New Roman"/>
          <w:sz w:val="24"/>
          <w:szCs w:val="24"/>
        </w:rPr>
        <w:t xml:space="preserve">Datums: </w:t>
      </w:r>
      <w:r w:rsidRPr="0049301B">
        <w:rPr>
          <w:rFonts w:ascii="Times New Roman" w:hAnsi="Times New Roman"/>
          <w:sz w:val="24"/>
          <w:szCs w:val="24"/>
          <w:u w:val="single"/>
        </w:rPr>
        <w:tab/>
      </w:r>
      <w:r w:rsidRPr="0049301B">
        <w:rPr>
          <w:rFonts w:ascii="Times New Roman" w:hAnsi="Times New Roman"/>
          <w:sz w:val="24"/>
          <w:szCs w:val="24"/>
          <w:u w:val="single"/>
        </w:rPr>
        <w:tab/>
      </w:r>
      <w:r w:rsidRPr="0049301B">
        <w:rPr>
          <w:rFonts w:ascii="Times New Roman" w:hAnsi="Times New Roman"/>
          <w:sz w:val="24"/>
          <w:szCs w:val="24"/>
          <w:u w:val="single"/>
        </w:rPr>
        <w:tab/>
      </w:r>
      <w:r w:rsidR="001B1045" w:rsidRPr="0049301B">
        <w:rPr>
          <w:rFonts w:ascii="Times New Roman" w:hAnsi="Times New Roman"/>
          <w:sz w:val="24"/>
          <w:szCs w:val="24"/>
          <w:u w:val="single"/>
        </w:rPr>
        <w:t xml:space="preserve"> </w:t>
      </w:r>
      <w:r w:rsidR="001B1045" w:rsidRPr="0049301B">
        <w:rPr>
          <w:rFonts w:ascii="Times New Roman" w:hAnsi="Times New Roman"/>
        </w:rPr>
        <w:t xml:space="preserve">      </w:t>
      </w:r>
      <w:r w:rsidRPr="0049301B">
        <w:rPr>
          <w:rFonts w:ascii="Times New Roman" w:hAnsi="Times New Roman"/>
          <w:sz w:val="24"/>
          <w:szCs w:val="24"/>
        </w:rPr>
        <w:t xml:space="preserve">Izglītības iestādes vadītājs/a: </w:t>
      </w:r>
      <w:r w:rsidRPr="0049301B">
        <w:rPr>
          <w:rFonts w:ascii="Times New Roman" w:hAnsi="Times New Roman"/>
          <w:sz w:val="24"/>
          <w:szCs w:val="24"/>
          <w:u w:val="single"/>
        </w:rPr>
        <w:tab/>
      </w:r>
      <w:r w:rsidRPr="0049301B">
        <w:rPr>
          <w:rFonts w:ascii="Times New Roman" w:hAnsi="Times New Roman"/>
          <w:sz w:val="24"/>
          <w:szCs w:val="24"/>
          <w:u w:val="single"/>
        </w:rPr>
        <w:tab/>
        <w:t xml:space="preserve">  (paraksts*)</w:t>
      </w:r>
      <w:r w:rsidRPr="0049301B">
        <w:rPr>
          <w:rFonts w:ascii="Times New Roman" w:hAnsi="Times New Roman"/>
          <w:sz w:val="24"/>
          <w:szCs w:val="24"/>
          <w:u w:val="single"/>
        </w:rPr>
        <w:tab/>
      </w:r>
    </w:p>
    <w:p w14:paraId="417E3336" w14:textId="19B4DC7E" w:rsidR="00DD5913" w:rsidRPr="0049301B" w:rsidRDefault="00DD5913" w:rsidP="00DD5913">
      <w:pPr>
        <w:tabs>
          <w:tab w:val="left" w:pos="284"/>
        </w:tabs>
        <w:spacing w:after="0" w:line="240" w:lineRule="auto"/>
        <w:ind w:right="42"/>
        <w:jc w:val="center"/>
        <w:rPr>
          <w:rFonts w:ascii="Times New Roman" w:hAnsi="Times New Roman"/>
          <w:sz w:val="24"/>
          <w:szCs w:val="24"/>
        </w:rPr>
      </w:pP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t xml:space="preserve">          (</w:t>
      </w:r>
      <w:r w:rsidRPr="0049301B">
        <w:rPr>
          <w:rFonts w:ascii="Times New Roman" w:hAnsi="Times New Roman"/>
          <w:sz w:val="20"/>
          <w:szCs w:val="20"/>
        </w:rPr>
        <w:t>vārds uzvārds</w:t>
      </w:r>
      <w:r w:rsidRPr="0049301B">
        <w:rPr>
          <w:rFonts w:ascii="Times New Roman" w:hAnsi="Times New Roman"/>
          <w:sz w:val="24"/>
          <w:szCs w:val="24"/>
        </w:rPr>
        <w:t>)</w:t>
      </w:r>
    </w:p>
    <w:p w14:paraId="7B26B46E" w14:textId="15074CBC" w:rsidR="00335AE6" w:rsidRDefault="00DD5913">
      <w:pPr>
        <w:spacing w:after="0" w:line="240" w:lineRule="auto"/>
        <w:rPr>
          <w:rFonts w:ascii="Times New Roman" w:eastAsia="Times New Roman" w:hAnsi="Times New Roman"/>
          <w:sz w:val="20"/>
          <w:szCs w:val="20"/>
          <w:lang w:eastAsia="en-US"/>
        </w:rPr>
      </w:pPr>
      <w:r w:rsidRPr="0049301B">
        <w:rPr>
          <w:rFonts w:ascii="Times New Roman" w:hAnsi="Times New Roman"/>
        </w:rPr>
        <w:t>*Dokuments parakstīts ar drošu elektronisko parakstu un satur laika zīmogu</w:t>
      </w:r>
      <w:r w:rsidR="00335AE6">
        <w:rPr>
          <w:rFonts w:ascii="Times New Roman" w:hAnsi="Times New Roman"/>
        </w:rPr>
        <w:br w:type="page"/>
      </w:r>
    </w:p>
    <w:p w14:paraId="4A4071B2" w14:textId="77777777" w:rsidR="00DA1D7A" w:rsidRPr="00C97E3E" w:rsidRDefault="00DA1D7A" w:rsidP="00DA1D7A">
      <w:pPr>
        <w:pStyle w:val="Sarakstarindkopa"/>
        <w:tabs>
          <w:tab w:val="left" w:pos="6804"/>
        </w:tabs>
        <w:spacing w:after="0" w:line="240" w:lineRule="auto"/>
        <w:contextualSpacing/>
        <w:jc w:val="right"/>
        <w:rPr>
          <w:rFonts w:ascii="Times New Roman" w:hAnsi="Times New Roman"/>
          <w:b/>
          <w:bCs/>
          <w:sz w:val="20"/>
          <w:szCs w:val="20"/>
          <w:u w:color="00000A"/>
        </w:rPr>
      </w:pPr>
      <w:r>
        <w:rPr>
          <w:rFonts w:ascii="Times New Roman" w:hAnsi="Times New Roman"/>
          <w:sz w:val="20"/>
          <w:szCs w:val="20"/>
          <w:u w:color="00000A"/>
        </w:rPr>
        <w:lastRenderedPageBreak/>
        <w:t>2</w:t>
      </w:r>
      <w:r w:rsidRPr="00C97E3E">
        <w:rPr>
          <w:rFonts w:ascii="Times New Roman" w:hAnsi="Times New Roman"/>
          <w:sz w:val="20"/>
          <w:szCs w:val="20"/>
          <w:u w:color="00000A"/>
        </w:rPr>
        <w:t>. pielikums</w:t>
      </w:r>
    </w:p>
    <w:p w14:paraId="25569D9F" w14:textId="77777777" w:rsidR="00DA1D7A" w:rsidRPr="00C97E3E" w:rsidRDefault="00DA1D7A" w:rsidP="00DA1D7A">
      <w:pPr>
        <w:pStyle w:val="Sarakstarindkopa"/>
        <w:suppressAutoHyphens/>
        <w:spacing w:after="0" w:line="240" w:lineRule="auto"/>
        <w:ind w:right="42"/>
        <w:contextualSpacing/>
        <w:jc w:val="right"/>
        <w:rPr>
          <w:rFonts w:ascii="Times New Roman" w:hAnsi="Times New Roman"/>
          <w:sz w:val="20"/>
          <w:szCs w:val="20"/>
          <w:u w:color="00000A"/>
        </w:rPr>
      </w:pPr>
      <w:r w:rsidRPr="00C97E3E">
        <w:rPr>
          <w:rFonts w:ascii="Times New Roman" w:hAnsi="Times New Roman"/>
          <w:sz w:val="20"/>
          <w:szCs w:val="20"/>
          <w:u w:color="00000A"/>
        </w:rPr>
        <w:t>Latvijas Nacionālā kultūras centra</w:t>
      </w:r>
    </w:p>
    <w:p w14:paraId="6F952AA8" w14:textId="77777777" w:rsidR="00957E8B" w:rsidRDefault="00DA1D7A" w:rsidP="00C4128E">
      <w:pPr>
        <w:pStyle w:val="Sarakstarindkopa"/>
        <w:suppressAutoHyphens/>
        <w:spacing w:after="0" w:line="240" w:lineRule="auto"/>
        <w:ind w:right="42"/>
        <w:contextualSpacing/>
        <w:jc w:val="right"/>
        <w:rPr>
          <w:rFonts w:ascii="Times New Roman" w:hAnsi="Times New Roman"/>
          <w:sz w:val="20"/>
          <w:szCs w:val="20"/>
        </w:rPr>
      </w:pPr>
      <w:r w:rsidRPr="00C97E3E">
        <w:rPr>
          <w:rFonts w:ascii="Times New Roman" w:hAnsi="Times New Roman"/>
          <w:sz w:val="20"/>
          <w:szCs w:val="20"/>
        </w:rPr>
        <w:t xml:space="preserve">2025. gada </w:t>
      </w:r>
      <w:r w:rsidR="00957E8B" w:rsidRPr="00957E8B">
        <w:rPr>
          <w:rFonts w:ascii="Times New Roman" w:hAnsi="Times New Roman"/>
          <w:sz w:val="20"/>
          <w:szCs w:val="20"/>
        </w:rPr>
        <w:t>17 .janvāra</w:t>
      </w:r>
      <w:r w:rsidR="00957E8B" w:rsidRPr="00C97E3E">
        <w:rPr>
          <w:rFonts w:ascii="Times New Roman" w:hAnsi="Times New Roman"/>
          <w:sz w:val="20"/>
          <w:szCs w:val="20"/>
        </w:rPr>
        <w:t xml:space="preserve"> nolikumam</w:t>
      </w:r>
      <w:r w:rsidR="00957E8B" w:rsidRPr="00C97E3E">
        <w:rPr>
          <w:rFonts w:ascii="Times New Roman" w:hAnsi="Times New Roman"/>
          <w:color w:val="FF0000"/>
          <w:sz w:val="20"/>
          <w:szCs w:val="20"/>
        </w:rPr>
        <w:t xml:space="preserve"> </w:t>
      </w:r>
      <w:r w:rsidR="00957E8B" w:rsidRPr="00C97E3E">
        <w:rPr>
          <w:rFonts w:ascii="Times New Roman" w:hAnsi="Times New Roman"/>
          <w:sz w:val="20"/>
          <w:szCs w:val="20"/>
        </w:rPr>
        <w:t>Nr.1.5-1.</w:t>
      </w:r>
      <w:r w:rsidR="00957E8B">
        <w:rPr>
          <w:rFonts w:ascii="Times New Roman" w:hAnsi="Times New Roman"/>
          <w:sz w:val="20"/>
          <w:szCs w:val="20"/>
        </w:rPr>
        <w:t>1</w:t>
      </w:r>
      <w:r w:rsidR="00957E8B" w:rsidRPr="00C97E3E">
        <w:rPr>
          <w:rFonts w:ascii="Times New Roman" w:hAnsi="Times New Roman"/>
          <w:sz w:val="20"/>
          <w:szCs w:val="20"/>
        </w:rPr>
        <w:t>/</w:t>
      </w:r>
      <w:r w:rsidR="00957E8B" w:rsidRPr="00957E8B">
        <w:rPr>
          <w:rFonts w:ascii="Times New Roman" w:hAnsi="Times New Roman"/>
          <w:sz w:val="20"/>
          <w:szCs w:val="20"/>
        </w:rPr>
        <w:t>11</w:t>
      </w:r>
    </w:p>
    <w:p w14:paraId="6809C702" w14:textId="453DD159" w:rsidR="00C4128E" w:rsidRPr="00C4128E" w:rsidRDefault="00DA1D7A" w:rsidP="00C4128E">
      <w:pPr>
        <w:pStyle w:val="Sarakstarindkopa"/>
        <w:suppressAutoHyphens/>
        <w:spacing w:after="0" w:line="240" w:lineRule="auto"/>
        <w:ind w:right="42"/>
        <w:contextualSpacing/>
        <w:jc w:val="right"/>
        <w:rPr>
          <w:rFonts w:ascii="Times New Roman" w:hAnsi="Times New Roman"/>
          <w:sz w:val="20"/>
          <w:szCs w:val="20"/>
        </w:rPr>
      </w:pPr>
      <w:r w:rsidRPr="00C97E3E">
        <w:rPr>
          <w:rFonts w:ascii="Times New Roman" w:hAnsi="Times New Roman"/>
          <w:sz w:val="20"/>
          <w:szCs w:val="20"/>
          <w:u w:color="00000A"/>
        </w:rPr>
        <w:t>„</w:t>
      </w:r>
      <w:r w:rsidRPr="00C97E3E">
        <w:rPr>
          <w:rFonts w:ascii="Times New Roman" w:hAnsi="Times New Roman"/>
          <w:sz w:val="20"/>
          <w:szCs w:val="20"/>
        </w:rPr>
        <w:t xml:space="preserve">Valsts konkurss Latvijas profesionālās izglītības iestāžu profesionālās </w:t>
      </w:r>
    </w:p>
    <w:p w14:paraId="10AC307F" w14:textId="0EEE5399" w:rsidR="00DA1D7A" w:rsidRPr="00C97E3E" w:rsidRDefault="00DA1D7A" w:rsidP="00C4128E">
      <w:pPr>
        <w:pStyle w:val="Sarakstarindkopa"/>
        <w:suppressAutoHyphens/>
        <w:spacing w:after="0" w:line="240" w:lineRule="auto"/>
        <w:ind w:right="42"/>
        <w:contextualSpacing/>
        <w:jc w:val="right"/>
        <w:rPr>
          <w:rFonts w:ascii="Times New Roman" w:hAnsi="Times New Roman"/>
          <w:sz w:val="20"/>
          <w:szCs w:val="20"/>
          <w:shd w:val="clear" w:color="auto" w:fill="FFFF00"/>
        </w:rPr>
      </w:pPr>
      <w:r w:rsidRPr="00C97E3E">
        <w:rPr>
          <w:rFonts w:ascii="Times New Roman" w:hAnsi="Times New Roman"/>
          <w:sz w:val="20"/>
          <w:szCs w:val="20"/>
        </w:rPr>
        <w:t>vidējās izglītības mākslu jomas audzēkņiem 2024./2025. mācību gadā</w:t>
      </w:r>
      <w:r w:rsidRPr="00C97E3E">
        <w:rPr>
          <w:rFonts w:ascii="Times New Roman" w:hAnsi="Times New Roman"/>
          <w:sz w:val="20"/>
          <w:szCs w:val="20"/>
          <w:u w:color="00000A"/>
        </w:rPr>
        <w:t>”</w:t>
      </w:r>
    </w:p>
    <w:p w14:paraId="38CD34D4" w14:textId="77777777" w:rsidR="00DA1D7A" w:rsidRPr="00D30841" w:rsidRDefault="00DA1D7A" w:rsidP="00DA1D7A">
      <w:pPr>
        <w:spacing w:after="0" w:line="240" w:lineRule="auto"/>
        <w:ind w:left="426"/>
        <w:textAlignment w:val="baseline"/>
        <w:rPr>
          <w:rFonts w:ascii="Segoe UI" w:eastAsia="Times New Roman" w:hAnsi="Segoe UI" w:cs="Segoe UI"/>
          <w:sz w:val="18"/>
          <w:szCs w:val="18"/>
          <w:lang w:eastAsia="lv-LV"/>
        </w:rPr>
      </w:pPr>
      <w:r w:rsidRPr="00D30841">
        <w:rPr>
          <w:rFonts w:ascii="Times New Roman" w:eastAsia="Times New Roman" w:hAnsi="Times New Roman"/>
          <w:sz w:val="24"/>
          <w:szCs w:val="24"/>
          <w:lang w:eastAsia="lv-LV"/>
        </w:rPr>
        <w:t> </w:t>
      </w:r>
    </w:p>
    <w:p w14:paraId="337087CD" w14:textId="0385552B" w:rsidR="00DA1D7A" w:rsidRPr="00C97E3E" w:rsidRDefault="00DA1D7A" w:rsidP="00DA1D7A">
      <w:pPr>
        <w:spacing w:after="0" w:line="240" w:lineRule="auto"/>
        <w:ind w:left="426"/>
        <w:jc w:val="center"/>
        <w:textAlignment w:val="baseline"/>
        <w:rPr>
          <w:rFonts w:ascii="Segoe UI" w:eastAsia="Times New Roman" w:hAnsi="Segoe UI" w:cs="Segoe UI"/>
          <w:sz w:val="18"/>
          <w:szCs w:val="18"/>
          <w:lang w:eastAsia="lv-LV"/>
        </w:rPr>
      </w:pPr>
      <w:r w:rsidRPr="004B07B2">
        <w:rPr>
          <w:rFonts w:ascii="Times New Roman" w:eastAsia="Times New Roman" w:hAnsi="Times New Roman"/>
          <w:b/>
          <w:bCs/>
          <w:sz w:val="24"/>
          <w:szCs w:val="24"/>
          <w:lang w:eastAsia="lv-LV"/>
        </w:rPr>
        <w:t>Valsts konkurs</w:t>
      </w:r>
      <w:r w:rsidR="00002C61">
        <w:rPr>
          <w:rFonts w:ascii="Times New Roman" w:eastAsia="Times New Roman" w:hAnsi="Times New Roman"/>
          <w:b/>
          <w:bCs/>
          <w:sz w:val="24"/>
          <w:szCs w:val="24"/>
          <w:lang w:eastAsia="lv-LV"/>
        </w:rPr>
        <w:t>a “</w:t>
      </w:r>
      <w:r w:rsidRPr="004B07B2">
        <w:rPr>
          <w:rFonts w:ascii="Times New Roman" w:eastAsia="Times New Roman" w:hAnsi="Times New Roman"/>
          <w:b/>
          <w:bCs/>
          <w:sz w:val="24"/>
          <w:szCs w:val="24"/>
          <w:lang w:eastAsia="lv-LV"/>
        </w:rPr>
        <w:t xml:space="preserve">Latvijas profesionālās izglītības iestāžu profesionālās </w:t>
      </w:r>
    </w:p>
    <w:p w14:paraId="29AC0911" w14:textId="16A3CB6F" w:rsidR="00953D76" w:rsidRDefault="00DA1D7A" w:rsidP="00DA1D7A">
      <w:pPr>
        <w:spacing w:after="0" w:line="240" w:lineRule="auto"/>
        <w:ind w:left="426"/>
        <w:jc w:val="center"/>
        <w:textAlignment w:val="baseline"/>
        <w:rPr>
          <w:rFonts w:ascii="Times New Roman" w:eastAsia="Times New Roman" w:hAnsi="Times New Roman"/>
          <w:b/>
          <w:bCs/>
          <w:sz w:val="24"/>
          <w:szCs w:val="24"/>
          <w:lang w:eastAsia="lv-LV"/>
        </w:rPr>
      </w:pPr>
      <w:r w:rsidRPr="004B07B2">
        <w:rPr>
          <w:rFonts w:ascii="Times New Roman" w:eastAsia="Times New Roman" w:hAnsi="Times New Roman"/>
          <w:b/>
          <w:bCs/>
          <w:sz w:val="24"/>
          <w:szCs w:val="24"/>
          <w:lang w:eastAsia="lv-LV"/>
        </w:rPr>
        <w:t>vidējās izglītības mākslu jomas audzēkņiem 2024./2025. mācību gadā</w:t>
      </w:r>
      <w:r w:rsidR="00002C61">
        <w:rPr>
          <w:rFonts w:ascii="Times New Roman" w:eastAsia="Times New Roman" w:hAnsi="Times New Roman"/>
          <w:b/>
          <w:bCs/>
          <w:sz w:val="24"/>
          <w:szCs w:val="24"/>
          <w:lang w:eastAsia="lv-LV"/>
        </w:rPr>
        <w:t>”</w:t>
      </w:r>
      <w:r w:rsidRPr="004B07B2">
        <w:rPr>
          <w:rFonts w:ascii="Times New Roman" w:eastAsia="Times New Roman" w:hAnsi="Times New Roman"/>
          <w:b/>
          <w:bCs/>
          <w:sz w:val="24"/>
          <w:szCs w:val="24"/>
          <w:lang w:eastAsia="lv-LV"/>
        </w:rPr>
        <w:t xml:space="preserve"> </w:t>
      </w:r>
    </w:p>
    <w:p w14:paraId="669C2AF8" w14:textId="77777777" w:rsidR="00002C61" w:rsidRDefault="00953D76" w:rsidP="00DA1D7A">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I </w:t>
      </w:r>
      <w:r w:rsidR="00002C61">
        <w:rPr>
          <w:rFonts w:ascii="Times New Roman" w:eastAsia="Times New Roman" w:hAnsi="Times New Roman"/>
          <w:b/>
          <w:bCs/>
          <w:sz w:val="24"/>
          <w:szCs w:val="24"/>
          <w:lang w:eastAsia="lv-LV"/>
        </w:rPr>
        <w:t xml:space="preserve">kārtā iesniegto darbu </w:t>
      </w:r>
    </w:p>
    <w:p w14:paraId="7F1694B1" w14:textId="20292C7B" w:rsidR="00DA1D7A" w:rsidRDefault="00DA1D7A" w:rsidP="00DA1D7A">
      <w:pPr>
        <w:spacing w:after="0" w:line="240" w:lineRule="auto"/>
        <w:ind w:left="426"/>
        <w:jc w:val="center"/>
        <w:textAlignment w:val="baseline"/>
        <w:rPr>
          <w:rFonts w:ascii="Times New Roman" w:eastAsia="Times New Roman" w:hAnsi="Times New Roman"/>
          <w:b/>
          <w:bCs/>
          <w:sz w:val="24"/>
          <w:szCs w:val="24"/>
          <w:lang w:eastAsia="lv-LV"/>
        </w:rPr>
      </w:pPr>
      <w:r w:rsidRPr="00D30841">
        <w:rPr>
          <w:rFonts w:ascii="Times New Roman" w:eastAsia="Times New Roman" w:hAnsi="Times New Roman"/>
          <w:b/>
          <w:bCs/>
          <w:sz w:val="24"/>
          <w:szCs w:val="24"/>
          <w:lang w:eastAsia="lv-LV"/>
        </w:rPr>
        <w:t>VĒRTĒŠANAS LAPA</w:t>
      </w:r>
      <w:r w:rsidRPr="00D30841">
        <w:rPr>
          <w:rFonts w:ascii="Times New Roman" w:eastAsia="Times New Roman" w:hAnsi="Times New Roman"/>
          <w:sz w:val="24"/>
          <w:szCs w:val="24"/>
          <w:lang w:eastAsia="lv-LV"/>
        </w:rPr>
        <w:t> </w:t>
      </w:r>
    </w:p>
    <w:p w14:paraId="2053469C" w14:textId="77777777" w:rsidR="00DA1D7A" w:rsidRPr="00D30841" w:rsidRDefault="00DA1D7A" w:rsidP="00DA1D7A">
      <w:pPr>
        <w:spacing w:after="0" w:line="240" w:lineRule="auto"/>
        <w:ind w:left="426"/>
        <w:jc w:val="center"/>
        <w:textAlignment w:val="baseline"/>
        <w:rPr>
          <w:rFonts w:ascii="Segoe UI" w:eastAsia="Times New Roman" w:hAnsi="Segoe UI" w:cs="Segoe UI"/>
          <w:sz w:val="18"/>
          <w:szCs w:val="18"/>
          <w:lang w:eastAsia="lv-LV"/>
        </w:rPr>
      </w:pPr>
      <w:r w:rsidRPr="00D30841">
        <w:rPr>
          <w:rFonts w:ascii="Times New Roman" w:eastAsia="Times New Roman" w:hAnsi="Times New Roman"/>
          <w:sz w:val="24"/>
          <w:szCs w:val="24"/>
          <w:lang w:eastAsia="lv-LV"/>
        </w:rPr>
        <w:t> </w:t>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1"/>
        <w:gridCol w:w="2659"/>
      </w:tblGrid>
      <w:tr w:rsidR="00DA1D7A" w:rsidRPr="00D30841" w14:paraId="2BB7EAAB" w14:textId="77777777" w:rsidTr="00EE2107">
        <w:trPr>
          <w:trHeight w:val="572"/>
        </w:trPr>
        <w:tc>
          <w:tcPr>
            <w:tcW w:w="6371" w:type="dxa"/>
            <w:tcBorders>
              <w:top w:val="single" w:sz="6" w:space="0" w:color="auto"/>
              <w:left w:val="single" w:sz="6" w:space="0" w:color="auto"/>
              <w:right w:val="single" w:sz="6" w:space="0" w:color="auto"/>
            </w:tcBorders>
            <w:shd w:val="clear" w:color="auto" w:fill="F2F2F2"/>
            <w:hideMark/>
          </w:tcPr>
          <w:p w14:paraId="35C88F56" w14:textId="77777777" w:rsidR="00DA1D7A" w:rsidRDefault="00DA1D7A"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 kritērijs</w:t>
            </w:r>
          </w:p>
          <w:p w14:paraId="6A2FA6B7" w14:textId="77777777" w:rsidR="00DA1D7A" w:rsidRPr="00D30841" w:rsidRDefault="00DA1D7A" w:rsidP="00EE2107">
            <w:pPr>
              <w:spacing w:after="0" w:line="240" w:lineRule="auto"/>
              <w:ind w:left="426"/>
              <w:jc w:val="center"/>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M</w:t>
            </w:r>
            <w:r w:rsidRPr="00604BDA">
              <w:rPr>
                <w:rFonts w:ascii="Times New Roman" w:eastAsia="Times New Roman" w:hAnsi="Times New Roman"/>
                <w:b/>
                <w:bCs/>
                <w:sz w:val="24"/>
                <w:szCs w:val="24"/>
                <w:lang w:eastAsia="lv-LV"/>
              </w:rPr>
              <w:t>aketa dizaina kvalitāte</w:t>
            </w:r>
            <w:r w:rsidRPr="00D30841">
              <w:rPr>
                <w:rFonts w:ascii="Times New Roman" w:eastAsia="Times New Roman" w:hAnsi="Times New Roman"/>
                <w:sz w:val="24"/>
                <w:szCs w:val="24"/>
                <w:lang w:eastAsia="lv-LV"/>
              </w:rPr>
              <w:t> </w:t>
            </w:r>
          </w:p>
        </w:tc>
        <w:tc>
          <w:tcPr>
            <w:tcW w:w="2659" w:type="dxa"/>
            <w:tcBorders>
              <w:top w:val="single" w:sz="6" w:space="0" w:color="auto"/>
              <w:left w:val="single" w:sz="6" w:space="0" w:color="auto"/>
              <w:bottom w:val="single" w:sz="6" w:space="0" w:color="auto"/>
              <w:right w:val="single" w:sz="6" w:space="0" w:color="auto"/>
            </w:tcBorders>
            <w:shd w:val="clear" w:color="auto" w:fill="F2F2F2"/>
            <w:hideMark/>
          </w:tcPr>
          <w:p w14:paraId="411B9777" w14:textId="77777777" w:rsidR="00DA1D7A" w:rsidRPr="00D30841" w:rsidRDefault="00DA1D7A" w:rsidP="00C4128E">
            <w:pPr>
              <w:spacing w:after="0" w:line="240" w:lineRule="auto"/>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Vērtēšanas maksimālā skaitliskā vērtība </w:t>
            </w:r>
          </w:p>
          <w:p w14:paraId="5A8E9A07" w14:textId="77777777" w:rsidR="00DA1D7A" w:rsidRPr="00D30841" w:rsidRDefault="00DA1D7A" w:rsidP="00C4128E">
            <w:pPr>
              <w:spacing w:after="0" w:line="240" w:lineRule="auto"/>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D30841">
              <w:rPr>
                <w:rFonts w:ascii="Times New Roman" w:eastAsia="Times New Roman" w:hAnsi="Times New Roman"/>
                <w:sz w:val="24"/>
                <w:szCs w:val="24"/>
                <w:lang w:eastAsia="lv-LV"/>
              </w:rPr>
              <w:t> punkti</w:t>
            </w:r>
          </w:p>
        </w:tc>
      </w:tr>
      <w:tr w:rsidR="00DA1D7A" w:rsidRPr="00D30841" w14:paraId="0808AABF"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hideMark/>
          </w:tcPr>
          <w:p w14:paraId="49B259B8" w14:textId="77777777" w:rsidR="00DA1D7A" w:rsidRDefault="00DA1D7A" w:rsidP="00EE2107">
            <w:pPr>
              <w:spacing w:after="0" w:line="240" w:lineRule="auto"/>
              <w:ind w:left="426"/>
              <w:jc w:val="both"/>
              <w:textAlignment w:val="baseline"/>
              <w:rPr>
                <w:rFonts w:ascii="Times New Roman" w:eastAsia="Times New Roman" w:hAnsi="Times New Roman"/>
                <w:b/>
                <w:bCs/>
                <w:sz w:val="24"/>
                <w:szCs w:val="24"/>
                <w:lang w:eastAsia="lv-LV"/>
              </w:rPr>
            </w:pPr>
            <w:bookmarkStart w:id="4" w:name="_Hlk187340035"/>
            <w:r>
              <w:rPr>
                <w:rFonts w:ascii="Times New Roman" w:eastAsia="Times New Roman" w:hAnsi="Times New Roman"/>
                <w:b/>
                <w:bCs/>
                <w:sz w:val="24"/>
                <w:szCs w:val="24"/>
                <w:lang w:eastAsia="lv-LV"/>
              </w:rPr>
              <w:t>C</w:t>
            </w:r>
            <w:r w:rsidRPr="00375019">
              <w:rPr>
                <w:rFonts w:ascii="Times New Roman" w:eastAsia="Times New Roman" w:hAnsi="Times New Roman"/>
                <w:b/>
                <w:bCs/>
                <w:sz w:val="24"/>
                <w:szCs w:val="24"/>
                <w:lang w:eastAsia="lv-LV"/>
              </w:rPr>
              <w:t xml:space="preserve">ik labi noformējums atbilst izvēlētajai intervijai vai citātam un tematikai </w:t>
            </w:r>
            <w:bookmarkEnd w:id="4"/>
          </w:p>
          <w:p w14:paraId="5A28B924" w14:textId="77777777" w:rsidR="00DA1D7A" w:rsidRPr="00C97E3E" w:rsidRDefault="00DA1D7A" w:rsidP="00EE2107">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 xml:space="preserve">(0 –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675376FD" w14:textId="77777777" w:rsidR="00DA1D7A" w:rsidRPr="00D30841" w:rsidRDefault="00DA1D7A"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DA1D7A" w:rsidRPr="00D30841" w14:paraId="5BD990BA"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hideMark/>
          </w:tcPr>
          <w:p w14:paraId="4F8B04E7" w14:textId="77777777" w:rsidR="00DA1D7A" w:rsidRPr="00D30841" w:rsidRDefault="00DA1D7A" w:rsidP="00EE2107">
            <w:pPr>
              <w:spacing w:after="0" w:line="240" w:lineRule="auto"/>
              <w:ind w:left="426"/>
              <w:jc w:val="both"/>
              <w:textAlignment w:val="baseline"/>
              <w:rPr>
                <w:rFonts w:ascii="Times New Roman" w:eastAsia="Times New Roman" w:hAnsi="Times New Roman"/>
                <w:sz w:val="24"/>
                <w:szCs w:val="24"/>
                <w:lang w:eastAsia="lv-LV"/>
              </w:rPr>
            </w:pPr>
            <w:bookmarkStart w:id="5" w:name="_Hlk187340091"/>
            <w:r>
              <w:rPr>
                <w:rFonts w:ascii="Times New Roman" w:eastAsia="Times New Roman" w:hAnsi="Times New Roman"/>
                <w:b/>
                <w:bCs/>
                <w:sz w:val="24"/>
                <w:szCs w:val="24"/>
                <w:lang w:eastAsia="lv-LV"/>
              </w:rPr>
              <w:t>C</w:t>
            </w:r>
            <w:r w:rsidRPr="00375019">
              <w:rPr>
                <w:rFonts w:ascii="Times New Roman" w:eastAsia="Times New Roman" w:hAnsi="Times New Roman"/>
                <w:b/>
                <w:bCs/>
                <w:sz w:val="24"/>
                <w:szCs w:val="24"/>
                <w:lang w:eastAsia="lv-LV"/>
              </w:rPr>
              <w:t xml:space="preserve">ik harmonisks un funkcionāls ir grāmatas maketa izkārtojums, teksta un attēlu izvietojums </w:t>
            </w:r>
            <w:bookmarkEnd w:id="5"/>
          </w:p>
          <w:p w14:paraId="2347EF81" w14:textId="77777777" w:rsidR="00DA1D7A" w:rsidRPr="00D30841" w:rsidRDefault="00DA1D7A" w:rsidP="00EE2107">
            <w:pPr>
              <w:spacing w:after="0" w:line="240" w:lineRule="auto"/>
              <w:ind w:left="426"/>
              <w:jc w:val="both"/>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(0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19BBFCAF" w14:textId="77777777" w:rsidR="00DA1D7A" w:rsidRPr="00D30841" w:rsidRDefault="00DA1D7A"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5A285A" w:rsidRPr="00D30841" w14:paraId="59873BF4" w14:textId="77777777" w:rsidTr="005A285A">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08F72A" w14:textId="77777777" w:rsidR="005A285A" w:rsidRDefault="005A285A" w:rsidP="005A285A">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2. kritērijs</w:t>
            </w:r>
          </w:p>
          <w:p w14:paraId="42C5F776" w14:textId="54FEE052" w:rsidR="005A285A" w:rsidRDefault="005A285A" w:rsidP="005A285A">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Tehniskā izpilde</w:t>
            </w:r>
          </w:p>
        </w:tc>
        <w:tc>
          <w:tcPr>
            <w:tcW w:w="26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0F0905D" w14:textId="77777777" w:rsidR="005A285A" w:rsidRPr="00D30841" w:rsidRDefault="005A285A" w:rsidP="00C4128E">
            <w:pPr>
              <w:spacing w:after="0" w:line="240" w:lineRule="auto"/>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Vērtēšanas maksimālā skaitliskā vērtība</w:t>
            </w:r>
          </w:p>
          <w:p w14:paraId="3FB33864" w14:textId="37DF332D" w:rsidR="005A285A" w:rsidRPr="00D30841" w:rsidRDefault="005A285A" w:rsidP="00C4128E">
            <w:pPr>
              <w:spacing w:after="0" w:line="240" w:lineRule="auto"/>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D30841">
              <w:rPr>
                <w:rFonts w:ascii="Times New Roman" w:eastAsia="Times New Roman" w:hAnsi="Times New Roman"/>
                <w:sz w:val="24"/>
                <w:szCs w:val="24"/>
                <w:lang w:eastAsia="lv-LV"/>
              </w:rPr>
              <w:t> punkti</w:t>
            </w:r>
          </w:p>
        </w:tc>
      </w:tr>
      <w:tr w:rsidR="005A285A" w:rsidRPr="00D30841" w14:paraId="7A782E75"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08BB14B3" w14:textId="77777777" w:rsidR="005A285A" w:rsidRDefault="005A285A" w:rsidP="005A285A">
            <w:pPr>
              <w:spacing w:after="0" w:line="240" w:lineRule="auto"/>
              <w:ind w:left="426"/>
              <w:jc w:val="both"/>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C</w:t>
            </w:r>
            <w:r w:rsidRPr="005A285A">
              <w:rPr>
                <w:rFonts w:ascii="Times New Roman" w:eastAsia="Times New Roman" w:hAnsi="Times New Roman"/>
                <w:b/>
                <w:bCs/>
                <w:sz w:val="24"/>
                <w:szCs w:val="24"/>
                <w:lang w:eastAsia="lv-LV"/>
              </w:rPr>
              <w:t xml:space="preserve">ik precīzi ir ievēroti tehniskie parametri – grāmatas formāts, lapu skaits, failu formāti </w:t>
            </w:r>
          </w:p>
          <w:p w14:paraId="6389FA04" w14:textId="0C15D838" w:rsidR="005A285A" w:rsidRDefault="005A285A" w:rsidP="005A285A">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 xml:space="preserve">(0 –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3F494F68" w14:textId="3D1490DE" w:rsidR="005A285A" w:rsidRPr="00D30841" w:rsidRDefault="005A285A" w:rsidP="005A285A">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5A285A" w:rsidRPr="00D30841" w14:paraId="6779D031"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59067B26" w14:textId="77777777" w:rsidR="005A285A" w:rsidRPr="00D30841" w:rsidRDefault="005A285A" w:rsidP="005A285A">
            <w:pPr>
              <w:spacing w:after="0" w:line="240" w:lineRule="auto"/>
              <w:ind w:left="426"/>
              <w:jc w:val="both"/>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V</w:t>
            </w:r>
            <w:r w:rsidRPr="005A285A">
              <w:rPr>
                <w:rFonts w:ascii="Times New Roman" w:eastAsia="Times New Roman" w:hAnsi="Times New Roman"/>
                <w:b/>
                <w:bCs/>
                <w:sz w:val="24"/>
                <w:szCs w:val="24"/>
                <w:lang w:eastAsia="lv-LV"/>
              </w:rPr>
              <w:t>ai makets ir tehniski izstrādāts tā, lai to būtu viegli izmantot izdošana</w:t>
            </w:r>
            <w:r>
              <w:rPr>
                <w:rFonts w:ascii="Times New Roman" w:eastAsia="Times New Roman" w:hAnsi="Times New Roman"/>
                <w:b/>
                <w:bCs/>
                <w:sz w:val="24"/>
                <w:szCs w:val="24"/>
                <w:lang w:eastAsia="lv-LV"/>
              </w:rPr>
              <w:t>i</w:t>
            </w:r>
          </w:p>
          <w:p w14:paraId="3D1DB748" w14:textId="68AF4D39" w:rsidR="005A285A" w:rsidRDefault="005A285A" w:rsidP="005A285A">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(0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380D0B5D" w14:textId="28327D8B" w:rsidR="005A285A" w:rsidRPr="00D30841" w:rsidRDefault="005A285A" w:rsidP="005A285A">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5A285A" w:rsidRPr="00D30841" w14:paraId="21353991" w14:textId="77777777" w:rsidTr="005A285A">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406FE4F" w14:textId="77777777" w:rsidR="005A285A" w:rsidRDefault="005A285A" w:rsidP="005A285A">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3. kritērijs</w:t>
            </w:r>
          </w:p>
          <w:p w14:paraId="4DB47564" w14:textId="2285C53C" w:rsidR="005A285A" w:rsidRDefault="001F4561" w:rsidP="005A285A">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E</w:t>
            </w:r>
            <w:r w:rsidRPr="001F4561">
              <w:rPr>
                <w:rFonts w:ascii="Times New Roman" w:eastAsia="Times New Roman" w:hAnsi="Times New Roman"/>
                <w:b/>
                <w:bCs/>
                <w:sz w:val="24"/>
                <w:szCs w:val="24"/>
                <w:lang w:eastAsia="lv-LV"/>
              </w:rPr>
              <w:t>stētika un vizuālā pievilcība</w:t>
            </w:r>
          </w:p>
        </w:tc>
        <w:tc>
          <w:tcPr>
            <w:tcW w:w="26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EC35EB" w14:textId="77777777" w:rsidR="005A285A" w:rsidRPr="00D30841" w:rsidRDefault="005A285A" w:rsidP="00C4128E">
            <w:pPr>
              <w:spacing w:after="0" w:line="240" w:lineRule="auto"/>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Vērtēšanas maksimālā skaitliskā vērtība</w:t>
            </w:r>
          </w:p>
          <w:p w14:paraId="1F086C73" w14:textId="5ADD3C8E" w:rsidR="005A285A" w:rsidRPr="00D30841" w:rsidRDefault="005A285A" w:rsidP="00C4128E">
            <w:pPr>
              <w:spacing w:after="0" w:line="240" w:lineRule="auto"/>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D30841">
              <w:rPr>
                <w:rFonts w:ascii="Times New Roman" w:eastAsia="Times New Roman" w:hAnsi="Times New Roman"/>
                <w:sz w:val="24"/>
                <w:szCs w:val="24"/>
                <w:lang w:eastAsia="lv-LV"/>
              </w:rPr>
              <w:t> punkti</w:t>
            </w:r>
          </w:p>
        </w:tc>
      </w:tr>
      <w:tr w:rsidR="005A285A" w:rsidRPr="00D30841" w14:paraId="562BDED3"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7468F8A9" w14:textId="01FAB0D1" w:rsidR="005A285A" w:rsidRDefault="001F4561" w:rsidP="005A285A">
            <w:pPr>
              <w:spacing w:after="0" w:line="240" w:lineRule="auto"/>
              <w:ind w:left="426"/>
              <w:jc w:val="both"/>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w:t>
            </w:r>
            <w:r w:rsidRPr="001F4561">
              <w:rPr>
                <w:rFonts w:ascii="Times New Roman" w:eastAsia="Times New Roman" w:hAnsi="Times New Roman"/>
                <w:b/>
                <w:bCs/>
                <w:sz w:val="24"/>
                <w:szCs w:val="24"/>
                <w:lang w:eastAsia="lv-LV"/>
              </w:rPr>
              <w:t xml:space="preserve">ai makets un ilustrācijas ir estētiski pievilcīgas un profesionāli izstrādātas </w:t>
            </w:r>
          </w:p>
          <w:p w14:paraId="4A70A82E" w14:textId="7A186CDE" w:rsidR="005A285A" w:rsidRDefault="005A285A" w:rsidP="005A285A">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 xml:space="preserve">(0 –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5EF0C7BF" w14:textId="16157C0F" w:rsidR="005A285A" w:rsidRPr="00D30841" w:rsidRDefault="005A285A" w:rsidP="005A285A">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5A285A" w:rsidRPr="00D30841" w14:paraId="5E3B0D62"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51450538" w14:textId="213AF13E" w:rsidR="005A285A" w:rsidRPr="00D30841" w:rsidRDefault="003F732A" w:rsidP="005A285A">
            <w:pPr>
              <w:spacing w:after="0" w:line="240" w:lineRule="auto"/>
              <w:ind w:left="426"/>
              <w:jc w:val="both"/>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C</w:t>
            </w:r>
            <w:r w:rsidRPr="003F732A">
              <w:rPr>
                <w:rFonts w:ascii="Times New Roman" w:eastAsia="Times New Roman" w:hAnsi="Times New Roman"/>
                <w:b/>
                <w:bCs/>
                <w:sz w:val="24"/>
                <w:szCs w:val="24"/>
                <w:lang w:eastAsia="lv-LV"/>
              </w:rPr>
              <w:t>ik labi ilustrācijas atbalsta un papildina intervijas vai citāta saturu</w:t>
            </w:r>
          </w:p>
          <w:p w14:paraId="658095FF" w14:textId="5FE610E8" w:rsidR="005A285A" w:rsidRDefault="005A285A" w:rsidP="005A285A">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(0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11074051" w14:textId="18236CC6" w:rsidR="005A285A" w:rsidRPr="00D30841" w:rsidRDefault="005A285A" w:rsidP="005A285A">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C4128E" w:rsidRPr="00D30841" w14:paraId="6202F95D" w14:textId="77777777" w:rsidTr="00C97E3E">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D2305B" w14:textId="258F37D3" w:rsidR="00C4128E" w:rsidRDefault="00C4128E" w:rsidP="00C4128E">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 kritērijs</w:t>
            </w:r>
          </w:p>
          <w:p w14:paraId="77D130FE" w14:textId="47409625" w:rsidR="00C4128E" w:rsidRDefault="00C4128E" w:rsidP="00C97E3E">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w:t>
            </w:r>
            <w:r w:rsidRPr="00C4128E">
              <w:rPr>
                <w:rFonts w:ascii="Times New Roman" w:eastAsia="Times New Roman" w:hAnsi="Times New Roman"/>
                <w:b/>
                <w:bCs/>
                <w:sz w:val="24"/>
                <w:szCs w:val="24"/>
                <w:lang w:eastAsia="lv-LV"/>
              </w:rPr>
              <w:t>novatīva pieeja un radošums</w:t>
            </w:r>
          </w:p>
        </w:tc>
        <w:tc>
          <w:tcPr>
            <w:tcW w:w="26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B207DAD" w14:textId="77777777" w:rsidR="00C4128E" w:rsidRPr="00D30841" w:rsidRDefault="00C4128E" w:rsidP="00C4128E">
            <w:pPr>
              <w:spacing w:after="0" w:line="240" w:lineRule="auto"/>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Vērtēšanas maksimālā skaitliskā vērtība</w:t>
            </w:r>
          </w:p>
          <w:p w14:paraId="2F516E58" w14:textId="7E294E5B" w:rsidR="00C4128E" w:rsidRPr="0081284D" w:rsidRDefault="0081284D" w:rsidP="0081284D">
            <w:pPr>
              <w:pStyle w:val="Sarakstarindkopa"/>
              <w:spacing w:after="0" w:line="240" w:lineRule="auto"/>
              <w:textAlignment w:val="baseline"/>
              <w:rPr>
                <w:rFonts w:ascii="Times New Roman" w:eastAsia="Times New Roman" w:hAnsi="Times New Roman"/>
                <w:sz w:val="24"/>
                <w:szCs w:val="24"/>
                <w:lang w:eastAsia="lv-LV"/>
              </w:rPr>
            </w:pPr>
            <w:r w:rsidRPr="00D3410F">
              <w:rPr>
                <w:rFonts w:ascii="Times New Roman" w:eastAsia="Times New Roman" w:hAnsi="Times New Roman"/>
                <w:sz w:val="24"/>
                <w:szCs w:val="24"/>
                <w:lang w:eastAsia="lv-LV"/>
              </w:rPr>
              <w:t>20</w:t>
            </w:r>
            <w:r>
              <w:rPr>
                <w:rFonts w:ascii="Times New Roman" w:eastAsia="Times New Roman" w:hAnsi="Times New Roman"/>
                <w:sz w:val="24"/>
                <w:szCs w:val="24"/>
                <w:lang w:eastAsia="lv-LV"/>
              </w:rPr>
              <w:t xml:space="preserve"> </w:t>
            </w:r>
            <w:r w:rsidR="00C4128E" w:rsidRPr="0081284D">
              <w:rPr>
                <w:rFonts w:ascii="Times New Roman" w:eastAsia="Times New Roman" w:hAnsi="Times New Roman"/>
                <w:sz w:val="24"/>
                <w:szCs w:val="24"/>
                <w:lang w:eastAsia="lv-LV"/>
              </w:rPr>
              <w:t>punkti</w:t>
            </w:r>
          </w:p>
        </w:tc>
      </w:tr>
      <w:tr w:rsidR="00C4128E" w:rsidRPr="00D30841" w14:paraId="2AD6DB5B"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513A12AF" w14:textId="5AE7C7EA" w:rsidR="0081284D" w:rsidRPr="00D3410F" w:rsidRDefault="0081284D" w:rsidP="0081284D">
            <w:pPr>
              <w:spacing w:after="160" w:line="240" w:lineRule="auto"/>
              <w:ind w:left="416"/>
              <w:contextualSpacing/>
              <w:rPr>
                <w:rFonts w:ascii="Times New Roman" w:eastAsia="Times New Roman" w:hAnsi="Times New Roman"/>
                <w:b/>
                <w:bCs/>
                <w:color w:val="000000" w:themeColor="text1"/>
                <w:sz w:val="24"/>
                <w:szCs w:val="24"/>
                <w:lang w:eastAsia="lv-LV"/>
              </w:rPr>
            </w:pPr>
            <w:r w:rsidRPr="00D3410F">
              <w:rPr>
                <w:rFonts w:ascii="Times New Roman" w:eastAsia="Aptos" w:hAnsi="Times New Roman"/>
                <w:b/>
                <w:bCs/>
                <w:color w:val="000000" w:themeColor="text1"/>
                <w:kern w:val="2"/>
                <w:sz w:val="24"/>
                <w:szCs w:val="24"/>
                <w:lang w:eastAsia="lv-LV"/>
              </w:rPr>
              <w:t>Cik lielā mērā darbs demonstrē inovatīvu dizaina pieeju, jaunas un interesantas idejas grāmatas noformējumā un vizuālajā komunikācijā</w:t>
            </w:r>
          </w:p>
          <w:p w14:paraId="327CF66B" w14:textId="03C55018" w:rsidR="00C4128E" w:rsidRPr="00D3410F" w:rsidRDefault="00C4128E" w:rsidP="00C4128E">
            <w:pPr>
              <w:spacing w:after="0" w:line="240" w:lineRule="auto"/>
              <w:ind w:left="426"/>
              <w:jc w:val="both"/>
              <w:textAlignment w:val="baseline"/>
              <w:rPr>
                <w:rFonts w:ascii="Times New Roman" w:eastAsia="Times New Roman" w:hAnsi="Times New Roman"/>
                <w:b/>
                <w:bCs/>
                <w:sz w:val="24"/>
                <w:szCs w:val="24"/>
                <w:lang w:eastAsia="lv-LV"/>
              </w:rPr>
            </w:pPr>
            <w:r w:rsidRPr="00D3410F">
              <w:rPr>
                <w:rFonts w:ascii="Times New Roman" w:eastAsia="Times New Roman" w:hAnsi="Times New Roman"/>
                <w:sz w:val="24"/>
                <w:szCs w:val="24"/>
                <w:lang w:eastAsia="lv-LV"/>
              </w:rPr>
              <w:t>(0 – 10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7F062C1A" w14:textId="54AB28E5" w:rsidR="00C4128E" w:rsidRPr="00D30841" w:rsidRDefault="00C4128E" w:rsidP="00C4128E">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C4128E" w:rsidRPr="00D30841" w14:paraId="7FB00C4E"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5C3B97F5" w14:textId="6D8D6434" w:rsidR="004D7EB7" w:rsidRPr="00D3410F" w:rsidRDefault="004D7EB7" w:rsidP="00C4128E">
            <w:pPr>
              <w:spacing w:after="0" w:line="240" w:lineRule="auto"/>
              <w:ind w:left="426"/>
              <w:jc w:val="both"/>
              <w:textAlignment w:val="baseline"/>
              <w:rPr>
                <w:rFonts w:ascii="Times New Roman" w:eastAsia="Times New Roman" w:hAnsi="Times New Roman"/>
                <w:sz w:val="24"/>
                <w:szCs w:val="24"/>
                <w:lang w:eastAsia="lv-LV"/>
              </w:rPr>
            </w:pPr>
            <w:r w:rsidRPr="00D3410F">
              <w:rPr>
                <w:rFonts w:ascii="Times New Roman" w:eastAsia="Aptos" w:hAnsi="Times New Roman"/>
                <w:b/>
                <w:bCs/>
                <w:color w:val="000000" w:themeColor="text1"/>
                <w:kern w:val="2"/>
                <w:sz w:val="24"/>
                <w:szCs w:val="24"/>
                <w:lang w:eastAsia="lv-LV"/>
              </w:rPr>
              <w:t>C</w:t>
            </w:r>
            <w:r w:rsidR="00D85810" w:rsidRPr="00D3410F">
              <w:rPr>
                <w:rFonts w:ascii="Times New Roman" w:eastAsia="Aptos" w:hAnsi="Times New Roman"/>
                <w:b/>
                <w:bCs/>
                <w:color w:val="000000" w:themeColor="text1"/>
                <w:kern w:val="2"/>
                <w:sz w:val="24"/>
                <w:szCs w:val="24"/>
                <w:lang w:eastAsia="lv-LV"/>
              </w:rPr>
              <w:t>ik labi koncepta skaidrojumā ir izskaidrota dizaina pieeja un pamatota saikne starp intervijas vai citāta saturu un vizuālo noformējumu</w:t>
            </w:r>
            <w:r w:rsidR="00D85810" w:rsidRPr="00D3410F">
              <w:rPr>
                <w:rFonts w:ascii="Times New Roman" w:eastAsia="Times New Roman" w:hAnsi="Times New Roman"/>
                <w:sz w:val="24"/>
                <w:szCs w:val="24"/>
                <w:lang w:eastAsia="lv-LV"/>
              </w:rPr>
              <w:t xml:space="preserve"> </w:t>
            </w:r>
          </w:p>
          <w:p w14:paraId="638D6C59" w14:textId="7E4FF374" w:rsidR="00C4128E" w:rsidRPr="00D3410F" w:rsidRDefault="00C4128E" w:rsidP="00C4128E">
            <w:pPr>
              <w:spacing w:after="0" w:line="240" w:lineRule="auto"/>
              <w:ind w:left="426"/>
              <w:jc w:val="both"/>
              <w:textAlignment w:val="baseline"/>
              <w:rPr>
                <w:rFonts w:ascii="Times New Roman" w:eastAsia="Times New Roman" w:hAnsi="Times New Roman"/>
                <w:b/>
                <w:bCs/>
                <w:sz w:val="24"/>
                <w:szCs w:val="24"/>
                <w:lang w:eastAsia="lv-LV"/>
              </w:rPr>
            </w:pPr>
            <w:r w:rsidRPr="00D3410F">
              <w:rPr>
                <w:rFonts w:ascii="Times New Roman" w:eastAsia="Times New Roman" w:hAnsi="Times New Roman"/>
                <w:sz w:val="24"/>
                <w:szCs w:val="24"/>
                <w:lang w:eastAsia="lv-LV"/>
              </w:rPr>
              <w:t>(0 –10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43827ADB" w14:textId="710A2DBE" w:rsidR="00C4128E" w:rsidRPr="00D30841" w:rsidRDefault="00C4128E" w:rsidP="00C4128E">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bl>
    <w:p w14:paraId="33D4D942" w14:textId="77777777" w:rsidR="001D60A6" w:rsidRDefault="001D60A6" w:rsidP="00DA1D7A">
      <w:pPr>
        <w:spacing w:after="0" w:line="240" w:lineRule="auto"/>
        <w:ind w:left="426"/>
        <w:jc w:val="center"/>
        <w:textAlignment w:val="baseline"/>
        <w:rPr>
          <w:rFonts w:ascii="Times New Roman" w:eastAsia="Times New Roman" w:hAnsi="Times New Roman"/>
          <w:sz w:val="24"/>
          <w:szCs w:val="24"/>
          <w:lang w:eastAsia="lv-LV"/>
        </w:rPr>
      </w:pPr>
    </w:p>
    <w:p w14:paraId="0E23E0DF" w14:textId="77777777" w:rsidR="001D60A6" w:rsidRDefault="001D60A6" w:rsidP="00DA1D7A">
      <w:pPr>
        <w:spacing w:after="0" w:line="240" w:lineRule="auto"/>
        <w:ind w:left="426"/>
        <w:jc w:val="center"/>
        <w:textAlignment w:val="baseline"/>
        <w:rPr>
          <w:rFonts w:ascii="Times New Roman" w:eastAsia="Times New Roman" w:hAnsi="Times New Roman"/>
          <w:sz w:val="24"/>
          <w:szCs w:val="24"/>
          <w:lang w:eastAsia="lv-LV"/>
        </w:rPr>
      </w:pPr>
    </w:p>
    <w:p w14:paraId="44921087" w14:textId="079F87A8" w:rsidR="00DA1D7A" w:rsidRPr="00D30841" w:rsidRDefault="00DA1D7A" w:rsidP="00DA1D7A">
      <w:pPr>
        <w:spacing w:after="0" w:line="240" w:lineRule="auto"/>
        <w:ind w:left="426"/>
        <w:jc w:val="center"/>
        <w:textAlignment w:val="baseline"/>
        <w:rPr>
          <w:rFonts w:ascii="Segoe UI" w:eastAsia="Times New Roman" w:hAnsi="Segoe UI" w:cs="Segoe UI"/>
          <w:sz w:val="18"/>
          <w:szCs w:val="18"/>
          <w:lang w:eastAsia="lv-LV"/>
        </w:rPr>
      </w:pPr>
      <w:r w:rsidRPr="00D30841">
        <w:rPr>
          <w:rFonts w:ascii="Times New Roman" w:eastAsia="Times New Roman" w:hAnsi="Times New Roman"/>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DA1D7A" w:rsidRPr="00D30841" w14:paraId="2B3E35EA" w14:textId="77777777" w:rsidTr="00EE2107">
        <w:trPr>
          <w:trHeight w:val="750"/>
        </w:trPr>
        <w:tc>
          <w:tcPr>
            <w:tcW w:w="9030" w:type="dxa"/>
            <w:tcBorders>
              <w:top w:val="single" w:sz="6" w:space="0" w:color="auto"/>
              <w:left w:val="single" w:sz="6" w:space="0" w:color="auto"/>
              <w:bottom w:val="single" w:sz="6" w:space="0" w:color="auto"/>
              <w:right w:val="single" w:sz="6" w:space="0" w:color="auto"/>
            </w:tcBorders>
            <w:shd w:val="clear" w:color="auto" w:fill="F2F2F2"/>
            <w:hideMark/>
          </w:tcPr>
          <w:p w14:paraId="3290E688" w14:textId="77777777" w:rsidR="00DA1D7A" w:rsidRPr="00D30841" w:rsidRDefault="00DA1D7A"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b/>
                <w:bCs/>
                <w:sz w:val="24"/>
                <w:szCs w:val="24"/>
                <w:lang w:eastAsia="lv-LV"/>
              </w:rPr>
              <w:lastRenderedPageBreak/>
              <w:t>Konkursa komisijas locekļa piešķirto punktu skaits kopā:</w:t>
            </w:r>
            <w:r w:rsidRPr="00D30841">
              <w:rPr>
                <w:rFonts w:ascii="Times New Roman" w:eastAsia="Times New Roman" w:hAnsi="Times New Roman"/>
                <w:sz w:val="24"/>
                <w:szCs w:val="24"/>
                <w:lang w:eastAsia="lv-LV"/>
              </w:rPr>
              <w:t> </w:t>
            </w:r>
          </w:p>
          <w:p w14:paraId="7BE8C0ED" w14:textId="2C986BFC" w:rsidR="00DA1D7A" w:rsidRPr="00D30841" w:rsidRDefault="00DA1D7A"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xml:space="preserve">(maksimālais iegūstamo punktu skaits – </w:t>
            </w:r>
            <w:r w:rsidR="00D85810" w:rsidRPr="00D3410F">
              <w:rPr>
                <w:rFonts w:ascii="Times New Roman" w:eastAsia="Times New Roman" w:hAnsi="Times New Roman"/>
                <w:sz w:val="24"/>
                <w:szCs w:val="24"/>
                <w:lang w:eastAsia="lv-LV"/>
              </w:rPr>
              <w:t>80</w:t>
            </w:r>
            <w:r w:rsidR="00D85810">
              <w:rPr>
                <w:rFonts w:ascii="Times New Roman" w:eastAsia="Times New Roman" w:hAnsi="Times New Roman"/>
                <w:sz w:val="24"/>
                <w:szCs w:val="24"/>
                <w:lang w:eastAsia="lv-LV"/>
              </w:rPr>
              <w:t xml:space="preserve"> </w:t>
            </w:r>
            <w:r w:rsidRPr="00D30841">
              <w:rPr>
                <w:rFonts w:ascii="Times New Roman" w:eastAsia="Times New Roman" w:hAnsi="Times New Roman"/>
                <w:sz w:val="24"/>
                <w:szCs w:val="24"/>
                <w:lang w:eastAsia="lv-LV"/>
              </w:rPr>
              <w:t>punkti) </w:t>
            </w:r>
          </w:p>
        </w:tc>
      </w:tr>
      <w:tr w:rsidR="00DA1D7A" w:rsidRPr="00D30841" w14:paraId="03CB7B33" w14:textId="77777777" w:rsidTr="00EE2107">
        <w:trPr>
          <w:trHeight w:val="750"/>
        </w:trPr>
        <w:tc>
          <w:tcPr>
            <w:tcW w:w="9030" w:type="dxa"/>
            <w:tcBorders>
              <w:top w:val="single" w:sz="6" w:space="0" w:color="auto"/>
              <w:left w:val="single" w:sz="6" w:space="0" w:color="auto"/>
              <w:bottom w:val="single" w:sz="6" w:space="0" w:color="auto"/>
              <w:right w:val="single" w:sz="6" w:space="0" w:color="auto"/>
            </w:tcBorders>
            <w:shd w:val="clear" w:color="auto" w:fill="F2F2F2"/>
            <w:hideMark/>
          </w:tcPr>
          <w:p w14:paraId="0CA7288E" w14:textId="77777777" w:rsidR="00DA1D7A" w:rsidRPr="00D30841" w:rsidRDefault="00DA1D7A" w:rsidP="00EE2107">
            <w:pPr>
              <w:spacing w:after="0" w:line="240" w:lineRule="auto"/>
              <w:ind w:left="426"/>
              <w:jc w:val="both"/>
              <w:textAlignment w:val="baseline"/>
              <w:rPr>
                <w:rFonts w:ascii="Times New Roman" w:eastAsia="Times New Roman" w:hAnsi="Times New Roman"/>
                <w:sz w:val="24"/>
                <w:szCs w:val="24"/>
                <w:lang w:eastAsia="lv-LV"/>
              </w:rPr>
            </w:pPr>
            <w:r w:rsidRPr="00D30841">
              <w:rPr>
                <w:rFonts w:ascii="Times New Roman" w:eastAsia="Times New Roman" w:hAnsi="Times New Roman"/>
                <w:i/>
                <w:iCs/>
                <w:sz w:val="24"/>
                <w:szCs w:val="24"/>
                <w:lang w:eastAsia="lv-LV"/>
              </w:rPr>
              <w:t>Konkrētais piedāvājums iegūst kopvērtējumu, to veido visu konkursa komisijas locekļu piešķirto punktu vidējā aritmētiskā vērtība.</w:t>
            </w:r>
            <w:r w:rsidRPr="00D30841">
              <w:rPr>
                <w:rFonts w:ascii="Times New Roman" w:eastAsia="Times New Roman" w:hAnsi="Times New Roman"/>
                <w:sz w:val="24"/>
                <w:szCs w:val="24"/>
                <w:lang w:eastAsia="lv-LV"/>
              </w:rPr>
              <w:t> </w:t>
            </w:r>
          </w:p>
        </w:tc>
      </w:tr>
    </w:tbl>
    <w:p w14:paraId="3041FC11" w14:textId="77777777" w:rsidR="00DA1D7A" w:rsidRPr="00D30841" w:rsidRDefault="00DA1D7A" w:rsidP="00DA1D7A">
      <w:pPr>
        <w:spacing w:after="0" w:line="240" w:lineRule="auto"/>
        <w:ind w:left="426"/>
        <w:jc w:val="both"/>
        <w:textAlignment w:val="baseline"/>
        <w:rPr>
          <w:rFonts w:ascii="Segoe UI" w:eastAsia="Times New Roman" w:hAnsi="Segoe UI" w:cs="Segoe UI"/>
          <w:sz w:val="18"/>
          <w:szCs w:val="18"/>
          <w:lang w:eastAsia="lv-LV"/>
        </w:rPr>
      </w:pPr>
      <w:r w:rsidRPr="00D30841">
        <w:rPr>
          <w:rFonts w:ascii="Times New Roman" w:eastAsia="Times New Roman" w:hAnsi="Times New Roman"/>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6390"/>
      </w:tblGrid>
      <w:tr w:rsidR="00DA1D7A" w:rsidRPr="00D30841" w14:paraId="4D3D6917" w14:textId="77777777" w:rsidTr="00EE2107">
        <w:trPr>
          <w:trHeight w:val="435"/>
        </w:trPr>
        <w:tc>
          <w:tcPr>
            <w:tcW w:w="2625" w:type="dxa"/>
            <w:tcBorders>
              <w:top w:val="single" w:sz="6" w:space="0" w:color="auto"/>
              <w:left w:val="single" w:sz="6" w:space="0" w:color="auto"/>
              <w:bottom w:val="single" w:sz="6" w:space="0" w:color="auto"/>
              <w:right w:val="single" w:sz="6" w:space="0" w:color="auto"/>
            </w:tcBorders>
            <w:shd w:val="clear" w:color="auto" w:fill="F2F2F2"/>
            <w:hideMark/>
          </w:tcPr>
          <w:p w14:paraId="6E6FD5EA" w14:textId="77777777" w:rsidR="00DA1D7A" w:rsidRPr="00D30841" w:rsidRDefault="00DA1D7A"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Vārds, uzvārds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36E659F" w14:textId="77777777" w:rsidR="00DA1D7A" w:rsidRPr="00D30841" w:rsidRDefault="00DA1D7A"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DA1D7A" w:rsidRPr="00D30841" w14:paraId="48F240FF" w14:textId="77777777" w:rsidTr="00EE2107">
        <w:trPr>
          <w:trHeight w:val="480"/>
        </w:trPr>
        <w:tc>
          <w:tcPr>
            <w:tcW w:w="2625" w:type="dxa"/>
            <w:tcBorders>
              <w:top w:val="single" w:sz="6" w:space="0" w:color="auto"/>
              <w:left w:val="single" w:sz="6" w:space="0" w:color="auto"/>
              <w:bottom w:val="single" w:sz="6" w:space="0" w:color="auto"/>
              <w:right w:val="single" w:sz="6" w:space="0" w:color="auto"/>
            </w:tcBorders>
            <w:shd w:val="clear" w:color="auto" w:fill="F2F2F2"/>
            <w:hideMark/>
          </w:tcPr>
          <w:p w14:paraId="47F57983" w14:textId="77777777" w:rsidR="00DA1D7A" w:rsidRPr="00D30841" w:rsidRDefault="00DA1D7A" w:rsidP="00EE2107">
            <w:pPr>
              <w:spacing w:after="0" w:line="240" w:lineRule="auto"/>
              <w:ind w:left="426"/>
              <w:jc w:val="both"/>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Paraksts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2F436E7B" w14:textId="77777777" w:rsidR="00DA1D7A" w:rsidRPr="00D30841" w:rsidRDefault="00DA1D7A"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DA1D7A" w:rsidRPr="00D30841" w14:paraId="41097AE9" w14:textId="77777777" w:rsidTr="00EE2107">
        <w:trPr>
          <w:trHeight w:val="495"/>
        </w:trPr>
        <w:tc>
          <w:tcPr>
            <w:tcW w:w="2625" w:type="dxa"/>
            <w:tcBorders>
              <w:top w:val="single" w:sz="6" w:space="0" w:color="auto"/>
              <w:left w:val="single" w:sz="6" w:space="0" w:color="auto"/>
              <w:bottom w:val="single" w:sz="6" w:space="0" w:color="auto"/>
              <w:right w:val="single" w:sz="6" w:space="0" w:color="auto"/>
            </w:tcBorders>
            <w:shd w:val="clear" w:color="auto" w:fill="F2F2F2"/>
            <w:hideMark/>
          </w:tcPr>
          <w:p w14:paraId="10B44816" w14:textId="77777777" w:rsidR="00DA1D7A" w:rsidRPr="00D30841" w:rsidRDefault="00DA1D7A"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Datums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F3E3879" w14:textId="77777777" w:rsidR="00DA1D7A" w:rsidRPr="00D30841" w:rsidRDefault="00DA1D7A"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bl>
    <w:p w14:paraId="23BD075A" w14:textId="5C8CFB0B" w:rsidR="00C4128E" w:rsidRDefault="00DA1D7A" w:rsidP="00DA1D7A">
      <w:pPr>
        <w:spacing w:after="0" w:line="240" w:lineRule="auto"/>
        <w:ind w:left="426"/>
        <w:jc w:val="both"/>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p w14:paraId="2787B73B" w14:textId="77777777" w:rsidR="00C4128E" w:rsidRDefault="00C4128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13713568" w14:textId="7868C770" w:rsidR="00C4128E" w:rsidRPr="00EE2107" w:rsidRDefault="00C4128E" w:rsidP="00C4128E">
      <w:pPr>
        <w:pStyle w:val="Sarakstarindkopa"/>
        <w:tabs>
          <w:tab w:val="left" w:pos="6804"/>
        </w:tabs>
        <w:spacing w:after="0" w:line="240" w:lineRule="auto"/>
        <w:contextualSpacing/>
        <w:jc w:val="right"/>
        <w:rPr>
          <w:rFonts w:ascii="Times New Roman" w:hAnsi="Times New Roman"/>
          <w:b/>
          <w:bCs/>
          <w:sz w:val="20"/>
          <w:szCs w:val="20"/>
          <w:u w:color="00000A"/>
        </w:rPr>
      </w:pPr>
      <w:r>
        <w:rPr>
          <w:rFonts w:ascii="Times New Roman" w:hAnsi="Times New Roman"/>
          <w:sz w:val="20"/>
          <w:szCs w:val="20"/>
          <w:u w:color="00000A"/>
        </w:rPr>
        <w:lastRenderedPageBreak/>
        <w:t>3</w:t>
      </w:r>
      <w:r w:rsidRPr="00EE2107">
        <w:rPr>
          <w:rFonts w:ascii="Times New Roman" w:hAnsi="Times New Roman"/>
          <w:sz w:val="20"/>
          <w:szCs w:val="20"/>
          <w:u w:color="00000A"/>
        </w:rPr>
        <w:t>. pielikums</w:t>
      </w:r>
    </w:p>
    <w:p w14:paraId="791A872F" w14:textId="77777777" w:rsidR="00C4128E" w:rsidRPr="00EE2107" w:rsidRDefault="00C4128E" w:rsidP="00C4128E">
      <w:pPr>
        <w:pStyle w:val="Sarakstarindkopa"/>
        <w:suppressAutoHyphens/>
        <w:spacing w:after="0" w:line="240" w:lineRule="auto"/>
        <w:ind w:right="42"/>
        <w:contextualSpacing/>
        <w:jc w:val="right"/>
        <w:rPr>
          <w:rFonts w:ascii="Times New Roman" w:hAnsi="Times New Roman"/>
          <w:sz w:val="20"/>
          <w:szCs w:val="20"/>
          <w:u w:color="00000A"/>
        </w:rPr>
      </w:pPr>
      <w:r w:rsidRPr="00EE2107">
        <w:rPr>
          <w:rFonts w:ascii="Times New Roman" w:hAnsi="Times New Roman"/>
          <w:sz w:val="20"/>
          <w:szCs w:val="20"/>
          <w:u w:color="00000A"/>
        </w:rPr>
        <w:t>Latvijas Nacionālā kultūras centra</w:t>
      </w:r>
    </w:p>
    <w:p w14:paraId="09C0FCF4" w14:textId="31C864E4" w:rsidR="00C4128E" w:rsidRDefault="00C4128E" w:rsidP="00C4128E">
      <w:pPr>
        <w:pStyle w:val="Sarakstarindkopa"/>
        <w:suppressAutoHyphens/>
        <w:spacing w:after="0" w:line="240" w:lineRule="auto"/>
        <w:ind w:right="42"/>
        <w:contextualSpacing/>
        <w:jc w:val="right"/>
        <w:rPr>
          <w:rFonts w:ascii="Times New Roman" w:hAnsi="Times New Roman"/>
          <w:color w:val="FF0000"/>
          <w:sz w:val="20"/>
          <w:szCs w:val="20"/>
        </w:rPr>
      </w:pPr>
      <w:r w:rsidRPr="00EE2107">
        <w:rPr>
          <w:rFonts w:ascii="Times New Roman" w:hAnsi="Times New Roman"/>
          <w:sz w:val="20"/>
          <w:szCs w:val="20"/>
        </w:rPr>
        <w:t xml:space="preserve">2025. gada </w:t>
      </w:r>
      <w:r w:rsidR="00957E8B" w:rsidRPr="00957E8B">
        <w:rPr>
          <w:rFonts w:ascii="Times New Roman" w:hAnsi="Times New Roman"/>
          <w:sz w:val="20"/>
          <w:szCs w:val="20"/>
        </w:rPr>
        <w:t>17 .janvāra</w:t>
      </w:r>
      <w:r w:rsidR="00957E8B" w:rsidRPr="00C97E3E">
        <w:rPr>
          <w:rFonts w:ascii="Times New Roman" w:hAnsi="Times New Roman"/>
          <w:sz w:val="20"/>
          <w:szCs w:val="20"/>
        </w:rPr>
        <w:t xml:space="preserve"> nolikumam</w:t>
      </w:r>
      <w:r w:rsidR="00957E8B" w:rsidRPr="00C97E3E">
        <w:rPr>
          <w:rFonts w:ascii="Times New Roman" w:hAnsi="Times New Roman"/>
          <w:color w:val="FF0000"/>
          <w:sz w:val="20"/>
          <w:szCs w:val="20"/>
        </w:rPr>
        <w:t xml:space="preserve"> </w:t>
      </w:r>
      <w:r w:rsidR="00957E8B" w:rsidRPr="00C97E3E">
        <w:rPr>
          <w:rFonts w:ascii="Times New Roman" w:hAnsi="Times New Roman"/>
          <w:sz w:val="20"/>
          <w:szCs w:val="20"/>
        </w:rPr>
        <w:t>Nr.1.5-1.</w:t>
      </w:r>
      <w:r w:rsidR="00957E8B">
        <w:rPr>
          <w:rFonts w:ascii="Times New Roman" w:hAnsi="Times New Roman"/>
          <w:sz w:val="20"/>
          <w:szCs w:val="20"/>
        </w:rPr>
        <w:t>1</w:t>
      </w:r>
      <w:r w:rsidR="00957E8B" w:rsidRPr="00C97E3E">
        <w:rPr>
          <w:rFonts w:ascii="Times New Roman" w:hAnsi="Times New Roman"/>
          <w:sz w:val="20"/>
          <w:szCs w:val="20"/>
        </w:rPr>
        <w:t>/</w:t>
      </w:r>
      <w:r w:rsidR="00957E8B" w:rsidRPr="00957E8B">
        <w:rPr>
          <w:rFonts w:ascii="Times New Roman" w:hAnsi="Times New Roman"/>
          <w:sz w:val="20"/>
          <w:szCs w:val="20"/>
        </w:rPr>
        <w:t>11</w:t>
      </w:r>
    </w:p>
    <w:p w14:paraId="4BB4DF40" w14:textId="77777777" w:rsidR="00C4128E" w:rsidRPr="00C4128E" w:rsidRDefault="00C4128E" w:rsidP="00C4128E">
      <w:pPr>
        <w:pStyle w:val="Sarakstarindkopa"/>
        <w:suppressAutoHyphens/>
        <w:spacing w:after="0" w:line="240" w:lineRule="auto"/>
        <w:ind w:right="42"/>
        <w:contextualSpacing/>
        <w:jc w:val="right"/>
        <w:rPr>
          <w:rFonts w:ascii="Times New Roman" w:hAnsi="Times New Roman"/>
          <w:sz w:val="20"/>
          <w:szCs w:val="20"/>
        </w:rPr>
      </w:pPr>
      <w:r w:rsidRPr="00EE2107">
        <w:rPr>
          <w:rFonts w:ascii="Times New Roman" w:hAnsi="Times New Roman"/>
          <w:sz w:val="20"/>
          <w:szCs w:val="20"/>
          <w:u w:color="00000A"/>
        </w:rPr>
        <w:t>„</w:t>
      </w:r>
      <w:r w:rsidRPr="00EE2107">
        <w:rPr>
          <w:rFonts w:ascii="Times New Roman" w:hAnsi="Times New Roman"/>
          <w:sz w:val="20"/>
          <w:szCs w:val="20"/>
        </w:rPr>
        <w:t xml:space="preserve">Valsts konkurss Latvijas profesionālās izglītības iestāžu profesionālās </w:t>
      </w:r>
    </w:p>
    <w:p w14:paraId="74E58672" w14:textId="77777777" w:rsidR="00C4128E" w:rsidRPr="00EE2107" w:rsidRDefault="00C4128E" w:rsidP="00C4128E">
      <w:pPr>
        <w:pStyle w:val="Sarakstarindkopa"/>
        <w:suppressAutoHyphens/>
        <w:spacing w:after="0" w:line="240" w:lineRule="auto"/>
        <w:ind w:right="42"/>
        <w:contextualSpacing/>
        <w:jc w:val="right"/>
        <w:rPr>
          <w:rFonts w:ascii="Times New Roman" w:hAnsi="Times New Roman"/>
          <w:sz w:val="20"/>
          <w:szCs w:val="20"/>
          <w:shd w:val="clear" w:color="auto" w:fill="FFFF00"/>
        </w:rPr>
      </w:pPr>
      <w:r w:rsidRPr="00EE2107">
        <w:rPr>
          <w:rFonts w:ascii="Times New Roman" w:hAnsi="Times New Roman"/>
          <w:sz w:val="20"/>
          <w:szCs w:val="20"/>
        </w:rPr>
        <w:t>vidējās izglītības mākslu jomas audzēkņiem 2024./2025. mācību gadā</w:t>
      </w:r>
      <w:r w:rsidRPr="00EE2107">
        <w:rPr>
          <w:rFonts w:ascii="Times New Roman" w:hAnsi="Times New Roman"/>
          <w:sz w:val="20"/>
          <w:szCs w:val="20"/>
          <w:u w:color="00000A"/>
        </w:rPr>
        <w:t>”</w:t>
      </w:r>
    </w:p>
    <w:p w14:paraId="2463A858" w14:textId="77777777" w:rsidR="00C4128E" w:rsidRPr="00D30841" w:rsidRDefault="00C4128E" w:rsidP="00C4128E">
      <w:pPr>
        <w:spacing w:after="0" w:line="240" w:lineRule="auto"/>
        <w:ind w:left="426"/>
        <w:textAlignment w:val="baseline"/>
        <w:rPr>
          <w:rFonts w:ascii="Segoe UI" w:eastAsia="Times New Roman" w:hAnsi="Segoe UI" w:cs="Segoe UI"/>
          <w:sz w:val="18"/>
          <w:szCs w:val="18"/>
          <w:lang w:eastAsia="lv-LV"/>
        </w:rPr>
      </w:pPr>
      <w:r w:rsidRPr="00D30841">
        <w:rPr>
          <w:rFonts w:ascii="Times New Roman" w:eastAsia="Times New Roman" w:hAnsi="Times New Roman"/>
          <w:sz w:val="24"/>
          <w:szCs w:val="24"/>
          <w:lang w:eastAsia="lv-LV"/>
        </w:rPr>
        <w:t> </w:t>
      </w:r>
    </w:p>
    <w:p w14:paraId="3CA02D5B" w14:textId="77777777" w:rsidR="00002C61" w:rsidRDefault="00C4128E" w:rsidP="00002C61">
      <w:pPr>
        <w:spacing w:after="0" w:line="240" w:lineRule="auto"/>
        <w:ind w:left="426"/>
        <w:jc w:val="center"/>
        <w:textAlignment w:val="baseline"/>
        <w:rPr>
          <w:rFonts w:ascii="Times New Roman" w:eastAsia="Times New Roman" w:hAnsi="Times New Roman"/>
          <w:b/>
          <w:bCs/>
          <w:sz w:val="24"/>
          <w:szCs w:val="24"/>
          <w:lang w:eastAsia="lv-LV"/>
        </w:rPr>
      </w:pPr>
      <w:r w:rsidRPr="004B07B2">
        <w:rPr>
          <w:rFonts w:ascii="Times New Roman" w:eastAsia="Times New Roman" w:hAnsi="Times New Roman"/>
          <w:b/>
          <w:bCs/>
          <w:sz w:val="24"/>
          <w:szCs w:val="24"/>
          <w:lang w:eastAsia="lv-LV"/>
        </w:rPr>
        <w:t>Valsts konkurs</w:t>
      </w:r>
      <w:r w:rsidR="00002C61">
        <w:rPr>
          <w:rFonts w:ascii="Times New Roman" w:eastAsia="Times New Roman" w:hAnsi="Times New Roman"/>
          <w:b/>
          <w:bCs/>
          <w:sz w:val="24"/>
          <w:szCs w:val="24"/>
          <w:lang w:eastAsia="lv-LV"/>
        </w:rPr>
        <w:t>a “</w:t>
      </w:r>
      <w:r w:rsidRPr="004B07B2">
        <w:rPr>
          <w:rFonts w:ascii="Times New Roman" w:eastAsia="Times New Roman" w:hAnsi="Times New Roman"/>
          <w:b/>
          <w:bCs/>
          <w:sz w:val="24"/>
          <w:szCs w:val="24"/>
          <w:lang w:eastAsia="lv-LV"/>
        </w:rPr>
        <w:t xml:space="preserve">Latvijas profesionālās izglītības iestāžu profesionālās </w:t>
      </w:r>
    </w:p>
    <w:p w14:paraId="0E9AD7D9" w14:textId="2E6A3C83" w:rsidR="00002C61" w:rsidRDefault="00C4128E" w:rsidP="00002C61">
      <w:pPr>
        <w:spacing w:after="0" w:line="240" w:lineRule="auto"/>
        <w:ind w:left="426"/>
        <w:jc w:val="center"/>
        <w:textAlignment w:val="baseline"/>
        <w:rPr>
          <w:rFonts w:ascii="Times New Roman" w:eastAsia="Times New Roman" w:hAnsi="Times New Roman"/>
          <w:b/>
          <w:bCs/>
          <w:sz w:val="24"/>
          <w:szCs w:val="24"/>
          <w:lang w:eastAsia="lv-LV"/>
        </w:rPr>
      </w:pPr>
      <w:r w:rsidRPr="004B07B2">
        <w:rPr>
          <w:rFonts w:ascii="Times New Roman" w:eastAsia="Times New Roman" w:hAnsi="Times New Roman"/>
          <w:b/>
          <w:bCs/>
          <w:sz w:val="24"/>
          <w:szCs w:val="24"/>
          <w:lang w:eastAsia="lv-LV"/>
        </w:rPr>
        <w:t>vidējās izglītības mākslu jomas audzēkņiem 2024./2025. mācību gadā</w:t>
      </w:r>
      <w:r w:rsidR="00002C61">
        <w:rPr>
          <w:rFonts w:ascii="Times New Roman" w:eastAsia="Times New Roman" w:hAnsi="Times New Roman"/>
          <w:b/>
          <w:bCs/>
          <w:sz w:val="24"/>
          <w:szCs w:val="24"/>
          <w:lang w:eastAsia="lv-LV"/>
        </w:rPr>
        <w:t xml:space="preserve">” </w:t>
      </w:r>
    </w:p>
    <w:p w14:paraId="3F2942A4" w14:textId="767200EF" w:rsidR="00002C61" w:rsidRPr="00C97E3E" w:rsidRDefault="00241970" w:rsidP="00002C61">
      <w:pPr>
        <w:spacing w:after="0" w:line="240" w:lineRule="auto"/>
        <w:ind w:left="426"/>
        <w:jc w:val="center"/>
        <w:textAlignment w:val="baseline"/>
        <w:rPr>
          <w:rFonts w:ascii="Segoe UI" w:eastAsia="Times New Roman" w:hAnsi="Segoe UI" w:cs="Segoe UI"/>
          <w:sz w:val="18"/>
          <w:szCs w:val="18"/>
          <w:lang w:eastAsia="lv-LV"/>
        </w:rPr>
      </w:pPr>
      <w:r>
        <w:rPr>
          <w:rFonts w:ascii="Times New Roman" w:eastAsia="Times New Roman" w:hAnsi="Times New Roman"/>
          <w:b/>
          <w:bCs/>
          <w:sz w:val="24"/>
          <w:szCs w:val="24"/>
          <w:lang w:eastAsia="lv-LV"/>
        </w:rPr>
        <w:t xml:space="preserve">II </w:t>
      </w:r>
      <w:r w:rsidR="00002C61">
        <w:rPr>
          <w:rFonts w:ascii="Times New Roman" w:eastAsia="Times New Roman" w:hAnsi="Times New Roman"/>
          <w:b/>
          <w:bCs/>
          <w:sz w:val="24"/>
          <w:szCs w:val="24"/>
          <w:lang w:eastAsia="lv-LV"/>
        </w:rPr>
        <w:t>kārtā izvirzīto darbu</w:t>
      </w:r>
    </w:p>
    <w:p w14:paraId="4C5B1999" w14:textId="0227B4BC" w:rsidR="00C4128E" w:rsidRDefault="00C4128E" w:rsidP="00C4128E">
      <w:pPr>
        <w:spacing w:after="0" w:line="240" w:lineRule="auto"/>
        <w:ind w:left="426"/>
        <w:jc w:val="center"/>
        <w:textAlignment w:val="baseline"/>
        <w:rPr>
          <w:rFonts w:ascii="Times New Roman" w:eastAsia="Times New Roman" w:hAnsi="Times New Roman"/>
          <w:b/>
          <w:bCs/>
          <w:sz w:val="24"/>
          <w:szCs w:val="24"/>
          <w:lang w:eastAsia="lv-LV"/>
        </w:rPr>
      </w:pPr>
      <w:r w:rsidRPr="00D30841">
        <w:rPr>
          <w:rFonts w:ascii="Times New Roman" w:eastAsia="Times New Roman" w:hAnsi="Times New Roman"/>
          <w:b/>
          <w:bCs/>
          <w:sz w:val="24"/>
          <w:szCs w:val="24"/>
          <w:lang w:eastAsia="lv-LV"/>
        </w:rPr>
        <w:t>VĒRTĒŠANAS LAPA</w:t>
      </w:r>
      <w:r w:rsidRPr="00D30841">
        <w:rPr>
          <w:rFonts w:ascii="Times New Roman" w:eastAsia="Times New Roman" w:hAnsi="Times New Roman"/>
          <w:sz w:val="24"/>
          <w:szCs w:val="24"/>
          <w:lang w:eastAsia="lv-LV"/>
        </w:rPr>
        <w:t> </w:t>
      </w:r>
    </w:p>
    <w:p w14:paraId="5DF1DDC5" w14:textId="77777777" w:rsidR="00C4128E" w:rsidRPr="00D30841" w:rsidRDefault="00C4128E" w:rsidP="00C4128E">
      <w:pPr>
        <w:spacing w:after="0" w:line="240" w:lineRule="auto"/>
        <w:ind w:left="426"/>
        <w:jc w:val="center"/>
        <w:textAlignment w:val="baseline"/>
        <w:rPr>
          <w:rFonts w:ascii="Segoe UI" w:eastAsia="Times New Roman" w:hAnsi="Segoe UI" w:cs="Segoe UI"/>
          <w:sz w:val="18"/>
          <w:szCs w:val="18"/>
          <w:lang w:eastAsia="lv-LV"/>
        </w:rPr>
      </w:pPr>
      <w:r w:rsidRPr="00D30841">
        <w:rPr>
          <w:rFonts w:ascii="Times New Roman" w:eastAsia="Times New Roman" w:hAnsi="Times New Roman"/>
          <w:sz w:val="24"/>
          <w:szCs w:val="24"/>
          <w:lang w:eastAsia="lv-LV"/>
        </w:rPr>
        <w:t> </w:t>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1"/>
        <w:gridCol w:w="2659"/>
      </w:tblGrid>
      <w:tr w:rsidR="00C4128E" w:rsidRPr="00D30841" w14:paraId="48C2C90C" w14:textId="77777777" w:rsidTr="00EE2107">
        <w:trPr>
          <w:trHeight w:val="572"/>
        </w:trPr>
        <w:tc>
          <w:tcPr>
            <w:tcW w:w="6371" w:type="dxa"/>
            <w:tcBorders>
              <w:top w:val="single" w:sz="6" w:space="0" w:color="auto"/>
              <w:left w:val="single" w:sz="6" w:space="0" w:color="auto"/>
              <w:right w:val="single" w:sz="6" w:space="0" w:color="auto"/>
            </w:tcBorders>
            <w:shd w:val="clear" w:color="auto" w:fill="F2F2F2"/>
            <w:hideMark/>
          </w:tcPr>
          <w:p w14:paraId="22D5AA95" w14:textId="77777777" w:rsidR="00C4128E" w:rsidRDefault="00C4128E"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 kritērijs</w:t>
            </w:r>
          </w:p>
          <w:p w14:paraId="79FDCBB3" w14:textId="77777777" w:rsidR="00C4128E" w:rsidRPr="00D30841" w:rsidRDefault="00C4128E" w:rsidP="00EE2107">
            <w:pPr>
              <w:spacing w:after="0" w:line="240" w:lineRule="auto"/>
              <w:ind w:left="426"/>
              <w:jc w:val="center"/>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M</w:t>
            </w:r>
            <w:r w:rsidRPr="00604BDA">
              <w:rPr>
                <w:rFonts w:ascii="Times New Roman" w:eastAsia="Times New Roman" w:hAnsi="Times New Roman"/>
                <w:b/>
                <w:bCs/>
                <w:sz w:val="24"/>
                <w:szCs w:val="24"/>
                <w:lang w:eastAsia="lv-LV"/>
              </w:rPr>
              <w:t>aketa dizaina kvalitāte</w:t>
            </w:r>
            <w:r w:rsidRPr="00D30841">
              <w:rPr>
                <w:rFonts w:ascii="Times New Roman" w:eastAsia="Times New Roman" w:hAnsi="Times New Roman"/>
                <w:sz w:val="24"/>
                <w:szCs w:val="24"/>
                <w:lang w:eastAsia="lv-LV"/>
              </w:rPr>
              <w:t> </w:t>
            </w:r>
          </w:p>
        </w:tc>
        <w:tc>
          <w:tcPr>
            <w:tcW w:w="2659" w:type="dxa"/>
            <w:tcBorders>
              <w:top w:val="single" w:sz="6" w:space="0" w:color="auto"/>
              <w:left w:val="single" w:sz="6" w:space="0" w:color="auto"/>
              <w:bottom w:val="single" w:sz="6" w:space="0" w:color="auto"/>
              <w:right w:val="single" w:sz="6" w:space="0" w:color="auto"/>
            </w:tcBorders>
            <w:shd w:val="clear" w:color="auto" w:fill="F2F2F2"/>
            <w:hideMark/>
          </w:tcPr>
          <w:p w14:paraId="187C8D5D" w14:textId="77777777" w:rsidR="00C4128E" w:rsidRPr="00D30841" w:rsidRDefault="00C4128E" w:rsidP="00EE2107">
            <w:pPr>
              <w:spacing w:after="0" w:line="240" w:lineRule="auto"/>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Vērtēšanas maksimālā skaitliskā vērtība </w:t>
            </w:r>
          </w:p>
          <w:p w14:paraId="7D47DBA8" w14:textId="77777777" w:rsidR="00C4128E" w:rsidRPr="00D30841" w:rsidRDefault="00C4128E" w:rsidP="00EE2107">
            <w:pPr>
              <w:spacing w:after="0" w:line="240" w:lineRule="auto"/>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D30841">
              <w:rPr>
                <w:rFonts w:ascii="Times New Roman" w:eastAsia="Times New Roman" w:hAnsi="Times New Roman"/>
                <w:sz w:val="24"/>
                <w:szCs w:val="24"/>
                <w:lang w:eastAsia="lv-LV"/>
              </w:rPr>
              <w:t> punkti</w:t>
            </w:r>
          </w:p>
        </w:tc>
      </w:tr>
      <w:tr w:rsidR="00C4128E" w:rsidRPr="00D30841" w14:paraId="1A9A5BEE"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hideMark/>
          </w:tcPr>
          <w:p w14:paraId="73A7A580" w14:textId="77777777" w:rsidR="00C4128E" w:rsidRDefault="00C4128E" w:rsidP="00EE2107">
            <w:pPr>
              <w:spacing w:after="0" w:line="240" w:lineRule="auto"/>
              <w:ind w:left="426"/>
              <w:jc w:val="both"/>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C</w:t>
            </w:r>
            <w:r w:rsidRPr="00375019">
              <w:rPr>
                <w:rFonts w:ascii="Times New Roman" w:eastAsia="Times New Roman" w:hAnsi="Times New Roman"/>
                <w:b/>
                <w:bCs/>
                <w:sz w:val="24"/>
                <w:szCs w:val="24"/>
                <w:lang w:eastAsia="lv-LV"/>
              </w:rPr>
              <w:t xml:space="preserve">ik labi noformējums atbilst izvēlētajai intervijai vai citātam un tematikai </w:t>
            </w:r>
          </w:p>
          <w:p w14:paraId="01851F08" w14:textId="77777777" w:rsidR="00C4128E" w:rsidRPr="00EE2107" w:rsidRDefault="00C4128E" w:rsidP="00EE2107">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 xml:space="preserve">(0 –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6B042F60" w14:textId="77777777" w:rsidR="00C4128E" w:rsidRPr="00D30841" w:rsidRDefault="00C4128E"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C4128E" w:rsidRPr="00D30841" w14:paraId="1D13648D"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hideMark/>
          </w:tcPr>
          <w:p w14:paraId="2EC5879D" w14:textId="77777777" w:rsidR="00C4128E" w:rsidRPr="00D30841" w:rsidRDefault="00C4128E" w:rsidP="00EE2107">
            <w:pPr>
              <w:spacing w:after="0" w:line="240" w:lineRule="auto"/>
              <w:ind w:left="426"/>
              <w:jc w:val="both"/>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C</w:t>
            </w:r>
            <w:r w:rsidRPr="00375019">
              <w:rPr>
                <w:rFonts w:ascii="Times New Roman" w:eastAsia="Times New Roman" w:hAnsi="Times New Roman"/>
                <w:b/>
                <w:bCs/>
                <w:sz w:val="24"/>
                <w:szCs w:val="24"/>
                <w:lang w:eastAsia="lv-LV"/>
              </w:rPr>
              <w:t xml:space="preserve">ik harmonisks un funkcionāls ir grāmatas maketa izkārtojums, teksta un attēlu izvietojums </w:t>
            </w:r>
          </w:p>
          <w:p w14:paraId="6AF056D1" w14:textId="77777777" w:rsidR="00C4128E" w:rsidRPr="00D30841" w:rsidRDefault="00C4128E" w:rsidP="00EE2107">
            <w:pPr>
              <w:spacing w:after="0" w:line="240" w:lineRule="auto"/>
              <w:ind w:left="426"/>
              <w:jc w:val="both"/>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(0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213F8664" w14:textId="77777777" w:rsidR="00C4128E" w:rsidRPr="00D30841" w:rsidRDefault="00C4128E"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C4128E" w:rsidRPr="00D30841" w14:paraId="05249A4D"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C052DDF" w14:textId="77777777" w:rsidR="00C4128E" w:rsidRDefault="00C4128E"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2. kritērijs</w:t>
            </w:r>
          </w:p>
          <w:p w14:paraId="3DBD83C7" w14:textId="77777777" w:rsidR="00C4128E" w:rsidRDefault="00C4128E"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Tehniskā izpilde</w:t>
            </w:r>
          </w:p>
        </w:tc>
        <w:tc>
          <w:tcPr>
            <w:tcW w:w="26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A7532E0" w14:textId="77777777" w:rsidR="00C4128E" w:rsidRPr="00D30841" w:rsidRDefault="00C4128E" w:rsidP="00EE2107">
            <w:pPr>
              <w:spacing w:after="0" w:line="240" w:lineRule="auto"/>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Vērtēšanas maksimālā skaitliskā vērtība</w:t>
            </w:r>
          </w:p>
          <w:p w14:paraId="6D2D7D16" w14:textId="77777777" w:rsidR="00C4128E" w:rsidRPr="00D30841" w:rsidRDefault="00C4128E" w:rsidP="00EE2107">
            <w:pPr>
              <w:spacing w:after="0" w:line="240" w:lineRule="auto"/>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D30841">
              <w:rPr>
                <w:rFonts w:ascii="Times New Roman" w:eastAsia="Times New Roman" w:hAnsi="Times New Roman"/>
                <w:sz w:val="24"/>
                <w:szCs w:val="24"/>
                <w:lang w:eastAsia="lv-LV"/>
              </w:rPr>
              <w:t> punkti</w:t>
            </w:r>
          </w:p>
        </w:tc>
      </w:tr>
      <w:tr w:rsidR="00C4128E" w:rsidRPr="00D30841" w14:paraId="3BE55520"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68401F43" w14:textId="77777777" w:rsidR="00C4128E" w:rsidRDefault="00C4128E" w:rsidP="00EE2107">
            <w:pPr>
              <w:spacing w:after="0" w:line="240" w:lineRule="auto"/>
              <w:ind w:left="426"/>
              <w:jc w:val="both"/>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C</w:t>
            </w:r>
            <w:r w:rsidRPr="005A285A">
              <w:rPr>
                <w:rFonts w:ascii="Times New Roman" w:eastAsia="Times New Roman" w:hAnsi="Times New Roman"/>
                <w:b/>
                <w:bCs/>
                <w:sz w:val="24"/>
                <w:szCs w:val="24"/>
                <w:lang w:eastAsia="lv-LV"/>
              </w:rPr>
              <w:t xml:space="preserve">ik precīzi ir ievēroti tehniskie parametri – grāmatas formāts, lapu skaits, failu formāti </w:t>
            </w:r>
          </w:p>
          <w:p w14:paraId="7EFC3C61" w14:textId="77777777" w:rsidR="00C4128E" w:rsidRDefault="00C4128E" w:rsidP="00EE2107">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 xml:space="preserve">(0 –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2DA55CC9" w14:textId="77777777" w:rsidR="00C4128E" w:rsidRPr="00D30841" w:rsidRDefault="00C4128E"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C4128E" w:rsidRPr="00D30841" w14:paraId="0BBF7ED2"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67FF78C0" w14:textId="77777777" w:rsidR="00C4128E" w:rsidRPr="00D30841" w:rsidRDefault="00C4128E" w:rsidP="00EE2107">
            <w:pPr>
              <w:spacing w:after="0" w:line="240" w:lineRule="auto"/>
              <w:ind w:left="426"/>
              <w:jc w:val="both"/>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V</w:t>
            </w:r>
            <w:r w:rsidRPr="005A285A">
              <w:rPr>
                <w:rFonts w:ascii="Times New Roman" w:eastAsia="Times New Roman" w:hAnsi="Times New Roman"/>
                <w:b/>
                <w:bCs/>
                <w:sz w:val="24"/>
                <w:szCs w:val="24"/>
                <w:lang w:eastAsia="lv-LV"/>
              </w:rPr>
              <w:t>ai makets ir tehniski izstrādāts tā, lai to būtu viegli izmantot izdošana</w:t>
            </w:r>
            <w:r>
              <w:rPr>
                <w:rFonts w:ascii="Times New Roman" w:eastAsia="Times New Roman" w:hAnsi="Times New Roman"/>
                <w:b/>
                <w:bCs/>
                <w:sz w:val="24"/>
                <w:szCs w:val="24"/>
                <w:lang w:eastAsia="lv-LV"/>
              </w:rPr>
              <w:t>i</w:t>
            </w:r>
          </w:p>
          <w:p w14:paraId="4EC84C92" w14:textId="77777777" w:rsidR="00C4128E" w:rsidRDefault="00C4128E" w:rsidP="00EE2107">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(0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752E4950" w14:textId="77777777" w:rsidR="00C4128E" w:rsidRPr="00D30841" w:rsidRDefault="00C4128E"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C4128E" w:rsidRPr="00D30841" w14:paraId="33CA4FA2"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710266" w14:textId="77777777" w:rsidR="00C4128E" w:rsidRDefault="00C4128E"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3. kritērijs</w:t>
            </w:r>
          </w:p>
          <w:p w14:paraId="2675E12B" w14:textId="77777777" w:rsidR="00C4128E" w:rsidRDefault="00C4128E"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E</w:t>
            </w:r>
            <w:r w:rsidRPr="001F4561">
              <w:rPr>
                <w:rFonts w:ascii="Times New Roman" w:eastAsia="Times New Roman" w:hAnsi="Times New Roman"/>
                <w:b/>
                <w:bCs/>
                <w:sz w:val="24"/>
                <w:szCs w:val="24"/>
                <w:lang w:eastAsia="lv-LV"/>
              </w:rPr>
              <w:t>stētika un vizuālā pievilcība</w:t>
            </w:r>
          </w:p>
        </w:tc>
        <w:tc>
          <w:tcPr>
            <w:tcW w:w="26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4BE77F" w14:textId="77777777" w:rsidR="00C4128E" w:rsidRPr="00D30841" w:rsidRDefault="00C4128E" w:rsidP="00EE2107">
            <w:pPr>
              <w:spacing w:after="0" w:line="240" w:lineRule="auto"/>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Vērtēšanas maksimālā skaitliskā vērtība</w:t>
            </w:r>
          </w:p>
          <w:p w14:paraId="61FCA171" w14:textId="77777777" w:rsidR="00C4128E" w:rsidRPr="00D30841" w:rsidRDefault="00C4128E" w:rsidP="00EE2107">
            <w:pPr>
              <w:spacing w:after="0" w:line="240" w:lineRule="auto"/>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D30841">
              <w:rPr>
                <w:rFonts w:ascii="Times New Roman" w:eastAsia="Times New Roman" w:hAnsi="Times New Roman"/>
                <w:sz w:val="24"/>
                <w:szCs w:val="24"/>
                <w:lang w:eastAsia="lv-LV"/>
              </w:rPr>
              <w:t> punkti</w:t>
            </w:r>
          </w:p>
        </w:tc>
      </w:tr>
      <w:tr w:rsidR="00C4128E" w:rsidRPr="00D30841" w14:paraId="36C657C1"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735DBCAF" w14:textId="77777777" w:rsidR="00C4128E" w:rsidRDefault="00C4128E" w:rsidP="00EE2107">
            <w:pPr>
              <w:spacing w:after="0" w:line="240" w:lineRule="auto"/>
              <w:ind w:left="426"/>
              <w:jc w:val="both"/>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w:t>
            </w:r>
            <w:r w:rsidRPr="001F4561">
              <w:rPr>
                <w:rFonts w:ascii="Times New Roman" w:eastAsia="Times New Roman" w:hAnsi="Times New Roman"/>
                <w:b/>
                <w:bCs/>
                <w:sz w:val="24"/>
                <w:szCs w:val="24"/>
                <w:lang w:eastAsia="lv-LV"/>
              </w:rPr>
              <w:t xml:space="preserve">ai makets un ilustrācijas ir estētiski pievilcīgas un profesionāli izstrādātas </w:t>
            </w:r>
          </w:p>
          <w:p w14:paraId="6E1C86AC" w14:textId="77777777" w:rsidR="00C4128E" w:rsidRDefault="00C4128E" w:rsidP="00EE2107">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 xml:space="preserve">(0 –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5767737D" w14:textId="77777777" w:rsidR="00C4128E" w:rsidRPr="00D30841" w:rsidRDefault="00C4128E"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C4128E" w:rsidRPr="00D30841" w14:paraId="41B3C4AE"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72215CAE" w14:textId="77777777" w:rsidR="00C4128E" w:rsidRPr="00D30841" w:rsidRDefault="00C4128E" w:rsidP="00EE2107">
            <w:pPr>
              <w:spacing w:after="0" w:line="240" w:lineRule="auto"/>
              <w:ind w:left="426"/>
              <w:jc w:val="both"/>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C</w:t>
            </w:r>
            <w:r w:rsidRPr="003F732A">
              <w:rPr>
                <w:rFonts w:ascii="Times New Roman" w:eastAsia="Times New Roman" w:hAnsi="Times New Roman"/>
                <w:b/>
                <w:bCs/>
                <w:sz w:val="24"/>
                <w:szCs w:val="24"/>
                <w:lang w:eastAsia="lv-LV"/>
              </w:rPr>
              <w:t>ik labi ilustrācijas atbalsta un papildina intervijas vai citāta saturu</w:t>
            </w:r>
          </w:p>
          <w:p w14:paraId="04ED69B0" w14:textId="77777777" w:rsidR="00C4128E" w:rsidRDefault="00C4128E" w:rsidP="00EE2107">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(0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22FC3CC3" w14:textId="77777777" w:rsidR="00C4128E" w:rsidRPr="00D30841" w:rsidRDefault="00C4128E"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A00E6A" w:rsidRPr="00D30841" w14:paraId="2E10338F"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78D3BA4" w14:textId="77777777" w:rsidR="00A00E6A" w:rsidRDefault="00A00E6A" w:rsidP="00A00E6A">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 kritērijs</w:t>
            </w:r>
          </w:p>
          <w:p w14:paraId="47D5516E" w14:textId="1035CB43" w:rsidR="00A00E6A" w:rsidRDefault="00A00E6A" w:rsidP="00A00E6A">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w:t>
            </w:r>
            <w:r w:rsidRPr="00C4128E">
              <w:rPr>
                <w:rFonts w:ascii="Times New Roman" w:eastAsia="Times New Roman" w:hAnsi="Times New Roman"/>
                <w:b/>
                <w:bCs/>
                <w:sz w:val="24"/>
                <w:szCs w:val="24"/>
                <w:lang w:eastAsia="lv-LV"/>
              </w:rPr>
              <w:t>novatīva pieeja un radošums</w:t>
            </w:r>
          </w:p>
        </w:tc>
        <w:tc>
          <w:tcPr>
            <w:tcW w:w="26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B1E2ED" w14:textId="77777777" w:rsidR="00A00E6A" w:rsidRPr="00D30841" w:rsidRDefault="00A00E6A" w:rsidP="00A00E6A">
            <w:pPr>
              <w:spacing w:after="0" w:line="240" w:lineRule="auto"/>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Vērtēšanas maksimālā skaitliskā vērtība</w:t>
            </w:r>
          </w:p>
          <w:p w14:paraId="23812FB7" w14:textId="0C6B86BA" w:rsidR="00A00E6A" w:rsidRPr="00D30841" w:rsidRDefault="00A00E6A" w:rsidP="00A00E6A">
            <w:pPr>
              <w:spacing w:after="0" w:line="240" w:lineRule="auto"/>
              <w:jc w:val="center"/>
              <w:textAlignment w:val="baseline"/>
              <w:rPr>
                <w:rFonts w:ascii="Times New Roman" w:eastAsia="Times New Roman" w:hAnsi="Times New Roman"/>
                <w:sz w:val="24"/>
                <w:szCs w:val="24"/>
                <w:lang w:eastAsia="lv-LV"/>
              </w:rPr>
            </w:pPr>
            <w:r w:rsidRPr="00D3410F">
              <w:rPr>
                <w:rFonts w:ascii="Times New Roman" w:eastAsia="Times New Roman" w:hAnsi="Times New Roman"/>
                <w:sz w:val="24"/>
                <w:szCs w:val="24"/>
                <w:lang w:eastAsia="lv-LV"/>
              </w:rPr>
              <w:t>20</w:t>
            </w:r>
            <w:r>
              <w:rPr>
                <w:rFonts w:ascii="Times New Roman" w:eastAsia="Times New Roman" w:hAnsi="Times New Roman"/>
                <w:sz w:val="24"/>
                <w:szCs w:val="24"/>
                <w:lang w:eastAsia="lv-LV"/>
              </w:rPr>
              <w:t xml:space="preserve"> </w:t>
            </w:r>
            <w:r w:rsidRPr="0081284D">
              <w:rPr>
                <w:rFonts w:ascii="Times New Roman" w:eastAsia="Times New Roman" w:hAnsi="Times New Roman"/>
                <w:sz w:val="24"/>
                <w:szCs w:val="24"/>
                <w:lang w:eastAsia="lv-LV"/>
              </w:rPr>
              <w:t>punkti</w:t>
            </w:r>
          </w:p>
        </w:tc>
      </w:tr>
      <w:tr w:rsidR="00A00E6A" w:rsidRPr="00D30841" w14:paraId="463536AB"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2557BEA4" w14:textId="77777777" w:rsidR="00A00E6A" w:rsidRPr="00D3410F" w:rsidRDefault="00A00E6A" w:rsidP="00A00E6A">
            <w:pPr>
              <w:spacing w:after="160" w:line="240" w:lineRule="auto"/>
              <w:ind w:left="416"/>
              <w:contextualSpacing/>
              <w:rPr>
                <w:rFonts w:ascii="Times New Roman" w:eastAsia="Times New Roman" w:hAnsi="Times New Roman"/>
                <w:b/>
                <w:bCs/>
                <w:color w:val="000000" w:themeColor="text1"/>
                <w:sz w:val="24"/>
                <w:szCs w:val="24"/>
                <w:lang w:eastAsia="lv-LV"/>
              </w:rPr>
            </w:pPr>
            <w:r w:rsidRPr="00D3410F">
              <w:rPr>
                <w:rFonts w:ascii="Times New Roman" w:eastAsia="Aptos" w:hAnsi="Times New Roman"/>
                <w:b/>
                <w:bCs/>
                <w:color w:val="000000" w:themeColor="text1"/>
                <w:kern w:val="2"/>
                <w:sz w:val="24"/>
                <w:szCs w:val="24"/>
                <w:lang w:eastAsia="lv-LV"/>
              </w:rPr>
              <w:t>Cik lielā mērā darbs demonstrē inovatīvu dizaina pieeju, jaunas un interesantas idejas grāmatas noformējumā un vizuālajā komunikācijā</w:t>
            </w:r>
          </w:p>
          <w:p w14:paraId="3629BF5D" w14:textId="32395B11" w:rsidR="00A00E6A" w:rsidRPr="00D3410F" w:rsidRDefault="00A00E6A" w:rsidP="00A00E6A">
            <w:pPr>
              <w:spacing w:after="0" w:line="240" w:lineRule="auto"/>
              <w:ind w:left="426"/>
              <w:jc w:val="both"/>
              <w:textAlignment w:val="baseline"/>
              <w:rPr>
                <w:rFonts w:ascii="Times New Roman" w:eastAsia="Times New Roman" w:hAnsi="Times New Roman"/>
                <w:b/>
                <w:bCs/>
                <w:sz w:val="24"/>
                <w:szCs w:val="24"/>
                <w:lang w:eastAsia="lv-LV"/>
              </w:rPr>
            </w:pPr>
            <w:r w:rsidRPr="00D3410F">
              <w:rPr>
                <w:rFonts w:ascii="Times New Roman" w:eastAsia="Times New Roman" w:hAnsi="Times New Roman"/>
                <w:sz w:val="24"/>
                <w:szCs w:val="24"/>
                <w:lang w:eastAsia="lv-LV"/>
              </w:rPr>
              <w:t>(0 – 10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7A9F2401" w14:textId="6396BC6B" w:rsidR="00A00E6A" w:rsidRPr="00D30841" w:rsidRDefault="00A00E6A" w:rsidP="00A00E6A">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A00E6A" w:rsidRPr="00D30841" w14:paraId="399A1E18"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7F5A2B20" w14:textId="77777777" w:rsidR="00A00E6A" w:rsidRPr="00D3410F" w:rsidRDefault="00A00E6A" w:rsidP="00A00E6A">
            <w:pPr>
              <w:spacing w:after="0" w:line="240" w:lineRule="auto"/>
              <w:ind w:left="426"/>
              <w:jc w:val="both"/>
              <w:textAlignment w:val="baseline"/>
              <w:rPr>
                <w:rFonts w:ascii="Times New Roman" w:eastAsia="Times New Roman" w:hAnsi="Times New Roman"/>
                <w:sz w:val="24"/>
                <w:szCs w:val="24"/>
                <w:lang w:eastAsia="lv-LV"/>
              </w:rPr>
            </w:pPr>
            <w:r w:rsidRPr="00D3410F">
              <w:rPr>
                <w:rFonts w:ascii="Times New Roman" w:eastAsia="Aptos" w:hAnsi="Times New Roman"/>
                <w:b/>
                <w:bCs/>
                <w:color w:val="000000" w:themeColor="text1"/>
                <w:kern w:val="2"/>
                <w:sz w:val="24"/>
                <w:szCs w:val="24"/>
                <w:lang w:eastAsia="lv-LV"/>
              </w:rPr>
              <w:t>Cik labi koncepta skaidrojumā ir izskaidrota dizaina pieeja un pamatota saikne starp intervijas vai citāta saturu un vizuālo noformējumu</w:t>
            </w:r>
            <w:r w:rsidRPr="00D3410F">
              <w:rPr>
                <w:rFonts w:ascii="Times New Roman" w:eastAsia="Times New Roman" w:hAnsi="Times New Roman"/>
                <w:sz w:val="24"/>
                <w:szCs w:val="24"/>
                <w:lang w:eastAsia="lv-LV"/>
              </w:rPr>
              <w:t xml:space="preserve"> </w:t>
            </w:r>
          </w:p>
          <w:p w14:paraId="62C0F347" w14:textId="41357278" w:rsidR="00A00E6A" w:rsidRPr="00D3410F" w:rsidRDefault="00A00E6A" w:rsidP="00A00E6A">
            <w:pPr>
              <w:spacing w:after="0" w:line="240" w:lineRule="auto"/>
              <w:ind w:left="426"/>
              <w:jc w:val="both"/>
              <w:textAlignment w:val="baseline"/>
              <w:rPr>
                <w:rFonts w:ascii="Times New Roman" w:eastAsia="Times New Roman" w:hAnsi="Times New Roman"/>
                <w:b/>
                <w:bCs/>
                <w:sz w:val="24"/>
                <w:szCs w:val="24"/>
                <w:lang w:eastAsia="lv-LV"/>
              </w:rPr>
            </w:pPr>
            <w:r w:rsidRPr="00D3410F">
              <w:rPr>
                <w:rFonts w:ascii="Times New Roman" w:eastAsia="Times New Roman" w:hAnsi="Times New Roman"/>
                <w:sz w:val="24"/>
                <w:szCs w:val="24"/>
                <w:lang w:eastAsia="lv-LV"/>
              </w:rPr>
              <w:t>(0 –10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1F41C7C9" w14:textId="40E1020C" w:rsidR="00A00E6A" w:rsidRPr="00D30841" w:rsidRDefault="00A00E6A" w:rsidP="00A00E6A">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bl>
    <w:p w14:paraId="5C54BE4F" w14:textId="77777777" w:rsidR="001D60A6" w:rsidRDefault="001D60A6" w:rsidP="00C4128E">
      <w:pPr>
        <w:spacing w:after="0" w:line="240" w:lineRule="auto"/>
        <w:ind w:left="426"/>
        <w:jc w:val="center"/>
        <w:textAlignment w:val="baseline"/>
        <w:rPr>
          <w:rFonts w:ascii="Times New Roman" w:eastAsia="Times New Roman" w:hAnsi="Times New Roman"/>
          <w:sz w:val="24"/>
          <w:szCs w:val="24"/>
          <w:lang w:eastAsia="lv-LV"/>
        </w:rPr>
      </w:pPr>
    </w:p>
    <w:p w14:paraId="7083E139" w14:textId="77777777" w:rsidR="001D60A6" w:rsidRDefault="001D60A6" w:rsidP="00C4128E">
      <w:pPr>
        <w:spacing w:after="0" w:line="240" w:lineRule="auto"/>
        <w:ind w:left="426"/>
        <w:jc w:val="center"/>
        <w:textAlignment w:val="baseline"/>
        <w:rPr>
          <w:rFonts w:ascii="Times New Roman" w:eastAsia="Times New Roman" w:hAnsi="Times New Roman"/>
          <w:sz w:val="24"/>
          <w:szCs w:val="24"/>
          <w:lang w:eastAsia="lv-LV"/>
        </w:rPr>
      </w:pPr>
    </w:p>
    <w:p w14:paraId="07BBF163" w14:textId="3A15C719" w:rsidR="00C4128E" w:rsidRPr="00D30841" w:rsidRDefault="00C4128E" w:rsidP="00C4128E">
      <w:pPr>
        <w:spacing w:after="0" w:line="240" w:lineRule="auto"/>
        <w:ind w:left="426"/>
        <w:jc w:val="center"/>
        <w:textAlignment w:val="baseline"/>
        <w:rPr>
          <w:rFonts w:ascii="Segoe UI" w:eastAsia="Times New Roman" w:hAnsi="Segoe UI" w:cs="Segoe UI"/>
          <w:sz w:val="18"/>
          <w:szCs w:val="18"/>
          <w:lang w:eastAsia="lv-LV"/>
        </w:rPr>
      </w:pPr>
      <w:r w:rsidRPr="00D30841">
        <w:rPr>
          <w:rFonts w:ascii="Times New Roman" w:eastAsia="Times New Roman" w:hAnsi="Times New Roman"/>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C4128E" w:rsidRPr="00D30841" w14:paraId="127F61F4" w14:textId="77777777" w:rsidTr="00EE2107">
        <w:trPr>
          <w:trHeight w:val="750"/>
        </w:trPr>
        <w:tc>
          <w:tcPr>
            <w:tcW w:w="9030" w:type="dxa"/>
            <w:tcBorders>
              <w:top w:val="single" w:sz="6" w:space="0" w:color="auto"/>
              <w:left w:val="single" w:sz="6" w:space="0" w:color="auto"/>
              <w:bottom w:val="single" w:sz="6" w:space="0" w:color="auto"/>
              <w:right w:val="single" w:sz="6" w:space="0" w:color="auto"/>
            </w:tcBorders>
            <w:shd w:val="clear" w:color="auto" w:fill="F2F2F2"/>
            <w:hideMark/>
          </w:tcPr>
          <w:p w14:paraId="5028092D" w14:textId="77777777" w:rsidR="00C4128E" w:rsidRPr="00D30841" w:rsidRDefault="00C4128E"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b/>
                <w:bCs/>
                <w:sz w:val="24"/>
                <w:szCs w:val="24"/>
                <w:lang w:eastAsia="lv-LV"/>
              </w:rPr>
              <w:lastRenderedPageBreak/>
              <w:t>Konkursa komisijas locekļa piešķirto punktu skaits kopā:</w:t>
            </w:r>
            <w:r w:rsidRPr="00D30841">
              <w:rPr>
                <w:rFonts w:ascii="Times New Roman" w:eastAsia="Times New Roman" w:hAnsi="Times New Roman"/>
                <w:sz w:val="24"/>
                <w:szCs w:val="24"/>
                <w:lang w:eastAsia="lv-LV"/>
              </w:rPr>
              <w:t> </w:t>
            </w:r>
          </w:p>
          <w:p w14:paraId="2AF4F59D" w14:textId="450AA5AF" w:rsidR="00C4128E" w:rsidRPr="00D30841" w:rsidRDefault="00C4128E"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xml:space="preserve">(maksimālais iegūstamo punktu skaits – </w:t>
            </w:r>
            <w:r w:rsidR="00A00E6A" w:rsidRPr="00D3410F">
              <w:rPr>
                <w:rFonts w:ascii="Times New Roman" w:eastAsia="Times New Roman" w:hAnsi="Times New Roman"/>
                <w:sz w:val="24"/>
                <w:szCs w:val="24"/>
                <w:lang w:eastAsia="lv-LV"/>
              </w:rPr>
              <w:t>80</w:t>
            </w:r>
            <w:r w:rsidR="00A00E6A">
              <w:rPr>
                <w:rFonts w:ascii="Times New Roman" w:eastAsia="Times New Roman" w:hAnsi="Times New Roman"/>
                <w:sz w:val="24"/>
                <w:szCs w:val="24"/>
                <w:lang w:eastAsia="lv-LV"/>
              </w:rPr>
              <w:t xml:space="preserve"> </w:t>
            </w:r>
            <w:r w:rsidRPr="00D30841">
              <w:rPr>
                <w:rFonts w:ascii="Times New Roman" w:eastAsia="Times New Roman" w:hAnsi="Times New Roman"/>
                <w:sz w:val="24"/>
                <w:szCs w:val="24"/>
                <w:lang w:eastAsia="lv-LV"/>
              </w:rPr>
              <w:t>punkti) </w:t>
            </w:r>
          </w:p>
        </w:tc>
      </w:tr>
      <w:tr w:rsidR="00C4128E" w:rsidRPr="00D30841" w14:paraId="3B812FA4" w14:textId="77777777" w:rsidTr="00EE2107">
        <w:trPr>
          <w:trHeight w:val="750"/>
        </w:trPr>
        <w:tc>
          <w:tcPr>
            <w:tcW w:w="9030" w:type="dxa"/>
            <w:tcBorders>
              <w:top w:val="single" w:sz="6" w:space="0" w:color="auto"/>
              <w:left w:val="single" w:sz="6" w:space="0" w:color="auto"/>
              <w:bottom w:val="single" w:sz="6" w:space="0" w:color="auto"/>
              <w:right w:val="single" w:sz="6" w:space="0" w:color="auto"/>
            </w:tcBorders>
            <w:shd w:val="clear" w:color="auto" w:fill="F2F2F2"/>
            <w:hideMark/>
          </w:tcPr>
          <w:p w14:paraId="3BDD7FEB" w14:textId="77777777" w:rsidR="00C4128E" w:rsidRPr="00D30841" w:rsidRDefault="00C4128E" w:rsidP="00EE2107">
            <w:pPr>
              <w:spacing w:after="0" w:line="240" w:lineRule="auto"/>
              <w:ind w:left="426"/>
              <w:jc w:val="both"/>
              <w:textAlignment w:val="baseline"/>
              <w:rPr>
                <w:rFonts w:ascii="Times New Roman" w:eastAsia="Times New Roman" w:hAnsi="Times New Roman"/>
                <w:sz w:val="24"/>
                <w:szCs w:val="24"/>
                <w:lang w:eastAsia="lv-LV"/>
              </w:rPr>
            </w:pPr>
            <w:r w:rsidRPr="00D30841">
              <w:rPr>
                <w:rFonts w:ascii="Times New Roman" w:eastAsia="Times New Roman" w:hAnsi="Times New Roman"/>
                <w:i/>
                <w:iCs/>
                <w:sz w:val="24"/>
                <w:szCs w:val="24"/>
                <w:lang w:eastAsia="lv-LV"/>
              </w:rPr>
              <w:t>Konkrētais piedāvājums iegūst kopvērtējumu, to veido visu konkursa komisijas locekļu piešķirto punktu vidējā aritmētiskā vērtība.</w:t>
            </w:r>
            <w:r w:rsidRPr="00D30841">
              <w:rPr>
                <w:rFonts w:ascii="Times New Roman" w:eastAsia="Times New Roman" w:hAnsi="Times New Roman"/>
                <w:sz w:val="24"/>
                <w:szCs w:val="24"/>
                <w:lang w:eastAsia="lv-LV"/>
              </w:rPr>
              <w:t> </w:t>
            </w:r>
          </w:p>
        </w:tc>
      </w:tr>
    </w:tbl>
    <w:p w14:paraId="660D752D" w14:textId="77777777" w:rsidR="00C4128E" w:rsidRPr="00D30841" w:rsidRDefault="00C4128E" w:rsidP="00C4128E">
      <w:pPr>
        <w:spacing w:after="0" w:line="240" w:lineRule="auto"/>
        <w:ind w:left="426"/>
        <w:jc w:val="both"/>
        <w:textAlignment w:val="baseline"/>
        <w:rPr>
          <w:rFonts w:ascii="Segoe UI" w:eastAsia="Times New Roman" w:hAnsi="Segoe UI" w:cs="Segoe UI"/>
          <w:sz w:val="18"/>
          <w:szCs w:val="18"/>
          <w:lang w:eastAsia="lv-LV"/>
        </w:rPr>
      </w:pPr>
      <w:r w:rsidRPr="00D30841">
        <w:rPr>
          <w:rFonts w:ascii="Times New Roman" w:eastAsia="Times New Roman" w:hAnsi="Times New Roman"/>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6390"/>
      </w:tblGrid>
      <w:tr w:rsidR="00C4128E" w:rsidRPr="00D30841" w14:paraId="4E3E5746" w14:textId="77777777" w:rsidTr="00EE2107">
        <w:trPr>
          <w:trHeight w:val="435"/>
        </w:trPr>
        <w:tc>
          <w:tcPr>
            <w:tcW w:w="2625" w:type="dxa"/>
            <w:tcBorders>
              <w:top w:val="single" w:sz="6" w:space="0" w:color="auto"/>
              <w:left w:val="single" w:sz="6" w:space="0" w:color="auto"/>
              <w:bottom w:val="single" w:sz="6" w:space="0" w:color="auto"/>
              <w:right w:val="single" w:sz="6" w:space="0" w:color="auto"/>
            </w:tcBorders>
            <w:shd w:val="clear" w:color="auto" w:fill="F2F2F2"/>
            <w:hideMark/>
          </w:tcPr>
          <w:p w14:paraId="2D552DF1" w14:textId="77777777" w:rsidR="00C4128E" w:rsidRPr="00D30841" w:rsidRDefault="00C4128E"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Vārds, uzvārds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7D05449" w14:textId="77777777" w:rsidR="00C4128E" w:rsidRPr="00D30841" w:rsidRDefault="00C4128E"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C4128E" w:rsidRPr="00D30841" w14:paraId="78E9EB86" w14:textId="77777777" w:rsidTr="00EE2107">
        <w:trPr>
          <w:trHeight w:val="480"/>
        </w:trPr>
        <w:tc>
          <w:tcPr>
            <w:tcW w:w="2625" w:type="dxa"/>
            <w:tcBorders>
              <w:top w:val="single" w:sz="6" w:space="0" w:color="auto"/>
              <w:left w:val="single" w:sz="6" w:space="0" w:color="auto"/>
              <w:bottom w:val="single" w:sz="6" w:space="0" w:color="auto"/>
              <w:right w:val="single" w:sz="6" w:space="0" w:color="auto"/>
            </w:tcBorders>
            <w:shd w:val="clear" w:color="auto" w:fill="F2F2F2"/>
            <w:hideMark/>
          </w:tcPr>
          <w:p w14:paraId="48A701B4" w14:textId="77777777" w:rsidR="00C4128E" w:rsidRPr="00D30841" w:rsidRDefault="00C4128E" w:rsidP="00EE2107">
            <w:pPr>
              <w:spacing w:after="0" w:line="240" w:lineRule="auto"/>
              <w:ind w:left="426"/>
              <w:jc w:val="both"/>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Paraksts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9F93819" w14:textId="77777777" w:rsidR="00C4128E" w:rsidRPr="00D30841" w:rsidRDefault="00C4128E"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C4128E" w:rsidRPr="00D30841" w14:paraId="2C0A815A" w14:textId="77777777" w:rsidTr="00EE2107">
        <w:trPr>
          <w:trHeight w:val="495"/>
        </w:trPr>
        <w:tc>
          <w:tcPr>
            <w:tcW w:w="2625" w:type="dxa"/>
            <w:tcBorders>
              <w:top w:val="single" w:sz="6" w:space="0" w:color="auto"/>
              <w:left w:val="single" w:sz="6" w:space="0" w:color="auto"/>
              <w:bottom w:val="single" w:sz="6" w:space="0" w:color="auto"/>
              <w:right w:val="single" w:sz="6" w:space="0" w:color="auto"/>
            </w:tcBorders>
            <w:shd w:val="clear" w:color="auto" w:fill="F2F2F2"/>
            <w:hideMark/>
          </w:tcPr>
          <w:p w14:paraId="40FD68B8" w14:textId="77777777" w:rsidR="00C4128E" w:rsidRPr="00D30841" w:rsidRDefault="00C4128E"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Datums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4A72A31" w14:textId="77777777" w:rsidR="00C4128E" w:rsidRPr="00D30841" w:rsidRDefault="00C4128E"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bl>
    <w:p w14:paraId="2A113496" w14:textId="6966BCB9" w:rsidR="00241970" w:rsidRDefault="00C4128E" w:rsidP="00C4128E">
      <w:pPr>
        <w:spacing w:after="0" w:line="240" w:lineRule="auto"/>
        <w:ind w:left="426"/>
        <w:jc w:val="both"/>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p w14:paraId="2562FB85" w14:textId="77777777" w:rsidR="00241970" w:rsidRDefault="0024197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61E1E474" w14:textId="3188A4E8" w:rsidR="00241970" w:rsidRPr="00EE2107" w:rsidRDefault="00241970" w:rsidP="00241970">
      <w:pPr>
        <w:pStyle w:val="Sarakstarindkopa"/>
        <w:tabs>
          <w:tab w:val="left" w:pos="6804"/>
        </w:tabs>
        <w:spacing w:after="0" w:line="240" w:lineRule="auto"/>
        <w:contextualSpacing/>
        <w:jc w:val="right"/>
        <w:rPr>
          <w:rFonts w:ascii="Times New Roman" w:hAnsi="Times New Roman"/>
          <w:b/>
          <w:bCs/>
          <w:sz w:val="20"/>
          <w:szCs w:val="20"/>
          <w:u w:color="00000A"/>
        </w:rPr>
      </w:pPr>
      <w:r>
        <w:rPr>
          <w:rFonts w:ascii="Times New Roman" w:hAnsi="Times New Roman"/>
          <w:sz w:val="20"/>
          <w:szCs w:val="20"/>
          <w:u w:color="00000A"/>
        </w:rPr>
        <w:lastRenderedPageBreak/>
        <w:t>4</w:t>
      </w:r>
      <w:r w:rsidRPr="00EE2107">
        <w:rPr>
          <w:rFonts w:ascii="Times New Roman" w:hAnsi="Times New Roman"/>
          <w:sz w:val="20"/>
          <w:szCs w:val="20"/>
          <w:u w:color="00000A"/>
        </w:rPr>
        <w:t>. pielikums</w:t>
      </w:r>
    </w:p>
    <w:p w14:paraId="32061B85" w14:textId="77777777" w:rsidR="00241970" w:rsidRPr="00EE2107" w:rsidRDefault="00241970" w:rsidP="00241970">
      <w:pPr>
        <w:pStyle w:val="Sarakstarindkopa"/>
        <w:suppressAutoHyphens/>
        <w:spacing w:after="0" w:line="240" w:lineRule="auto"/>
        <w:ind w:right="42"/>
        <w:contextualSpacing/>
        <w:jc w:val="right"/>
        <w:rPr>
          <w:rFonts w:ascii="Times New Roman" w:hAnsi="Times New Roman"/>
          <w:sz w:val="20"/>
          <w:szCs w:val="20"/>
          <w:u w:color="00000A"/>
        </w:rPr>
      </w:pPr>
      <w:r w:rsidRPr="00EE2107">
        <w:rPr>
          <w:rFonts w:ascii="Times New Roman" w:hAnsi="Times New Roman"/>
          <w:sz w:val="20"/>
          <w:szCs w:val="20"/>
          <w:u w:color="00000A"/>
        </w:rPr>
        <w:t>Latvijas Nacionālā kultūras centra</w:t>
      </w:r>
    </w:p>
    <w:p w14:paraId="2F5A8DF1" w14:textId="18F215D3" w:rsidR="00241970" w:rsidRDefault="00241970" w:rsidP="00241970">
      <w:pPr>
        <w:pStyle w:val="Sarakstarindkopa"/>
        <w:suppressAutoHyphens/>
        <w:spacing w:after="0" w:line="240" w:lineRule="auto"/>
        <w:ind w:right="42"/>
        <w:contextualSpacing/>
        <w:jc w:val="right"/>
        <w:rPr>
          <w:rFonts w:ascii="Times New Roman" w:hAnsi="Times New Roman"/>
          <w:color w:val="FF0000"/>
          <w:sz w:val="20"/>
          <w:szCs w:val="20"/>
        </w:rPr>
      </w:pPr>
      <w:r w:rsidRPr="00EE2107">
        <w:rPr>
          <w:rFonts w:ascii="Times New Roman" w:hAnsi="Times New Roman"/>
          <w:sz w:val="20"/>
          <w:szCs w:val="20"/>
        </w:rPr>
        <w:t xml:space="preserve">2025. gada </w:t>
      </w:r>
      <w:r w:rsidR="00957E8B" w:rsidRPr="00957E8B">
        <w:rPr>
          <w:rFonts w:ascii="Times New Roman" w:hAnsi="Times New Roman"/>
          <w:sz w:val="20"/>
          <w:szCs w:val="20"/>
        </w:rPr>
        <w:t>17 .janvāra</w:t>
      </w:r>
      <w:r w:rsidR="00957E8B" w:rsidRPr="00C97E3E">
        <w:rPr>
          <w:rFonts w:ascii="Times New Roman" w:hAnsi="Times New Roman"/>
          <w:sz w:val="20"/>
          <w:szCs w:val="20"/>
        </w:rPr>
        <w:t xml:space="preserve"> nolikumam</w:t>
      </w:r>
      <w:r w:rsidR="00957E8B" w:rsidRPr="00C97E3E">
        <w:rPr>
          <w:rFonts w:ascii="Times New Roman" w:hAnsi="Times New Roman"/>
          <w:color w:val="FF0000"/>
          <w:sz w:val="20"/>
          <w:szCs w:val="20"/>
        </w:rPr>
        <w:t xml:space="preserve"> </w:t>
      </w:r>
      <w:r w:rsidR="00957E8B" w:rsidRPr="00C97E3E">
        <w:rPr>
          <w:rFonts w:ascii="Times New Roman" w:hAnsi="Times New Roman"/>
          <w:sz w:val="20"/>
          <w:szCs w:val="20"/>
        </w:rPr>
        <w:t>Nr.1.5-1.</w:t>
      </w:r>
      <w:r w:rsidR="00957E8B">
        <w:rPr>
          <w:rFonts w:ascii="Times New Roman" w:hAnsi="Times New Roman"/>
          <w:sz w:val="20"/>
          <w:szCs w:val="20"/>
        </w:rPr>
        <w:t>1</w:t>
      </w:r>
      <w:r w:rsidR="00957E8B" w:rsidRPr="00C97E3E">
        <w:rPr>
          <w:rFonts w:ascii="Times New Roman" w:hAnsi="Times New Roman"/>
          <w:sz w:val="20"/>
          <w:szCs w:val="20"/>
        </w:rPr>
        <w:t>/</w:t>
      </w:r>
      <w:r w:rsidR="00957E8B" w:rsidRPr="00957E8B">
        <w:rPr>
          <w:rFonts w:ascii="Times New Roman" w:hAnsi="Times New Roman"/>
          <w:sz w:val="20"/>
          <w:szCs w:val="20"/>
        </w:rPr>
        <w:t>11</w:t>
      </w:r>
    </w:p>
    <w:p w14:paraId="40041B1C" w14:textId="77777777" w:rsidR="00241970" w:rsidRPr="00C4128E" w:rsidRDefault="00241970" w:rsidP="00241970">
      <w:pPr>
        <w:pStyle w:val="Sarakstarindkopa"/>
        <w:suppressAutoHyphens/>
        <w:spacing w:after="0" w:line="240" w:lineRule="auto"/>
        <w:ind w:right="42"/>
        <w:contextualSpacing/>
        <w:jc w:val="right"/>
        <w:rPr>
          <w:rFonts w:ascii="Times New Roman" w:hAnsi="Times New Roman"/>
          <w:sz w:val="20"/>
          <w:szCs w:val="20"/>
        </w:rPr>
      </w:pPr>
      <w:r w:rsidRPr="00EE2107">
        <w:rPr>
          <w:rFonts w:ascii="Times New Roman" w:hAnsi="Times New Roman"/>
          <w:sz w:val="20"/>
          <w:szCs w:val="20"/>
          <w:u w:color="00000A"/>
        </w:rPr>
        <w:t>„</w:t>
      </w:r>
      <w:r w:rsidRPr="00EE2107">
        <w:rPr>
          <w:rFonts w:ascii="Times New Roman" w:hAnsi="Times New Roman"/>
          <w:sz w:val="20"/>
          <w:szCs w:val="20"/>
        </w:rPr>
        <w:t xml:space="preserve">Valsts konkurss Latvijas profesionālās izglītības iestāžu profesionālās </w:t>
      </w:r>
    </w:p>
    <w:p w14:paraId="7890E2BA" w14:textId="77777777" w:rsidR="00241970" w:rsidRPr="00EE2107" w:rsidRDefault="00241970" w:rsidP="00241970">
      <w:pPr>
        <w:pStyle w:val="Sarakstarindkopa"/>
        <w:suppressAutoHyphens/>
        <w:spacing w:after="0" w:line="240" w:lineRule="auto"/>
        <w:ind w:right="42"/>
        <w:contextualSpacing/>
        <w:jc w:val="right"/>
        <w:rPr>
          <w:rFonts w:ascii="Times New Roman" w:hAnsi="Times New Roman"/>
          <w:sz w:val="20"/>
          <w:szCs w:val="20"/>
          <w:shd w:val="clear" w:color="auto" w:fill="FFFF00"/>
        </w:rPr>
      </w:pPr>
      <w:r w:rsidRPr="00EE2107">
        <w:rPr>
          <w:rFonts w:ascii="Times New Roman" w:hAnsi="Times New Roman"/>
          <w:sz w:val="20"/>
          <w:szCs w:val="20"/>
        </w:rPr>
        <w:t>vidējās izglītības mākslu jomas audzēkņiem 2024./2025. mācību gadā</w:t>
      </w:r>
      <w:r w:rsidRPr="00EE2107">
        <w:rPr>
          <w:rFonts w:ascii="Times New Roman" w:hAnsi="Times New Roman"/>
          <w:sz w:val="20"/>
          <w:szCs w:val="20"/>
          <w:u w:color="00000A"/>
        </w:rPr>
        <w:t>”</w:t>
      </w:r>
    </w:p>
    <w:p w14:paraId="6956E670" w14:textId="77777777" w:rsidR="00241970" w:rsidRPr="00D30841" w:rsidRDefault="00241970" w:rsidP="00241970">
      <w:pPr>
        <w:spacing w:after="0" w:line="240" w:lineRule="auto"/>
        <w:ind w:left="426"/>
        <w:textAlignment w:val="baseline"/>
        <w:rPr>
          <w:rFonts w:ascii="Segoe UI" w:eastAsia="Times New Roman" w:hAnsi="Segoe UI" w:cs="Segoe UI"/>
          <w:sz w:val="18"/>
          <w:szCs w:val="18"/>
          <w:lang w:eastAsia="lv-LV"/>
        </w:rPr>
      </w:pPr>
      <w:r w:rsidRPr="00D30841">
        <w:rPr>
          <w:rFonts w:ascii="Times New Roman" w:eastAsia="Times New Roman" w:hAnsi="Times New Roman"/>
          <w:sz w:val="24"/>
          <w:szCs w:val="24"/>
          <w:lang w:eastAsia="lv-LV"/>
        </w:rPr>
        <w:t> </w:t>
      </w:r>
    </w:p>
    <w:p w14:paraId="45D3540B" w14:textId="48369CB7" w:rsidR="00241970" w:rsidRPr="00EE2107" w:rsidRDefault="00241970" w:rsidP="00241970">
      <w:pPr>
        <w:spacing w:after="0" w:line="240" w:lineRule="auto"/>
        <w:ind w:left="426"/>
        <w:jc w:val="center"/>
        <w:textAlignment w:val="baseline"/>
        <w:rPr>
          <w:rFonts w:ascii="Segoe UI" w:eastAsia="Times New Roman" w:hAnsi="Segoe UI" w:cs="Segoe UI"/>
          <w:sz w:val="18"/>
          <w:szCs w:val="18"/>
          <w:lang w:eastAsia="lv-LV"/>
        </w:rPr>
      </w:pPr>
      <w:r w:rsidRPr="004B07B2">
        <w:rPr>
          <w:rFonts w:ascii="Times New Roman" w:eastAsia="Times New Roman" w:hAnsi="Times New Roman"/>
          <w:b/>
          <w:bCs/>
          <w:sz w:val="24"/>
          <w:szCs w:val="24"/>
          <w:lang w:eastAsia="lv-LV"/>
        </w:rPr>
        <w:t>Valsts konkurs</w:t>
      </w:r>
      <w:r w:rsidR="00002C61">
        <w:rPr>
          <w:rFonts w:ascii="Times New Roman" w:eastAsia="Times New Roman" w:hAnsi="Times New Roman"/>
          <w:b/>
          <w:bCs/>
          <w:sz w:val="24"/>
          <w:szCs w:val="24"/>
          <w:lang w:eastAsia="lv-LV"/>
        </w:rPr>
        <w:t>a “L</w:t>
      </w:r>
      <w:r w:rsidRPr="004B07B2">
        <w:rPr>
          <w:rFonts w:ascii="Times New Roman" w:eastAsia="Times New Roman" w:hAnsi="Times New Roman"/>
          <w:b/>
          <w:bCs/>
          <w:sz w:val="24"/>
          <w:szCs w:val="24"/>
          <w:lang w:eastAsia="lv-LV"/>
        </w:rPr>
        <w:t xml:space="preserve">atvijas profesionālās izglītības iestāžu profesionālās </w:t>
      </w:r>
    </w:p>
    <w:p w14:paraId="574BFF6A" w14:textId="14E10AEF" w:rsidR="00241970" w:rsidRDefault="00241970" w:rsidP="00241970">
      <w:pPr>
        <w:spacing w:after="0" w:line="240" w:lineRule="auto"/>
        <w:ind w:left="426"/>
        <w:jc w:val="center"/>
        <w:textAlignment w:val="baseline"/>
        <w:rPr>
          <w:rFonts w:ascii="Times New Roman" w:eastAsia="Times New Roman" w:hAnsi="Times New Roman"/>
          <w:b/>
          <w:bCs/>
          <w:sz w:val="24"/>
          <w:szCs w:val="24"/>
          <w:lang w:eastAsia="lv-LV"/>
        </w:rPr>
      </w:pPr>
      <w:r w:rsidRPr="004B07B2">
        <w:rPr>
          <w:rFonts w:ascii="Times New Roman" w:eastAsia="Times New Roman" w:hAnsi="Times New Roman"/>
          <w:b/>
          <w:bCs/>
          <w:sz w:val="24"/>
          <w:szCs w:val="24"/>
          <w:lang w:eastAsia="lv-LV"/>
        </w:rPr>
        <w:t>vidējās izglītības mākslu jomas audzēkņiem 2024./2025. mācību gadā</w:t>
      </w:r>
      <w:r w:rsidR="00002C61">
        <w:rPr>
          <w:rFonts w:ascii="Times New Roman" w:eastAsia="Times New Roman" w:hAnsi="Times New Roman"/>
          <w:b/>
          <w:bCs/>
          <w:sz w:val="24"/>
          <w:szCs w:val="24"/>
          <w:lang w:eastAsia="lv-LV"/>
        </w:rPr>
        <w:t>”</w:t>
      </w:r>
      <w:r w:rsidRPr="004B07B2">
        <w:rPr>
          <w:rFonts w:ascii="Times New Roman" w:eastAsia="Times New Roman" w:hAnsi="Times New Roman"/>
          <w:b/>
          <w:bCs/>
          <w:sz w:val="24"/>
          <w:szCs w:val="24"/>
          <w:lang w:eastAsia="lv-LV"/>
        </w:rPr>
        <w:t xml:space="preserve"> </w:t>
      </w:r>
    </w:p>
    <w:p w14:paraId="5EB0F197" w14:textId="77777777" w:rsidR="00002C61" w:rsidRDefault="00241970" w:rsidP="00241970">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II </w:t>
      </w:r>
      <w:r w:rsidR="00002C61">
        <w:rPr>
          <w:rFonts w:ascii="Times New Roman" w:eastAsia="Times New Roman" w:hAnsi="Times New Roman"/>
          <w:b/>
          <w:bCs/>
          <w:sz w:val="24"/>
          <w:szCs w:val="24"/>
          <w:lang w:eastAsia="lv-LV"/>
        </w:rPr>
        <w:t>kārtas norises laikā veikto darbu</w:t>
      </w:r>
    </w:p>
    <w:p w14:paraId="1992620C" w14:textId="6783EFB3" w:rsidR="00241970" w:rsidRDefault="00241970" w:rsidP="00241970">
      <w:pPr>
        <w:spacing w:after="0" w:line="240" w:lineRule="auto"/>
        <w:ind w:left="426"/>
        <w:jc w:val="center"/>
        <w:textAlignment w:val="baseline"/>
        <w:rPr>
          <w:rFonts w:ascii="Times New Roman" w:eastAsia="Times New Roman" w:hAnsi="Times New Roman"/>
          <w:b/>
          <w:bCs/>
          <w:sz w:val="24"/>
          <w:szCs w:val="24"/>
          <w:lang w:eastAsia="lv-LV"/>
        </w:rPr>
      </w:pPr>
      <w:r w:rsidRPr="00D30841">
        <w:rPr>
          <w:rFonts w:ascii="Times New Roman" w:eastAsia="Times New Roman" w:hAnsi="Times New Roman"/>
          <w:b/>
          <w:bCs/>
          <w:sz w:val="24"/>
          <w:szCs w:val="24"/>
          <w:lang w:eastAsia="lv-LV"/>
        </w:rPr>
        <w:t>VĒRTĒŠANAS LAPA</w:t>
      </w:r>
      <w:r w:rsidRPr="00D30841">
        <w:rPr>
          <w:rFonts w:ascii="Times New Roman" w:eastAsia="Times New Roman" w:hAnsi="Times New Roman"/>
          <w:sz w:val="24"/>
          <w:szCs w:val="24"/>
          <w:lang w:eastAsia="lv-LV"/>
        </w:rPr>
        <w:t> </w:t>
      </w:r>
    </w:p>
    <w:p w14:paraId="1FC8265A" w14:textId="77777777" w:rsidR="00241970" w:rsidRPr="00D30841" w:rsidRDefault="00241970" w:rsidP="00241970">
      <w:pPr>
        <w:spacing w:after="0" w:line="240" w:lineRule="auto"/>
        <w:ind w:left="426"/>
        <w:jc w:val="center"/>
        <w:textAlignment w:val="baseline"/>
        <w:rPr>
          <w:rFonts w:ascii="Segoe UI" w:eastAsia="Times New Roman" w:hAnsi="Segoe UI" w:cs="Segoe UI"/>
          <w:sz w:val="18"/>
          <w:szCs w:val="18"/>
          <w:lang w:eastAsia="lv-LV"/>
        </w:rPr>
      </w:pPr>
      <w:r w:rsidRPr="00D30841">
        <w:rPr>
          <w:rFonts w:ascii="Times New Roman" w:eastAsia="Times New Roman" w:hAnsi="Times New Roman"/>
          <w:sz w:val="24"/>
          <w:szCs w:val="24"/>
          <w:lang w:eastAsia="lv-LV"/>
        </w:rPr>
        <w:t> </w:t>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1"/>
        <w:gridCol w:w="2659"/>
      </w:tblGrid>
      <w:tr w:rsidR="00241970" w:rsidRPr="00D30841" w14:paraId="5CBEAD7F" w14:textId="77777777" w:rsidTr="00EE2107">
        <w:trPr>
          <w:trHeight w:val="572"/>
        </w:trPr>
        <w:tc>
          <w:tcPr>
            <w:tcW w:w="6371" w:type="dxa"/>
            <w:tcBorders>
              <w:top w:val="single" w:sz="6" w:space="0" w:color="auto"/>
              <w:left w:val="single" w:sz="6" w:space="0" w:color="auto"/>
              <w:right w:val="single" w:sz="6" w:space="0" w:color="auto"/>
            </w:tcBorders>
            <w:shd w:val="clear" w:color="auto" w:fill="F2F2F2"/>
            <w:hideMark/>
          </w:tcPr>
          <w:p w14:paraId="5C7402D1" w14:textId="77777777" w:rsidR="00241970" w:rsidRDefault="00241970"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 kritērijs</w:t>
            </w:r>
          </w:p>
          <w:p w14:paraId="699CE7A3" w14:textId="77777777" w:rsidR="00241970" w:rsidRPr="00D30841" w:rsidRDefault="00241970" w:rsidP="00EE2107">
            <w:pPr>
              <w:spacing w:after="0" w:line="240" w:lineRule="auto"/>
              <w:ind w:left="426"/>
              <w:jc w:val="center"/>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M</w:t>
            </w:r>
            <w:r w:rsidRPr="00604BDA">
              <w:rPr>
                <w:rFonts w:ascii="Times New Roman" w:eastAsia="Times New Roman" w:hAnsi="Times New Roman"/>
                <w:b/>
                <w:bCs/>
                <w:sz w:val="24"/>
                <w:szCs w:val="24"/>
                <w:lang w:eastAsia="lv-LV"/>
              </w:rPr>
              <w:t>aketa dizaina kvalitāte</w:t>
            </w:r>
            <w:r w:rsidRPr="00D30841">
              <w:rPr>
                <w:rFonts w:ascii="Times New Roman" w:eastAsia="Times New Roman" w:hAnsi="Times New Roman"/>
                <w:sz w:val="24"/>
                <w:szCs w:val="24"/>
                <w:lang w:eastAsia="lv-LV"/>
              </w:rPr>
              <w:t> </w:t>
            </w:r>
          </w:p>
        </w:tc>
        <w:tc>
          <w:tcPr>
            <w:tcW w:w="2659" w:type="dxa"/>
            <w:tcBorders>
              <w:top w:val="single" w:sz="6" w:space="0" w:color="auto"/>
              <w:left w:val="single" w:sz="6" w:space="0" w:color="auto"/>
              <w:bottom w:val="single" w:sz="6" w:space="0" w:color="auto"/>
              <w:right w:val="single" w:sz="6" w:space="0" w:color="auto"/>
            </w:tcBorders>
            <w:shd w:val="clear" w:color="auto" w:fill="F2F2F2"/>
            <w:hideMark/>
          </w:tcPr>
          <w:p w14:paraId="436F3EA4" w14:textId="77777777" w:rsidR="00241970" w:rsidRPr="00D30841" w:rsidRDefault="00241970" w:rsidP="00EE2107">
            <w:pPr>
              <w:spacing w:after="0" w:line="240" w:lineRule="auto"/>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Vērtēšanas maksimālā skaitliskā vērtība </w:t>
            </w:r>
          </w:p>
          <w:p w14:paraId="1DC2FF09" w14:textId="77777777" w:rsidR="00241970" w:rsidRPr="00D30841" w:rsidRDefault="00241970" w:rsidP="00EE2107">
            <w:pPr>
              <w:spacing w:after="0" w:line="240" w:lineRule="auto"/>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D30841">
              <w:rPr>
                <w:rFonts w:ascii="Times New Roman" w:eastAsia="Times New Roman" w:hAnsi="Times New Roman"/>
                <w:sz w:val="24"/>
                <w:szCs w:val="24"/>
                <w:lang w:eastAsia="lv-LV"/>
              </w:rPr>
              <w:t> punkti</w:t>
            </w:r>
          </w:p>
        </w:tc>
      </w:tr>
      <w:tr w:rsidR="00241970" w:rsidRPr="00D30841" w14:paraId="093E6591"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hideMark/>
          </w:tcPr>
          <w:p w14:paraId="1A12C7F1" w14:textId="2B349E4C" w:rsidR="00241970" w:rsidRDefault="00002C61" w:rsidP="00EE2107">
            <w:pPr>
              <w:spacing w:after="0" w:line="240" w:lineRule="auto"/>
              <w:ind w:left="426"/>
              <w:jc w:val="both"/>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w:t>
            </w:r>
            <w:r w:rsidRPr="00002C61">
              <w:rPr>
                <w:rFonts w:ascii="Times New Roman" w:eastAsia="Times New Roman" w:hAnsi="Times New Roman"/>
                <w:b/>
                <w:bCs/>
                <w:sz w:val="24"/>
                <w:szCs w:val="24"/>
                <w:lang w:eastAsia="lv-LV"/>
              </w:rPr>
              <w:t>ai teksta un attēlu izvietojums maketā atbilst uzdevuma nosacījumiem</w:t>
            </w:r>
          </w:p>
          <w:p w14:paraId="5D8D241E" w14:textId="77777777" w:rsidR="00241970" w:rsidRPr="00EE2107" w:rsidRDefault="00241970" w:rsidP="00EE2107">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 xml:space="preserve">(0 –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0AAF7C40" w14:textId="77777777" w:rsidR="00241970" w:rsidRPr="00D30841" w:rsidRDefault="00241970"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241970" w:rsidRPr="00D30841" w14:paraId="05C4859D"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hideMark/>
          </w:tcPr>
          <w:p w14:paraId="39CB15A3" w14:textId="5E73E808" w:rsidR="00241970" w:rsidRPr="00D30841" w:rsidRDefault="00002C61" w:rsidP="00EE2107">
            <w:pPr>
              <w:spacing w:after="0" w:line="240" w:lineRule="auto"/>
              <w:ind w:left="426"/>
              <w:jc w:val="both"/>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V</w:t>
            </w:r>
            <w:r w:rsidRPr="00002C61">
              <w:rPr>
                <w:rFonts w:ascii="Times New Roman" w:eastAsia="Times New Roman" w:hAnsi="Times New Roman"/>
                <w:b/>
                <w:bCs/>
                <w:sz w:val="24"/>
                <w:szCs w:val="24"/>
                <w:lang w:eastAsia="lv-LV"/>
              </w:rPr>
              <w:t xml:space="preserve">ai makets ir funkcionāls un atbilst uzdevumā norādītajai vajadzībai un lietotājam </w:t>
            </w:r>
          </w:p>
          <w:p w14:paraId="3F09DD44" w14:textId="77777777" w:rsidR="00241970" w:rsidRPr="00D30841" w:rsidRDefault="00241970" w:rsidP="00EE2107">
            <w:pPr>
              <w:spacing w:after="0" w:line="240" w:lineRule="auto"/>
              <w:ind w:left="426"/>
              <w:jc w:val="both"/>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(0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787A4561" w14:textId="77777777" w:rsidR="00241970" w:rsidRPr="00D30841" w:rsidRDefault="00241970"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241970" w:rsidRPr="00D30841" w14:paraId="272C1B26"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F4696C0" w14:textId="77777777" w:rsidR="00241970" w:rsidRDefault="00241970"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2. kritērijs</w:t>
            </w:r>
          </w:p>
          <w:p w14:paraId="32121EDD" w14:textId="77777777" w:rsidR="00241970" w:rsidRDefault="00241970"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Tehniskā izpilde</w:t>
            </w:r>
          </w:p>
        </w:tc>
        <w:tc>
          <w:tcPr>
            <w:tcW w:w="26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36D953" w14:textId="77777777" w:rsidR="00241970" w:rsidRPr="00D30841" w:rsidRDefault="00241970" w:rsidP="00EE2107">
            <w:pPr>
              <w:spacing w:after="0" w:line="240" w:lineRule="auto"/>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Vērtēšanas maksimālā skaitliskā vērtība</w:t>
            </w:r>
          </w:p>
          <w:p w14:paraId="5F3C4B92" w14:textId="77777777" w:rsidR="00241970" w:rsidRPr="00D30841" w:rsidRDefault="00241970" w:rsidP="00EE2107">
            <w:pPr>
              <w:spacing w:after="0" w:line="240" w:lineRule="auto"/>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D30841">
              <w:rPr>
                <w:rFonts w:ascii="Times New Roman" w:eastAsia="Times New Roman" w:hAnsi="Times New Roman"/>
                <w:sz w:val="24"/>
                <w:szCs w:val="24"/>
                <w:lang w:eastAsia="lv-LV"/>
              </w:rPr>
              <w:t> punkti</w:t>
            </w:r>
          </w:p>
        </w:tc>
      </w:tr>
      <w:tr w:rsidR="00241970" w:rsidRPr="00D30841" w14:paraId="105A5E3A"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2A831B47" w14:textId="77777777" w:rsidR="00002C61" w:rsidRDefault="00002C61" w:rsidP="00002C61">
            <w:pPr>
              <w:spacing w:after="0" w:line="240" w:lineRule="auto"/>
              <w:ind w:left="426"/>
              <w:jc w:val="both"/>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C</w:t>
            </w:r>
            <w:r w:rsidRPr="00002C61">
              <w:rPr>
                <w:rFonts w:ascii="Times New Roman" w:eastAsia="Times New Roman" w:hAnsi="Times New Roman"/>
                <w:b/>
                <w:bCs/>
                <w:sz w:val="24"/>
                <w:szCs w:val="24"/>
                <w:lang w:eastAsia="lv-LV"/>
              </w:rPr>
              <w:t xml:space="preserve">ik precīzi ir ievēroti tehniskie parametri – maketa formāts un dotā teksta izkārtojums maketā </w:t>
            </w:r>
          </w:p>
          <w:p w14:paraId="24D582FE" w14:textId="1718B922" w:rsidR="00241970" w:rsidRDefault="00241970" w:rsidP="00002C61">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 xml:space="preserve">(0 –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2E0EFF06" w14:textId="77777777" w:rsidR="00241970" w:rsidRPr="00D30841" w:rsidRDefault="00241970"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241970" w:rsidRPr="00D30841" w14:paraId="0AE3310A"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75DD90C3" w14:textId="45B95424" w:rsidR="00241970" w:rsidRPr="00D30841" w:rsidRDefault="00002C61" w:rsidP="00EE2107">
            <w:pPr>
              <w:spacing w:after="0" w:line="240" w:lineRule="auto"/>
              <w:ind w:left="426"/>
              <w:jc w:val="both"/>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V</w:t>
            </w:r>
            <w:r w:rsidRPr="00002C61">
              <w:rPr>
                <w:rFonts w:ascii="Times New Roman" w:eastAsia="Times New Roman" w:hAnsi="Times New Roman"/>
                <w:b/>
                <w:bCs/>
                <w:sz w:val="24"/>
                <w:szCs w:val="24"/>
                <w:lang w:eastAsia="lv-LV"/>
              </w:rPr>
              <w:t xml:space="preserve">ai makets ir tehniski izstrādāts atbilstoši konkursa uzdevumā noteiktajiem tehniskajiem nosacījumiem </w:t>
            </w:r>
          </w:p>
          <w:p w14:paraId="500783CC" w14:textId="77777777" w:rsidR="00241970" w:rsidRDefault="00241970" w:rsidP="00EE2107">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(0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4B5805CC" w14:textId="77777777" w:rsidR="00241970" w:rsidRPr="00D30841" w:rsidRDefault="00241970"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241970" w:rsidRPr="00D30841" w14:paraId="7B2447D8"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DCFC83" w14:textId="77777777" w:rsidR="00241970" w:rsidRDefault="00241970"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3. kritērijs</w:t>
            </w:r>
          </w:p>
          <w:p w14:paraId="60D00A0D" w14:textId="77777777" w:rsidR="00241970" w:rsidRDefault="00241970"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E</w:t>
            </w:r>
            <w:r w:rsidRPr="001F4561">
              <w:rPr>
                <w:rFonts w:ascii="Times New Roman" w:eastAsia="Times New Roman" w:hAnsi="Times New Roman"/>
                <w:b/>
                <w:bCs/>
                <w:sz w:val="24"/>
                <w:szCs w:val="24"/>
                <w:lang w:eastAsia="lv-LV"/>
              </w:rPr>
              <w:t>stētika un vizuālā pievilcība</w:t>
            </w:r>
          </w:p>
        </w:tc>
        <w:tc>
          <w:tcPr>
            <w:tcW w:w="26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81E741C" w14:textId="77777777" w:rsidR="00241970" w:rsidRPr="00D30841" w:rsidRDefault="00241970" w:rsidP="00EE2107">
            <w:pPr>
              <w:spacing w:after="0" w:line="240" w:lineRule="auto"/>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Vērtēšanas maksimālā skaitliskā vērtība</w:t>
            </w:r>
          </w:p>
          <w:p w14:paraId="3359126A" w14:textId="77777777" w:rsidR="00241970" w:rsidRPr="00D30841" w:rsidRDefault="00241970" w:rsidP="00EE2107">
            <w:pPr>
              <w:spacing w:after="0" w:line="240" w:lineRule="auto"/>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D30841">
              <w:rPr>
                <w:rFonts w:ascii="Times New Roman" w:eastAsia="Times New Roman" w:hAnsi="Times New Roman"/>
                <w:sz w:val="24"/>
                <w:szCs w:val="24"/>
                <w:lang w:eastAsia="lv-LV"/>
              </w:rPr>
              <w:t> punkti</w:t>
            </w:r>
          </w:p>
        </w:tc>
      </w:tr>
      <w:tr w:rsidR="00241970" w:rsidRPr="00D30841" w14:paraId="71FD3384"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198AA0FA" w14:textId="77777777" w:rsidR="00002C61" w:rsidRDefault="00002C61" w:rsidP="00002C61">
            <w:pPr>
              <w:spacing w:after="0" w:line="240" w:lineRule="auto"/>
              <w:ind w:left="426"/>
              <w:jc w:val="both"/>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w:t>
            </w:r>
            <w:r w:rsidRPr="00002C61">
              <w:rPr>
                <w:rFonts w:ascii="Times New Roman" w:eastAsia="Times New Roman" w:hAnsi="Times New Roman"/>
                <w:b/>
                <w:bCs/>
                <w:sz w:val="24"/>
                <w:szCs w:val="24"/>
                <w:lang w:eastAsia="lv-LV"/>
              </w:rPr>
              <w:t xml:space="preserve">ai makets un grafiskais noformējums ir estētiski pievilcīgs; un profesionāli izstrādāts </w:t>
            </w:r>
          </w:p>
          <w:p w14:paraId="2426C3B8" w14:textId="6D135401" w:rsidR="00241970" w:rsidRDefault="00241970" w:rsidP="00002C61">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 xml:space="preserve">(0 –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7E2F2722" w14:textId="77777777" w:rsidR="00241970" w:rsidRPr="00D30841" w:rsidRDefault="00241970"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241970" w:rsidRPr="00D30841" w14:paraId="062548C2"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07BD67CD" w14:textId="77777777" w:rsidR="00002C61" w:rsidRDefault="00241970" w:rsidP="00002C61">
            <w:pPr>
              <w:spacing w:after="0" w:line="240" w:lineRule="auto"/>
              <w:ind w:left="426"/>
              <w:jc w:val="both"/>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C</w:t>
            </w:r>
            <w:r w:rsidR="00002C61" w:rsidRPr="00002C61">
              <w:rPr>
                <w:rFonts w:ascii="Times New Roman" w:eastAsia="Times New Roman" w:hAnsi="Times New Roman"/>
                <w:b/>
                <w:bCs/>
                <w:sz w:val="24"/>
                <w:szCs w:val="24"/>
                <w:lang w:eastAsia="lv-LV"/>
              </w:rPr>
              <w:t>ik labi noformējums atbilst tekstam un teksta stilistikai</w:t>
            </w:r>
          </w:p>
          <w:p w14:paraId="4EA6C8B6" w14:textId="2CB3C5F1" w:rsidR="00241970" w:rsidRDefault="00241970" w:rsidP="00002C61">
            <w:pPr>
              <w:spacing w:after="0" w:line="240" w:lineRule="auto"/>
              <w:ind w:left="426"/>
              <w:jc w:val="both"/>
              <w:textAlignment w:val="baseline"/>
              <w:rPr>
                <w:rFonts w:ascii="Times New Roman" w:eastAsia="Times New Roman" w:hAnsi="Times New Roman"/>
                <w:b/>
                <w:bCs/>
                <w:sz w:val="24"/>
                <w:szCs w:val="24"/>
                <w:lang w:eastAsia="lv-LV"/>
              </w:rPr>
            </w:pPr>
            <w:r w:rsidRPr="00D30841">
              <w:rPr>
                <w:rFonts w:ascii="Times New Roman" w:eastAsia="Times New Roman" w:hAnsi="Times New Roman"/>
                <w:sz w:val="24"/>
                <w:szCs w:val="24"/>
                <w:lang w:eastAsia="lv-LV"/>
              </w:rPr>
              <w:t>(0 –</w:t>
            </w:r>
            <w:r>
              <w:rPr>
                <w:rFonts w:ascii="Times New Roman" w:eastAsia="Times New Roman" w:hAnsi="Times New Roman"/>
                <w:sz w:val="24"/>
                <w:szCs w:val="24"/>
                <w:lang w:eastAsia="lv-LV"/>
              </w:rPr>
              <w:t>10</w:t>
            </w:r>
            <w:r w:rsidRPr="00D30841">
              <w:rPr>
                <w:rFonts w:ascii="Times New Roman" w:eastAsia="Times New Roman" w:hAnsi="Times New Roman"/>
                <w:sz w:val="24"/>
                <w:szCs w:val="24"/>
                <w:lang w:eastAsia="lv-LV"/>
              </w:rPr>
              <w:t xml:space="preserve">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6F6EBBBE" w14:textId="77777777" w:rsidR="00241970" w:rsidRPr="00D30841" w:rsidRDefault="00241970"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241970" w:rsidRPr="00D30841" w14:paraId="56CF1D5D"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F650122" w14:textId="77777777" w:rsidR="00241970" w:rsidRDefault="00241970"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 kritērijs</w:t>
            </w:r>
          </w:p>
          <w:p w14:paraId="40E95A35" w14:textId="77777777" w:rsidR="00241970" w:rsidRDefault="00241970" w:rsidP="00EE2107">
            <w:pPr>
              <w:spacing w:after="0" w:line="240" w:lineRule="auto"/>
              <w:ind w:left="426"/>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w:t>
            </w:r>
            <w:r w:rsidRPr="00C4128E">
              <w:rPr>
                <w:rFonts w:ascii="Times New Roman" w:eastAsia="Times New Roman" w:hAnsi="Times New Roman"/>
                <w:b/>
                <w:bCs/>
                <w:sz w:val="24"/>
                <w:szCs w:val="24"/>
                <w:lang w:eastAsia="lv-LV"/>
              </w:rPr>
              <w:t>novatīva pieeja un radošums</w:t>
            </w:r>
          </w:p>
        </w:tc>
        <w:tc>
          <w:tcPr>
            <w:tcW w:w="26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366976" w14:textId="77777777" w:rsidR="00241970" w:rsidRPr="00D30841" w:rsidRDefault="00241970" w:rsidP="00EE2107">
            <w:pPr>
              <w:spacing w:after="0" w:line="240" w:lineRule="auto"/>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Vērtēšanas maksimālā skaitliskā vērtība</w:t>
            </w:r>
          </w:p>
          <w:p w14:paraId="6978B546" w14:textId="22AF1526" w:rsidR="00241970" w:rsidRPr="00D30841" w:rsidRDefault="00357837" w:rsidP="00EE2107">
            <w:pPr>
              <w:spacing w:after="0" w:line="240" w:lineRule="auto"/>
              <w:jc w:val="center"/>
              <w:textAlignment w:val="baseline"/>
              <w:rPr>
                <w:rFonts w:ascii="Times New Roman" w:eastAsia="Times New Roman" w:hAnsi="Times New Roman"/>
                <w:sz w:val="24"/>
                <w:szCs w:val="24"/>
                <w:lang w:eastAsia="lv-LV"/>
              </w:rPr>
            </w:pPr>
            <w:r w:rsidRPr="000E6311">
              <w:rPr>
                <w:rFonts w:ascii="Times New Roman" w:eastAsia="Times New Roman" w:hAnsi="Times New Roman"/>
                <w:sz w:val="24"/>
                <w:szCs w:val="24"/>
                <w:lang w:eastAsia="lv-LV"/>
              </w:rPr>
              <w:t>20</w:t>
            </w:r>
            <w:r>
              <w:rPr>
                <w:rFonts w:ascii="Times New Roman" w:eastAsia="Times New Roman" w:hAnsi="Times New Roman"/>
                <w:sz w:val="24"/>
                <w:szCs w:val="24"/>
                <w:lang w:eastAsia="lv-LV"/>
              </w:rPr>
              <w:t xml:space="preserve"> </w:t>
            </w:r>
            <w:r w:rsidR="00241970" w:rsidRPr="00D30841">
              <w:rPr>
                <w:rFonts w:ascii="Times New Roman" w:eastAsia="Times New Roman" w:hAnsi="Times New Roman"/>
                <w:sz w:val="24"/>
                <w:szCs w:val="24"/>
                <w:lang w:eastAsia="lv-LV"/>
              </w:rPr>
              <w:t>punkti</w:t>
            </w:r>
          </w:p>
        </w:tc>
      </w:tr>
      <w:tr w:rsidR="00241970" w:rsidRPr="00D30841" w14:paraId="3804171F"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2E5C12F3" w14:textId="77777777" w:rsidR="00357837" w:rsidRPr="00D3410F" w:rsidRDefault="00002C61" w:rsidP="00002C61">
            <w:pPr>
              <w:spacing w:after="0" w:line="240" w:lineRule="auto"/>
              <w:ind w:left="426"/>
              <w:jc w:val="both"/>
              <w:textAlignment w:val="baseline"/>
              <w:rPr>
                <w:rFonts w:ascii="Times New Roman" w:eastAsia="Times New Roman" w:hAnsi="Times New Roman"/>
                <w:sz w:val="24"/>
                <w:szCs w:val="24"/>
                <w:lang w:eastAsia="lv-LV"/>
              </w:rPr>
            </w:pPr>
            <w:r w:rsidRPr="00D3410F">
              <w:rPr>
                <w:rFonts w:ascii="Times New Roman" w:eastAsia="Times New Roman" w:hAnsi="Times New Roman"/>
                <w:b/>
                <w:bCs/>
                <w:sz w:val="24"/>
                <w:szCs w:val="24"/>
                <w:lang w:eastAsia="lv-LV"/>
              </w:rPr>
              <w:t>Cik</w:t>
            </w:r>
            <w:r w:rsidR="00357837" w:rsidRPr="00D3410F">
              <w:rPr>
                <w:rFonts w:ascii="Times New Roman" w:eastAsia="Aptos" w:hAnsi="Times New Roman"/>
                <w:b/>
                <w:bCs/>
                <w:color w:val="000000" w:themeColor="text1"/>
                <w:kern w:val="2"/>
                <w:sz w:val="24"/>
                <w:szCs w:val="24"/>
                <w:lang w:eastAsia="lv-LV"/>
              </w:rPr>
              <w:t xml:space="preserve"> lielā mērā darbs demonstrē inovatīvu dizaina pieeju, jaunas un interesantas idejas maketa izstrādē un vizuālajā komunikācijā</w:t>
            </w:r>
            <w:r w:rsidR="00357837" w:rsidRPr="00D3410F">
              <w:rPr>
                <w:rFonts w:ascii="Times New Roman" w:eastAsia="Times New Roman" w:hAnsi="Times New Roman"/>
                <w:sz w:val="24"/>
                <w:szCs w:val="24"/>
                <w:lang w:eastAsia="lv-LV"/>
              </w:rPr>
              <w:t xml:space="preserve"> </w:t>
            </w:r>
          </w:p>
          <w:p w14:paraId="2288AC9E" w14:textId="2FD8E1D2" w:rsidR="00241970" w:rsidRPr="00D3410F" w:rsidRDefault="00241970" w:rsidP="00002C61">
            <w:pPr>
              <w:spacing w:after="0" w:line="240" w:lineRule="auto"/>
              <w:ind w:left="426"/>
              <w:jc w:val="both"/>
              <w:textAlignment w:val="baseline"/>
              <w:rPr>
                <w:rFonts w:ascii="Times New Roman" w:eastAsia="Times New Roman" w:hAnsi="Times New Roman"/>
                <w:b/>
                <w:bCs/>
                <w:sz w:val="24"/>
                <w:szCs w:val="24"/>
                <w:lang w:eastAsia="lv-LV"/>
              </w:rPr>
            </w:pPr>
            <w:r w:rsidRPr="00D3410F">
              <w:rPr>
                <w:rFonts w:ascii="Times New Roman" w:eastAsia="Times New Roman" w:hAnsi="Times New Roman"/>
                <w:sz w:val="24"/>
                <w:szCs w:val="24"/>
                <w:lang w:eastAsia="lv-LV"/>
              </w:rPr>
              <w:t>(0 – 10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7052EABC" w14:textId="77777777" w:rsidR="00241970" w:rsidRPr="00D30841" w:rsidRDefault="00241970"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241970" w:rsidRPr="00D30841" w14:paraId="09B99A47" w14:textId="77777777" w:rsidTr="00EE2107">
        <w:trPr>
          <w:trHeight w:val="300"/>
        </w:trPr>
        <w:tc>
          <w:tcPr>
            <w:tcW w:w="6371" w:type="dxa"/>
            <w:tcBorders>
              <w:top w:val="single" w:sz="6" w:space="0" w:color="auto"/>
              <w:left w:val="single" w:sz="6" w:space="0" w:color="auto"/>
              <w:bottom w:val="single" w:sz="6" w:space="0" w:color="auto"/>
              <w:right w:val="single" w:sz="6" w:space="0" w:color="auto"/>
            </w:tcBorders>
            <w:shd w:val="clear" w:color="auto" w:fill="auto"/>
          </w:tcPr>
          <w:p w14:paraId="3C81B654" w14:textId="77777777" w:rsidR="00EA2152" w:rsidRPr="00D3410F" w:rsidRDefault="00EA2152" w:rsidP="00EA2152">
            <w:pPr>
              <w:spacing w:after="0" w:line="240" w:lineRule="auto"/>
              <w:ind w:left="426"/>
              <w:jc w:val="both"/>
              <w:textAlignment w:val="baseline"/>
              <w:rPr>
                <w:rFonts w:ascii="Times New Roman" w:eastAsia="Times New Roman" w:hAnsi="Times New Roman"/>
                <w:sz w:val="24"/>
                <w:szCs w:val="24"/>
                <w:lang w:eastAsia="lv-LV"/>
              </w:rPr>
            </w:pPr>
            <w:r w:rsidRPr="00D3410F">
              <w:rPr>
                <w:rFonts w:ascii="Times New Roman" w:eastAsia="Aptos" w:hAnsi="Times New Roman"/>
                <w:b/>
                <w:bCs/>
                <w:color w:val="000000" w:themeColor="text1"/>
                <w:kern w:val="2"/>
                <w:sz w:val="24"/>
                <w:szCs w:val="24"/>
                <w:lang w:eastAsia="lv-LV"/>
              </w:rPr>
              <w:t>Cik labi koncepta skaidrojumā ir izskaidrota dizaina pieeja un pamatota saikne starp intervijas vai citāta saturu un vizuālo noformējumu</w:t>
            </w:r>
            <w:r w:rsidRPr="00D3410F">
              <w:rPr>
                <w:rFonts w:ascii="Times New Roman" w:eastAsia="Times New Roman" w:hAnsi="Times New Roman"/>
                <w:sz w:val="24"/>
                <w:szCs w:val="24"/>
                <w:lang w:eastAsia="lv-LV"/>
              </w:rPr>
              <w:t xml:space="preserve"> </w:t>
            </w:r>
          </w:p>
          <w:p w14:paraId="3323615C" w14:textId="77777777" w:rsidR="00241970" w:rsidRPr="00D3410F" w:rsidRDefault="00241970" w:rsidP="00EE2107">
            <w:pPr>
              <w:spacing w:after="0" w:line="240" w:lineRule="auto"/>
              <w:ind w:left="426"/>
              <w:jc w:val="both"/>
              <w:textAlignment w:val="baseline"/>
              <w:rPr>
                <w:rFonts w:ascii="Times New Roman" w:eastAsia="Times New Roman" w:hAnsi="Times New Roman"/>
                <w:b/>
                <w:bCs/>
                <w:sz w:val="24"/>
                <w:szCs w:val="24"/>
                <w:lang w:eastAsia="lv-LV"/>
              </w:rPr>
            </w:pPr>
            <w:r w:rsidRPr="00D3410F">
              <w:rPr>
                <w:rFonts w:ascii="Times New Roman" w:eastAsia="Times New Roman" w:hAnsi="Times New Roman"/>
                <w:sz w:val="24"/>
                <w:szCs w:val="24"/>
                <w:lang w:eastAsia="lv-LV"/>
              </w:rPr>
              <w:t>(0 –10 punkti) </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6F5ACEBA" w14:textId="77777777" w:rsidR="00241970" w:rsidRPr="00D30841" w:rsidRDefault="00241970"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bl>
    <w:p w14:paraId="09D6B379" w14:textId="77777777" w:rsidR="001D60A6" w:rsidRDefault="001D60A6" w:rsidP="00241970">
      <w:pPr>
        <w:spacing w:after="0" w:line="240" w:lineRule="auto"/>
        <w:ind w:left="426"/>
        <w:jc w:val="center"/>
        <w:textAlignment w:val="baseline"/>
        <w:rPr>
          <w:rFonts w:ascii="Times New Roman" w:eastAsia="Times New Roman" w:hAnsi="Times New Roman"/>
          <w:sz w:val="24"/>
          <w:szCs w:val="24"/>
          <w:lang w:eastAsia="lv-LV"/>
        </w:rPr>
      </w:pPr>
    </w:p>
    <w:p w14:paraId="53716B6F" w14:textId="77777777" w:rsidR="001D60A6" w:rsidRDefault="001D60A6" w:rsidP="00241970">
      <w:pPr>
        <w:spacing w:after="0" w:line="240" w:lineRule="auto"/>
        <w:ind w:left="426"/>
        <w:jc w:val="center"/>
        <w:textAlignment w:val="baseline"/>
        <w:rPr>
          <w:rFonts w:ascii="Times New Roman" w:eastAsia="Times New Roman" w:hAnsi="Times New Roman"/>
          <w:sz w:val="24"/>
          <w:szCs w:val="24"/>
          <w:lang w:eastAsia="lv-LV"/>
        </w:rPr>
      </w:pPr>
    </w:p>
    <w:p w14:paraId="69B61201" w14:textId="77777777" w:rsidR="001D60A6" w:rsidRDefault="001D60A6" w:rsidP="00241970">
      <w:pPr>
        <w:spacing w:after="0" w:line="240" w:lineRule="auto"/>
        <w:ind w:left="426"/>
        <w:jc w:val="center"/>
        <w:textAlignment w:val="baseline"/>
        <w:rPr>
          <w:rFonts w:ascii="Times New Roman" w:eastAsia="Times New Roman" w:hAnsi="Times New Roman"/>
          <w:sz w:val="24"/>
          <w:szCs w:val="24"/>
          <w:lang w:eastAsia="lv-LV"/>
        </w:rPr>
      </w:pPr>
    </w:p>
    <w:p w14:paraId="55F4EE5B" w14:textId="413357A4" w:rsidR="00241970" w:rsidRPr="00D30841" w:rsidRDefault="00241970" w:rsidP="00241970">
      <w:pPr>
        <w:spacing w:after="0" w:line="240" w:lineRule="auto"/>
        <w:ind w:left="426"/>
        <w:jc w:val="center"/>
        <w:textAlignment w:val="baseline"/>
        <w:rPr>
          <w:rFonts w:ascii="Segoe UI" w:eastAsia="Times New Roman" w:hAnsi="Segoe UI" w:cs="Segoe UI"/>
          <w:sz w:val="18"/>
          <w:szCs w:val="18"/>
          <w:lang w:eastAsia="lv-LV"/>
        </w:rPr>
      </w:pPr>
      <w:r w:rsidRPr="00D30841">
        <w:rPr>
          <w:rFonts w:ascii="Times New Roman" w:eastAsia="Times New Roman" w:hAnsi="Times New Roman"/>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241970" w:rsidRPr="00D30841" w14:paraId="00ADB44A" w14:textId="77777777" w:rsidTr="00EE2107">
        <w:trPr>
          <w:trHeight w:val="750"/>
        </w:trPr>
        <w:tc>
          <w:tcPr>
            <w:tcW w:w="9030" w:type="dxa"/>
            <w:tcBorders>
              <w:top w:val="single" w:sz="6" w:space="0" w:color="auto"/>
              <w:left w:val="single" w:sz="6" w:space="0" w:color="auto"/>
              <w:bottom w:val="single" w:sz="6" w:space="0" w:color="auto"/>
              <w:right w:val="single" w:sz="6" w:space="0" w:color="auto"/>
            </w:tcBorders>
            <w:shd w:val="clear" w:color="auto" w:fill="F2F2F2"/>
            <w:hideMark/>
          </w:tcPr>
          <w:p w14:paraId="30690C60" w14:textId="77777777" w:rsidR="00241970" w:rsidRPr="00D30841" w:rsidRDefault="00241970"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b/>
                <w:bCs/>
                <w:sz w:val="24"/>
                <w:szCs w:val="24"/>
                <w:lang w:eastAsia="lv-LV"/>
              </w:rPr>
              <w:lastRenderedPageBreak/>
              <w:t>Konkursa komisijas locekļa piešķirto punktu skaits kopā:</w:t>
            </w:r>
            <w:r w:rsidRPr="00D30841">
              <w:rPr>
                <w:rFonts w:ascii="Times New Roman" w:eastAsia="Times New Roman" w:hAnsi="Times New Roman"/>
                <w:sz w:val="24"/>
                <w:szCs w:val="24"/>
                <w:lang w:eastAsia="lv-LV"/>
              </w:rPr>
              <w:t> </w:t>
            </w:r>
          </w:p>
          <w:p w14:paraId="490C8741" w14:textId="4E594FB5" w:rsidR="00241970" w:rsidRPr="00D30841" w:rsidRDefault="00241970"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xml:space="preserve">(maksimālais iegūstamo punktu skaits – </w:t>
            </w:r>
            <w:r w:rsidR="00EA2152" w:rsidRPr="000E6311">
              <w:rPr>
                <w:rFonts w:ascii="Times New Roman" w:eastAsia="Times New Roman" w:hAnsi="Times New Roman"/>
                <w:sz w:val="24"/>
                <w:szCs w:val="24"/>
                <w:lang w:eastAsia="lv-LV"/>
              </w:rPr>
              <w:t>80</w:t>
            </w:r>
            <w:r w:rsidR="00EA2152">
              <w:rPr>
                <w:rFonts w:ascii="Times New Roman" w:eastAsia="Times New Roman" w:hAnsi="Times New Roman"/>
                <w:sz w:val="24"/>
                <w:szCs w:val="24"/>
                <w:lang w:eastAsia="lv-LV"/>
              </w:rPr>
              <w:t xml:space="preserve"> </w:t>
            </w:r>
            <w:r w:rsidRPr="00D30841">
              <w:rPr>
                <w:rFonts w:ascii="Times New Roman" w:eastAsia="Times New Roman" w:hAnsi="Times New Roman"/>
                <w:sz w:val="24"/>
                <w:szCs w:val="24"/>
                <w:lang w:eastAsia="lv-LV"/>
              </w:rPr>
              <w:t>punkti) </w:t>
            </w:r>
          </w:p>
        </w:tc>
      </w:tr>
      <w:tr w:rsidR="00241970" w:rsidRPr="00D30841" w14:paraId="0D1B2FEF" w14:textId="77777777" w:rsidTr="00EE2107">
        <w:trPr>
          <w:trHeight w:val="750"/>
        </w:trPr>
        <w:tc>
          <w:tcPr>
            <w:tcW w:w="9030" w:type="dxa"/>
            <w:tcBorders>
              <w:top w:val="single" w:sz="6" w:space="0" w:color="auto"/>
              <w:left w:val="single" w:sz="6" w:space="0" w:color="auto"/>
              <w:bottom w:val="single" w:sz="6" w:space="0" w:color="auto"/>
              <w:right w:val="single" w:sz="6" w:space="0" w:color="auto"/>
            </w:tcBorders>
            <w:shd w:val="clear" w:color="auto" w:fill="F2F2F2"/>
            <w:hideMark/>
          </w:tcPr>
          <w:p w14:paraId="22EA2F09" w14:textId="77777777" w:rsidR="00241970" w:rsidRPr="00D30841" w:rsidRDefault="00241970" w:rsidP="00EE2107">
            <w:pPr>
              <w:spacing w:after="0" w:line="240" w:lineRule="auto"/>
              <w:ind w:left="426"/>
              <w:jc w:val="both"/>
              <w:textAlignment w:val="baseline"/>
              <w:rPr>
                <w:rFonts w:ascii="Times New Roman" w:eastAsia="Times New Roman" w:hAnsi="Times New Roman"/>
                <w:sz w:val="24"/>
                <w:szCs w:val="24"/>
                <w:lang w:eastAsia="lv-LV"/>
              </w:rPr>
            </w:pPr>
            <w:r w:rsidRPr="00D30841">
              <w:rPr>
                <w:rFonts w:ascii="Times New Roman" w:eastAsia="Times New Roman" w:hAnsi="Times New Roman"/>
                <w:i/>
                <w:iCs/>
                <w:sz w:val="24"/>
                <w:szCs w:val="24"/>
                <w:lang w:eastAsia="lv-LV"/>
              </w:rPr>
              <w:t>Konkrētais piedāvājums iegūst kopvērtējumu, to veido visu konkursa komisijas locekļu piešķirto punktu vidējā aritmētiskā vērtība.</w:t>
            </w:r>
            <w:r w:rsidRPr="00D30841">
              <w:rPr>
                <w:rFonts w:ascii="Times New Roman" w:eastAsia="Times New Roman" w:hAnsi="Times New Roman"/>
                <w:sz w:val="24"/>
                <w:szCs w:val="24"/>
                <w:lang w:eastAsia="lv-LV"/>
              </w:rPr>
              <w:t> </w:t>
            </w:r>
          </w:p>
        </w:tc>
      </w:tr>
    </w:tbl>
    <w:p w14:paraId="670AA3A0" w14:textId="77777777" w:rsidR="00241970" w:rsidRPr="00D30841" w:rsidRDefault="00241970" w:rsidP="00241970">
      <w:pPr>
        <w:spacing w:after="0" w:line="240" w:lineRule="auto"/>
        <w:ind w:left="426"/>
        <w:jc w:val="both"/>
        <w:textAlignment w:val="baseline"/>
        <w:rPr>
          <w:rFonts w:ascii="Segoe UI" w:eastAsia="Times New Roman" w:hAnsi="Segoe UI" w:cs="Segoe UI"/>
          <w:sz w:val="18"/>
          <w:szCs w:val="18"/>
          <w:lang w:eastAsia="lv-LV"/>
        </w:rPr>
      </w:pPr>
      <w:r w:rsidRPr="00D30841">
        <w:rPr>
          <w:rFonts w:ascii="Times New Roman" w:eastAsia="Times New Roman" w:hAnsi="Times New Roman"/>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6390"/>
      </w:tblGrid>
      <w:tr w:rsidR="00241970" w:rsidRPr="00D30841" w14:paraId="4E985165" w14:textId="77777777" w:rsidTr="00EE2107">
        <w:trPr>
          <w:trHeight w:val="435"/>
        </w:trPr>
        <w:tc>
          <w:tcPr>
            <w:tcW w:w="2625" w:type="dxa"/>
            <w:tcBorders>
              <w:top w:val="single" w:sz="6" w:space="0" w:color="auto"/>
              <w:left w:val="single" w:sz="6" w:space="0" w:color="auto"/>
              <w:bottom w:val="single" w:sz="6" w:space="0" w:color="auto"/>
              <w:right w:val="single" w:sz="6" w:space="0" w:color="auto"/>
            </w:tcBorders>
            <w:shd w:val="clear" w:color="auto" w:fill="F2F2F2"/>
            <w:hideMark/>
          </w:tcPr>
          <w:p w14:paraId="1E34115F" w14:textId="77777777" w:rsidR="00241970" w:rsidRPr="00D30841" w:rsidRDefault="00241970"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Vārds, uzvārds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E8B3C62" w14:textId="77777777" w:rsidR="00241970" w:rsidRPr="00D30841" w:rsidRDefault="00241970"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241970" w:rsidRPr="00D30841" w14:paraId="67F143DB" w14:textId="77777777" w:rsidTr="00EE2107">
        <w:trPr>
          <w:trHeight w:val="480"/>
        </w:trPr>
        <w:tc>
          <w:tcPr>
            <w:tcW w:w="2625" w:type="dxa"/>
            <w:tcBorders>
              <w:top w:val="single" w:sz="6" w:space="0" w:color="auto"/>
              <w:left w:val="single" w:sz="6" w:space="0" w:color="auto"/>
              <w:bottom w:val="single" w:sz="6" w:space="0" w:color="auto"/>
              <w:right w:val="single" w:sz="6" w:space="0" w:color="auto"/>
            </w:tcBorders>
            <w:shd w:val="clear" w:color="auto" w:fill="F2F2F2"/>
            <w:hideMark/>
          </w:tcPr>
          <w:p w14:paraId="447768B5" w14:textId="77777777" w:rsidR="00241970" w:rsidRPr="00D30841" w:rsidRDefault="00241970" w:rsidP="00EE2107">
            <w:pPr>
              <w:spacing w:after="0" w:line="240" w:lineRule="auto"/>
              <w:ind w:left="426"/>
              <w:jc w:val="both"/>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Paraksts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3F8B980" w14:textId="77777777" w:rsidR="00241970" w:rsidRPr="00D30841" w:rsidRDefault="00241970"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r w:rsidR="00241970" w:rsidRPr="00D30841" w14:paraId="1773A7F1" w14:textId="77777777" w:rsidTr="00EE2107">
        <w:trPr>
          <w:trHeight w:val="495"/>
        </w:trPr>
        <w:tc>
          <w:tcPr>
            <w:tcW w:w="2625" w:type="dxa"/>
            <w:tcBorders>
              <w:top w:val="single" w:sz="6" w:space="0" w:color="auto"/>
              <w:left w:val="single" w:sz="6" w:space="0" w:color="auto"/>
              <w:bottom w:val="single" w:sz="6" w:space="0" w:color="auto"/>
              <w:right w:val="single" w:sz="6" w:space="0" w:color="auto"/>
            </w:tcBorders>
            <w:shd w:val="clear" w:color="auto" w:fill="F2F2F2"/>
            <w:hideMark/>
          </w:tcPr>
          <w:p w14:paraId="2DC51907" w14:textId="77777777" w:rsidR="00241970" w:rsidRPr="00D30841" w:rsidRDefault="00241970" w:rsidP="00EE2107">
            <w:pPr>
              <w:spacing w:after="0" w:line="240" w:lineRule="auto"/>
              <w:ind w:left="426"/>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Datums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7D5DEDAB" w14:textId="77777777" w:rsidR="00241970" w:rsidRPr="00D30841" w:rsidRDefault="00241970" w:rsidP="00EE2107">
            <w:pPr>
              <w:spacing w:after="0" w:line="240" w:lineRule="auto"/>
              <w:ind w:left="426"/>
              <w:jc w:val="center"/>
              <w:textAlignment w:val="baseline"/>
              <w:rPr>
                <w:rFonts w:ascii="Times New Roman" w:eastAsia="Times New Roman" w:hAnsi="Times New Roman"/>
                <w:sz w:val="24"/>
                <w:szCs w:val="24"/>
                <w:lang w:eastAsia="lv-LV"/>
              </w:rPr>
            </w:pPr>
            <w:r w:rsidRPr="00D30841">
              <w:rPr>
                <w:rFonts w:ascii="Times New Roman" w:eastAsia="Times New Roman" w:hAnsi="Times New Roman"/>
                <w:sz w:val="24"/>
                <w:szCs w:val="24"/>
                <w:lang w:eastAsia="lv-LV"/>
              </w:rPr>
              <w:t> </w:t>
            </w:r>
          </w:p>
        </w:tc>
      </w:tr>
    </w:tbl>
    <w:p w14:paraId="402CEDE7" w14:textId="173F9E67" w:rsidR="00D35490" w:rsidRPr="00C4128E" w:rsidRDefault="00D35490" w:rsidP="00C97E3E">
      <w:pPr>
        <w:spacing w:after="0" w:line="240" w:lineRule="auto"/>
        <w:ind w:left="426"/>
        <w:jc w:val="both"/>
        <w:textAlignment w:val="baseline"/>
        <w:rPr>
          <w:rFonts w:ascii="Segoe UI" w:eastAsia="Times New Roman" w:hAnsi="Segoe UI" w:cs="Segoe UI"/>
          <w:sz w:val="18"/>
          <w:szCs w:val="18"/>
          <w:lang w:eastAsia="lv-LV"/>
        </w:rPr>
      </w:pPr>
    </w:p>
    <w:p w14:paraId="669C2628" w14:textId="21ADCADA" w:rsidR="00FC34D1" w:rsidRPr="00827C2D" w:rsidRDefault="00FC34D1" w:rsidP="00C97E3E">
      <w:pPr>
        <w:pStyle w:val="Bezatstarpm"/>
      </w:pPr>
    </w:p>
    <w:sectPr w:rsidR="00FC34D1" w:rsidRPr="00827C2D" w:rsidSect="0058056F">
      <w:footerReference w:type="default" r:id="rId15"/>
      <w:headerReference w:type="first" r:id="rId16"/>
      <w:pgSz w:w="11906" w:h="16838"/>
      <w:pgMar w:top="1134" w:right="1134" w:bottom="851" w:left="1701" w:header="0" w:footer="17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96EA" w14:textId="77777777" w:rsidR="001070BE" w:rsidRDefault="001070BE">
      <w:pPr>
        <w:spacing w:after="0" w:line="240" w:lineRule="auto"/>
      </w:pPr>
      <w:r>
        <w:separator/>
      </w:r>
    </w:p>
  </w:endnote>
  <w:endnote w:type="continuationSeparator" w:id="0">
    <w:p w14:paraId="0C64DC5E" w14:textId="77777777" w:rsidR="001070BE" w:rsidRDefault="0010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3EDA" w14:textId="77777777" w:rsidR="00CA0DBD" w:rsidRDefault="0034078F">
    <w:pPr>
      <w:pStyle w:val="Kjene"/>
      <w:jc w:val="center"/>
    </w:pPr>
    <w:r>
      <w:fldChar w:fldCharType="begin"/>
    </w:r>
    <w:r>
      <w:instrText>PAGE</w:instrText>
    </w:r>
    <w:r>
      <w:fldChar w:fldCharType="separate"/>
    </w:r>
    <w:r w:rsidR="00C8595E">
      <w:rPr>
        <w:noProof/>
      </w:rPr>
      <w:t>9</w:t>
    </w:r>
    <w:r>
      <w:fldChar w:fldCharType="end"/>
    </w:r>
  </w:p>
  <w:p w14:paraId="1C341AD9" w14:textId="77777777" w:rsidR="00CA0DBD" w:rsidRDefault="00CA0DB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171C" w14:textId="77777777" w:rsidR="001070BE" w:rsidRDefault="001070BE">
      <w:pPr>
        <w:spacing w:after="0" w:line="240" w:lineRule="auto"/>
      </w:pPr>
      <w:r>
        <w:separator/>
      </w:r>
    </w:p>
  </w:footnote>
  <w:footnote w:type="continuationSeparator" w:id="0">
    <w:p w14:paraId="7133FC52" w14:textId="77777777" w:rsidR="001070BE" w:rsidRDefault="00107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B7BC" w14:textId="77777777" w:rsidR="002864DF" w:rsidRPr="002864DF" w:rsidRDefault="002864DF" w:rsidP="002864DF">
    <w:pPr>
      <w:pStyle w:val="Galvene"/>
      <w:jc w:val="right"/>
      <w:rPr>
        <w:rFonts w:ascii="Times New Roman" w:hAnsi="Times New Roman" w:cs="Times New Roman"/>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3DE"/>
    <w:multiLevelType w:val="hybridMultilevel"/>
    <w:tmpl w:val="BCEC4E5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15182D"/>
    <w:multiLevelType w:val="multilevel"/>
    <w:tmpl w:val="4954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Virsraksts3"/>
      <w:suff w:val="nothing"/>
      <w:lvlText w:val=""/>
      <w:lvlJc w:val="left"/>
      <w:pPr>
        <w:ind w:left="0" w:firstLine="0"/>
      </w:pPr>
    </w:lvl>
    <w:lvl w:ilvl="3">
      <w:start w:val="1"/>
      <w:numFmt w:val="none"/>
      <w:suff w:val="nothing"/>
      <w:lvlText w:val=""/>
      <w:lvlJc w:val="left"/>
      <w:pPr>
        <w:ind w:left="0" w:firstLine="0"/>
      </w:pPr>
    </w:lvl>
    <w:lvl w:ilvl="4">
      <w:start w:val="1"/>
      <w:numFmt w:val="none"/>
      <w:pStyle w:val="Virsraksts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9E2809"/>
    <w:multiLevelType w:val="multilevel"/>
    <w:tmpl w:val="51440CF6"/>
    <w:lvl w:ilvl="0">
      <w:start w:val="5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CE0066"/>
    <w:multiLevelType w:val="hybridMultilevel"/>
    <w:tmpl w:val="F0E8A4FC"/>
    <w:lvl w:ilvl="0" w:tplc="D458BEBA">
      <w:start w:val="1"/>
      <w:numFmt w:val="upperRoman"/>
      <w:lvlText w:val="%1."/>
      <w:lvlJc w:val="righ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E8101F"/>
    <w:multiLevelType w:val="hybridMultilevel"/>
    <w:tmpl w:val="47AE2F38"/>
    <w:lvl w:ilvl="0" w:tplc="0448B40C">
      <w:start w:val="1"/>
      <w:numFmt w:val="bullet"/>
      <w:lvlText w:val=""/>
      <w:lvlJc w:val="left"/>
      <w:pPr>
        <w:tabs>
          <w:tab w:val="num" w:pos="720"/>
        </w:tabs>
        <w:ind w:left="720" w:hanging="360"/>
      </w:pPr>
      <w:rPr>
        <w:rFonts w:ascii="Wingdings 2" w:hAnsi="Wingdings 2" w:hint="default"/>
      </w:rPr>
    </w:lvl>
    <w:lvl w:ilvl="1" w:tplc="A8CE991C">
      <w:start w:val="1"/>
      <w:numFmt w:val="bullet"/>
      <w:lvlText w:val=""/>
      <w:lvlJc w:val="left"/>
      <w:pPr>
        <w:tabs>
          <w:tab w:val="num" w:pos="1440"/>
        </w:tabs>
        <w:ind w:left="1440" w:hanging="360"/>
      </w:pPr>
      <w:rPr>
        <w:rFonts w:ascii="Wingdings 2" w:hAnsi="Wingdings 2" w:hint="default"/>
      </w:rPr>
    </w:lvl>
    <w:lvl w:ilvl="2" w:tplc="2DC448A0" w:tentative="1">
      <w:start w:val="1"/>
      <w:numFmt w:val="bullet"/>
      <w:lvlText w:val=""/>
      <w:lvlJc w:val="left"/>
      <w:pPr>
        <w:tabs>
          <w:tab w:val="num" w:pos="2160"/>
        </w:tabs>
        <w:ind w:left="2160" w:hanging="360"/>
      </w:pPr>
      <w:rPr>
        <w:rFonts w:ascii="Wingdings 2" w:hAnsi="Wingdings 2" w:hint="default"/>
      </w:rPr>
    </w:lvl>
    <w:lvl w:ilvl="3" w:tplc="AAEEE742" w:tentative="1">
      <w:start w:val="1"/>
      <w:numFmt w:val="bullet"/>
      <w:lvlText w:val=""/>
      <w:lvlJc w:val="left"/>
      <w:pPr>
        <w:tabs>
          <w:tab w:val="num" w:pos="2880"/>
        </w:tabs>
        <w:ind w:left="2880" w:hanging="360"/>
      </w:pPr>
      <w:rPr>
        <w:rFonts w:ascii="Wingdings 2" w:hAnsi="Wingdings 2" w:hint="default"/>
      </w:rPr>
    </w:lvl>
    <w:lvl w:ilvl="4" w:tplc="5FAE1AC8" w:tentative="1">
      <w:start w:val="1"/>
      <w:numFmt w:val="bullet"/>
      <w:lvlText w:val=""/>
      <w:lvlJc w:val="left"/>
      <w:pPr>
        <w:tabs>
          <w:tab w:val="num" w:pos="3600"/>
        </w:tabs>
        <w:ind w:left="3600" w:hanging="360"/>
      </w:pPr>
      <w:rPr>
        <w:rFonts w:ascii="Wingdings 2" w:hAnsi="Wingdings 2" w:hint="default"/>
      </w:rPr>
    </w:lvl>
    <w:lvl w:ilvl="5" w:tplc="D8C6B686" w:tentative="1">
      <w:start w:val="1"/>
      <w:numFmt w:val="bullet"/>
      <w:lvlText w:val=""/>
      <w:lvlJc w:val="left"/>
      <w:pPr>
        <w:tabs>
          <w:tab w:val="num" w:pos="4320"/>
        </w:tabs>
        <w:ind w:left="4320" w:hanging="360"/>
      </w:pPr>
      <w:rPr>
        <w:rFonts w:ascii="Wingdings 2" w:hAnsi="Wingdings 2" w:hint="default"/>
      </w:rPr>
    </w:lvl>
    <w:lvl w:ilvl="6" w:tplc="DD70B582" w:tentative="1">
      <w:start w:val="1"/>
      <w:numFmt w:val="bullet"/>
      <w:lvlText w:val=""/>
      <w:lvlJc w:val="left"/>
      <w:pPr>
        <w:tabs>
          <w:tab w:val="num" w:pos="5040"/>
        </w:tabs>
        <w:ind w:left="5040" w:hanging="360"/>
      </w:pPr>
      <w:rPr>
        <w:rFonts w:ascii="Wingdings 2" w:hAnsi="Wingdings 2" w:hint="default"/>
      </w:rPr>
    </w:lvl>
    <w:lvl w:ilvl="7" w:tplc="EBBAF1A8" w:tentative="1">
      <w:start w:val="1"/>
      <w:numFmt w:val="bullet"/>
      <w:lvlText w:val=""/>
      <w:lvlJc w:val="left"/>
      <w:pPr>
        <w:tabs>
          <w:tab w:val="num" w:pos="5760"/>
        </w:tabs>
        <w:ind w:left="5760" w:hanging="360"/>
      </w:pPr>
      <w:rPr>
        <w:rFonts w:ascii="Wingdings 2" w:hAnsi="Wingdings 2" w:hint="default"/>
      </w:rPr>
    </w:lvl>
    <w:lvl w:ilvl="8" w:tplc="417456B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60205EB"/>
    <w:multiLevelType w:val="multilevel"/>
    <w:tmpl w:val="B930D91E"/>
    <w:lvl w:ilvl="0">
      <w:start w:val="1"/>
      <w:numFmt w:val="decimal"/>
      <w:lvlText w:val="%1."/>
      <w:lvlJc w:val="left"/>
      <w:pPr>
        <w:ind w:left="360" w:hanging="360"/>
      </w:pPr>
      <w:rPr>
        <w:rFonts w:ascii="Times New Roman" w:hAnsi="Times New Roman" w:cs="Times New Roman" w:hint="default"/>
        <w:b w:val="0"/>
        <w:bCs w:val="0"/>
        <w:color w:val="000000"/>
        <w:sz w:val="24"/>
        <w:szCs w:val="24"/>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6443AB"/>
    <w:multiLevelType w:val="hybridMultilevel"/>
    <w:tmpl w:val="8C4CCD2E"/>
    <w:lvl w:ilvl="0" w:tplc="D9A8BBCE">
      <w:start w:val="1"/>
      <w:numFmt w:val="upperRoman"/>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7" w15:restartNumberingAfterBreak="0">
    <w:nsid w:val="19B74481"/>
    <w:multiLevelType w:val="hybridMultilevel"/>
    <w:tmpl w:val="138C597E"/>
    <w:lvl w:ilvl="0" w:tplc="91D4089C">
      <w:start w:val="3"/>
      <w:numFmt w:val="upperRoman"/>
      <w:lvlText w:val="%1."/>
      <w:lvlJc w:val="righ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C90F38"/>
    <w:multiLevelType w:val="hybridMultilevel"/>
    <w:tmpl w:val="77545546"/>
    <w:lvl w:ilvl="0" w:tplc="E992205C">
      <w:start w:val="4"/>
      <w:numFmt w:val="upperRoman"/>
      <w:lvlText w:val="%1."/>
      <w:lvlJc w:val="righ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836814"/>
    <w:multiLevelType w:val="hybridMultilevel"/>
    <w:tmpl w:val="CA62CC3C"/>
    <w:lvl w:ilvl="0" w:tplc="CB808728">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34950"/>
    <w:multiLevelType w:val="hybridMultilevel"/>
    <w:tmpl w:val="6906821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36CB3"/>
    <w:multiLevelType w:val="hybridMultilevel"/>
    <w:tmpl w:val="B53AE64E"/>
    <w:lvl w:ilvl="0" w:tplc="5006861A">
      <w:start w:val="6"/>
      <w:numFmt w:val="upperRoman"/>
      <w:lvlText w:val="%1."/>
      <w:lvlJc w:val="righ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C03A9D"/>
    <w:multiLevelType w:val="hybridMultilevel"/>
    <w:tmpl w:val="D820FB5C"/>
    <w:lvl w:ilvl="0" w:tplc="AC9C8C7A">
      <w:start w:val="8"/>
      <w:numFmt w:val="upperRoman"/>
      <w:lvlText w:val="%1."/>
      <w:lvlJc w:val="left"/>
      <w:pPr>
        <w:ind w:left="120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0F39F4"/>
    <w:multiLevelType w:val="multilevel"/>
    <w:tmpl w:val="56D80C4A"/>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4282A96"/>
    <w:multiLevelType w:val="multilevel"/>
    <w:tmpl w:val="82B8529E"/>
    <w:styleLink w:val="ImportedStyle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BB392A"/>
    <w:multiLevelType w:val="multilevel"/>
    <w:tmpl w:val="9D5A2B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20E8B"/>
    <w:multiLevelType w:val="hybridMultilevel"/>
    <w:tmpl w:val="3176EE32"/>
    <w:lvl w:ilvl="0" w:tplc="FB6E493E">
      <w:start w:val="5"/>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1F4752"/>
    <w:multiLevelType w:val="hybridMultilevel"/>
    <w:tmpl w:val="D466F50E"/>
    <w:lvl w:ilvl="0" w:tplc="5CDCBA02">
      <w:start w:val="7"/>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6C6FC1"/>
    <w:multiLevelType w:val="hybridMultilevel"/>
    <w:tmpl w:val="1346E99C"/>
    <w:lvl w:ilvl="0" w:tplc="482642FA">
      <w:start w:val="7"/>
      <w:numFmt w:val="upperRoman"/>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D259F2"/>
    <w:multiLevelType w:val="hybridMultilevel"/>
    <w:tmpl w:val="B59E1CB4"/>
    <w:lvl w:ilvl="0" w:tplc="D9A8BBCE">
      <w:start w:val="1"/>
      <w:numFmt w:val="upperRoman"/>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BB9465B"/>
    <w:multiLevelType w:val="multilevel"/>
    <w:tmpl w:val="BF1E6B46"/>
    <w:lvl w:ilvl="0">
      <w:start w:val="6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00B024E"/>
    <w:multiLevelType w:val="hybridMultilevel"/>
    <w:tmpl w:val="36F83CE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C02D4F"/>
    <w:multiLevelType w:val="multilevel"/>
    <w:tmpl w:val="B930D91E"/>
    <w:lvl w:ilvl="0">
      <w:start w:val="1"/>
      <w:numFmt w:val="decimal"/>
      <w:lvlText w:val="%1."/>
      <w:lvlJc w:val="left"/>
      <w:pPr>
        <w:ind w:left="360" w:hanging="360"/>
      </w:pPr>
      <w:rPr>
        <w:rFonts w:ascii="Times New Roman" w:hAnsi="Times New Roman" w:cs="Times New Roman" w:hint="default"/>
        <w:b w:val="0"/>
        <w:bCs w:val="0"/>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FE76E8"/>
    <w:multiLevelType w:val="multilevel"/>
    <w:tmpl w:val="B930D91E"/>
    <w:lvl w:ilvl="0">
      <w:start w:val="1"/>
      <w:numFmt w:val="decimal"/>
      <w:lvlText w:val="%1."/>
      <w:lvlJc w:val="left"/>
      <w:pPr>
        <w:ind w:left="360" w:hanging="360"/>
      </w:pPr>
      <w:rPr>
        <w:rFonts w:ascii="Times New Roman" w:hAnsi="Times New Roman" w:cs="Times New Roman" w:hint="default"/>
        <w:b w:val="0"/>
        <w:bCs w:val="0"/>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3A7810"/>
    <w:multiLevelType w:val="multilevel"/>
    <w:tmpl w:val="A59A71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3F5A66"/>
    <w:multiLevelType w:val="hybridMultilevel"/>
    <w:tmpl w:val="F87EBA78"/>
    <w:lvl w:ilvl="0" w:tplc="DDBE4CD4">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66121F"/>
    <w:multiLevelType w:val="hybridMultilevel"/>
    <w:tmpl w:val="AF8E77F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2E0D9A"/>
    <w:multiLevelType w:val="multilevel"/>
    <w:tmpl w:val="B930D91E"/>
    <w:lvl w:ilvl="0">
      <w:start w:val="1"/>
      <w:numFmt w:val="decimal"/>
      <w:lvlText w:val="%1."/>
      <w:lvlJc w:val="left"/>
      <w:pPr>
        <w:ind w:left="360" w:hanging="360"/>
      </w:pPr>
      <w:rPr>
        <w:rFonts w:ascii="Times New Roman" w:hAnsi="Times New Roman" w:cs="Times New Roman" w:hint="default"/>
        <w:b w:val="0"/>
        <w:bCs w:val="0"/>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2D7D24"/>
    <w:multiLevelType w:val="multilevel"/>
    <w:tmpl w:val="A7A4E7EC"/>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101F4E"/>
    <w:multiLevelType w:val="multilevel"/>
    <w:tmpl w:val="B930D91E"/>
    <w:lvl w:ilvl="0">
      <w:start w:val="1"/>
      <w:numFmt w:val="decimal"/>
      <w:lvlText w:val="%1."/>
      <w:lvlJc w:val="left"/>
      <w:pPr>
        <w:ind w:left="360" w:hanging="360"/>
      </w:pPr>
      <w:rPr>
        <w:rFonts w:ascii="Times New Roman" w:hAnsi="Times New Roman" w:cs="Times New Roman" w:hint="default"/>
        <w:b w:val="0"/>
        <w:bCs w:val="0"/>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E21AA2"/>
    <w:multiLevelType w:val="multilevel"/>
    <w:tmpl w:val="264A4B30"/>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12375B"/>
    <w:multiLevelType w:val="hybridMultilevel"/>
    <w:tmpl w:val="AB28A62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E665AA"/>
    <w:multiLevelType w:val="multilevel"/>
    <w:tmpl w:val="D0DE7FD8"/>
    <w:lvl w:ilvl="0">
      <w:start w:val="5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446121596">
    <w:abstractNumId w:val="1"/>
  </w:num>
  <w:num w:numId="2" w16cid:durableId="1868056221">
    <w:abstractNumId w:val="25"/>
  </w:num>
  <w:num w:numId="3" w16cid:durableId="288242562">
    <w:abstractNumId w:val="28"/>
  </w:num>
  <w:num w:numId="4" w16cid:durableId="1345593461">
    <w:abstractNumId w:val="15"/>
  </w:num>
  <w:num w:numId="5" w16cid:durableId="358707437">
    <w:abstractNumId w:val="12"/>
  </w:num>
  <w:num w:numId="6" w16cid:durableId="167989172">
    <w:abstractNumId w:val="30"/>
  </w:num>
  <w:num w:numId="7" w16cid:durableId="1542475189">
    <w:abstractNumId w:val="9"/>
  </w:num>
  <w:num w:numId="8" w16cid:durableId="1431855262">
    <w:abstractNumId w:val="16"/>
  </w:num>
  <w:num w:numId="9" w16cid:durableId="259024830">
    <w:abstractNumId w:val="4"/>
  </w:num>
  <w:num w:numId="10" w16cid:durableId="483551041">
    <w:abstractNumId w:val="33"/>
  </w:num>
  <w:num w:numId="11" w16cid:durableId="357705126">
    <w:abstractNumId w:val="7"/>
  </w:num>
  <w:num w:numId="12" w16cid:durableId="43795854">
    <w:abstractNumId w:val="10"/>
  </w:num>
  <w:num w:numId="13" w16cid:durableId="623803921">
    <w:abstractNumId w:val="8"/>
  </w:num>
  <w:num w:numId="14" w16cid:durableId="224529444">
    <w:abstractNumId w:val="14"/>
  </w:num>
  <w:num w:numId="15" w16cid:durableId="1602185258">
    <w:abstractNumId w:val="22"/>
  </w:num>
  <w:num w:numId="16" w16cid:durableId="848174496">
    <w:abstractNumId w:val="17"/>
  </w:num>
  <w:num w:numId="17" w16cid:durableId="1555119820">
    <w:abstractNumId w:val="32"/>
  </w:num>
  <w:num w:numId="18" w16cid:durableId="2015722904">
    <w:abstractNumId w:val="0"/>
  </w:num>
  <w:num w:numId="19" w16cid:durableId="1238127564">
    <w:abstractNumId w:val="3"/>
  </w:num>
  <w:num w:numId="20" w16cid:durableId="913735411">
    <w:abstractNumId w:val="34"/>
  </w:num>
  <w:num w:numId="21" w16cid:durableId="824012433">
    <w:abstractNumId w:val="29"/>
  </w:num>
  <w:num w:numId="22" w16cid:durableId="2066684816">
    <w:abstractNumId w:val="11"/>
  </w:num>
  <w:num w:numId="23" w16cid:durableId="1050962426">
    <w:abstractNumId w:val="27"/>
  </w:num>
  <w:num w:numId="24" w16cid:durableId="773325568">
    <w:abstractNumId w:val="18"/>
  </w:num>
  <w:num w:numId="25" w16cid:durableId="2016567740">
    <w:abstractNumId w:val="21"/>
  </w:num>
  <w:num w:numId="26" w16cid:durableId="1306550326">
    <w:abstractNumId w:val="20"/>
  </w:num>
  <w:num w:numId="27" w16cid:durableId="22678386">
    <w:abstractNumId w:val="19"/>
  </w:num>
  <w:num w:numId="28" w16cid:durableId="1263998822">
    <w:abstractNumId w:val="2"/>
  </w:num>
  <w:num w:numId="29" w16cid:durableId="1579943883">
    <w:abstractNumId w:val="6"/>
  </w:num>
  <w:num w:numId="30" w16cid:durableId="1680694195">
    <w:abstractNumId w:val="13"/>
  </w:num>
  <w:num w:numId="31" w16cid:durableId="867568211">
    <w:abstractNumId w:val="5"/>
  </w:num>
  <w:num w:numId="32" w16cid:durableId="1782720555">
    <w:abstractNumId w:val="24"/>
  </w:num>
  <w:num w:numId="33" w16cid:durableId="462429086">
    <w:abstractNumId w:val="31"/>
  </w:num>
  <w:num w:numId="34" w16cid:durableId="1527212870">
    <w:abstractNumId w:val="23"/>
  </w:num>
  <w:num w:numId="35" w16cid:durableId="1998068516">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BD"/>
    <w:rsid w:val="00002C61"/>
    <w:rsid w:val="000037B6"/>
    <w:rsid w:val="0000456E"/>
    <w:rsid w:val="00004641"/>
    <w:rsid w:val="00010E65"/>
    <w:rsid w:val="00011F28"/>
    <w:rsid w:val="000127EC"/>
    <w:rsid w:val="00014D2D"/>
    <w:rsid w:val="000156B7"/>
    <w:rsid w:val="00016D82"/>
    <w:rsid w:val="00016FF7"/>
    <w:rsid w:val="00017CE8"/>
    <w:rsid w:val="00020013"/>
    <w:rsid w:val="000205A6"/>
    <w:rsid w:val="0002063F"/>
    <w:rsid w:val="000207B3"/>
    <w:rsid w:val="00024547"/>
    <w:rsid w:val="00024CED"/>
    <w:rsid w:val="000259F0"/>
    <w:rsid w:val="00025D6A"/>
    <w:rsid w:val="00025DA7"/>
    <w:rsid w:val="00026FF3"/>
    <w:rsid w:val="0003331F"/>
    <w:rsid w:val="00033A4F"/>
    <w:rsid w:val="00033AC8"/>
    <w:rsid w:val="00033EF6"/>
    <w:rsid w:val="00034B20"/>
    <w:rsid w:val="000453AD"/>
    <w:rsid w:val="00046803"/>
    <w:rsid w:val="00046D46"/>
    <w:rsid w:val="000475D7"/>
    <w:rsid w:val="00047F18"/>
    <w:rsid w:val="00050342"/>
    <w:rsid w:val="00051B3C"/>
    <w:rsid w:val="00052FBE"/>
    <w:rsid w:val="000540F0"/>
    <w:rsid w:val="00054A7D"/>
    <w:rsid w:val="0005653A"/>
    <w:rsid w:val="00061EE1"/>
    <w:rsid w:val="00062383"/>
    <w:rsid w:val="00065A15"/>
    <w:rsid w:val="000661B7"/>
    <w:rsid w:val="00066CD0"/>
    <w:rsid w:val="00073D39"/>
    <w:rsid w:val="000752F1"/>
    <w:rsid w:val="000757C4"/>
    <w:rsid w:val="000758CE"/>
    <w:rsid w:val="00077725"/>
    <w:rsid w:val="00080C0C"/>
    <w:rsid w:val="0008191C"/>
    <w:rsid w:val="00081DFA"/>
    <w:rsid w:val="000824D9"/>
    <w:rsid w:val="000828FA"/>
    <w:rsid w:val="00082D4D"/>
    <w:rsid w:val="00084075"/>
    <w:rsid w:val="00085886"/>
    <w:rsid w:val="00085E99"/>
    <w:rsid w:val="000869A4"/>
    <w:rsid w:val="0009127C"/>
    <w:rsid w:val="0009198C"/>
    <w:rsid w:val="000A0D25"/>
    <w:rsid w:val="000A1486"/>
    <w:rsid w:val="000A1B8C"/>
    <w:rsid w:val="000A1DE0"/>
    <w:rsid w:val="000A42B1"/>
    <w:rsid w:val="000A5174"/>
    <w:rsid w:val="000A6219"/>
    <w:rsid w:val="000A724B"/>
    <w:rsid w:val="000A7FA5"/>
    <w:rsid w:val="000B0FA6"/>
    <w:rsid w:val="000B1508"/>
    <w:rsid w:val="000B2CB2"/>
    <w:rsid w:val="000B3A5A"/>
    <w:rsid w:val="000B5C05"/>
    <w:rsid w:val="000B663D"/>
    <w:rsid w:val="000B725F"/>
    <w:rsid w:val="000C0C54"/>
    <w:rsid w:val="000C0C5E"/>
    <w:rsid w:val="000C148C"/>
    <w:rsid w:val="000C160E"/>
    <w:rsid w:val="000C27B0"/>
    <w:rsid w:val="000C6B60"/>
    <w:rsid w:val="000C6DBD"/>
    <w:rsid w:val="000D1B0E"/>
    <w:rsid w:val="000D3126"/>
    <w:rsid w:val="000D5A0F"/>
    <w:rsid w:val="000E033C"/>
    <w:rsid w:val="000E3B25"/>
    <w:rsid w:val="000E4766"/>
    <w:rsid w:val="000E54C8"/>
    <w:rsid w:val="000E6311"/>
    <w:rsid w:val="000E6DD7"/>
    <w:rsid w:val="000E72FA"/>
    <w:rsid w:val="000F0080"/>
    <w:rsid w:val="000F0409"/>
    <w:rsid w:val="000F0AAB"/>
    <w:rsid w:val="000F1288"/>
    <w:rsid w:val="000F2D10"/>
    <w:rsid w:val="000F2F64"/>
    <w:rsid w:val="000F5BA3"/>
    <w:rsid w:val="0010190C"/>
    <w:rsid w:val="00101CB1"/>
    <w:rsid w:val="00102391"/>
    <w:rsid w:val="001038A6"/>
    <w:rsid w:val="00104148"/>
    <w:rsid w:val="00106373"/>
    <w:rsid w:val="001067F1"/>
    <w:rsid w:val="001070BE"/>
    <w:rsid w:val="00107120"/>
    <w:rsid w:val="001116E5"/>
    <w:rsid w:val="001119B4"/>
    <w:rsid w:val="0011245C"/>
    <w:rsid w:val="00112C69"/>
    <w:rsid w:val="00113A60"/>
    <w:rsid w:val="00113C62"/>
    <w:rsid w:val="0011439A"/>
    <w:rsid w:val="00115CDE"/>
    <w:rsid w:val="00116A0D"/>
    <w:rsid w:val="00116C25"/>
    <w:rsid w:val="00117103"/>
    <w:rsid w:val="001212AB"/>
    <w:rsid w:val="00121FE7"/>
    <w:rsid w:val="00124650"/>
    <w:rsid w:val="001253E3"/>
    <w:rsid w:val="0012729C"/>
    <w:rsid w:val="0013026F"/>
    <w:rsid w:val="00134238"/>
    <w:rsid w:val="00140CDB"/>
    <w:rsid w:val="001433A3"/>
    <w:rsid w:val="00145216"/>
    <w:rsid w:val="00145907"/>
    <w:rsid w:val="00146042"/>
    <w:rsid w:val="00146D87"/>
    <w:rsid w:val="00147149"/>
    <w:rsid w:val="00150EAE"/>
    <w:rsid w:val="00150FD6"/>
    <w:rsid w:val="00151E8C"/>
    <w:rsid w:val="0015329B"/>
    <w:rsid w:val="0015375F"/>
    <w:rsid w:val="001545C1"/>
    <w:rsid w:val="0015507E"/>
    <w:rsid w:val="00156588"/>
    <w:rsid w:val="00157257"/>
    <w:rsid w:val="0016371E"/>
    <w:rsid w:val="00165498"/>
    <w:rsid w:val="001658C1"/>
    <w:rsid w:val="00165BCD"/>
    <w:rsid w:val="00170B29"/>
    <w:rsid w:val="001710AF"/>
    <w:rsid w:val="001712F0"/>
    <w:rsid w:val="0018032D"/>
    <w:rsid w:val="0018085F"/>
    <w:rsid w:val="00181021"/>
    <w:rsid w:val="00181216"/>
    <w:rsid w:val="00181EB3"/>
    <w:rsid w:val="0018214F"/>
    <w:rsid w:val="00187465"/>
    <w:rsid w:val="00187E12"/>
    <w:rsid w:val="001916A0"/>
    <w:rsid w:val="00191AE9"/>
    <w:rsid w:val="00193D18"/>
    <w:rsid w:val="00194FAE"/>
    <w:rsid w:val="00196E4C"/>
    <w:rsid w:val="001A01E3"/>
    <w:rsid w:val="001A2DBC"/>
    <w:rsid w:val="001A3091"/>
    <w:rsid w:val="001A489D"/>
    <w:rsid w:val="001A5C04"/>
    <w:rsid w:val="001B030D"/>
    <w:rsid w:val="001B1045"/>
    <w:rsid w:val="001B1DFB"/>
    <w:rsid w:val="001B3ADB"/>
    <w:rsid w:val="001B4B6E"/>
    <w:rsid w:val="001C0E06"/>
    <w:rsid w:val="001C12DA"/>
    <w:rsid w:val="001C224B"/>
    <w:rsid w:val="001C2E21"/>
    <w:rsid w:val="001C41AA"/>
    <w:rsid w:val="001C6706"/>
    <w:rsid w:val="001D3BB2"/>
    <w:rsid w:val="001D48AD"/>
    <w:rsid w:val="001D5C2E"/>
    <w:rsid w:val="001D60A6"/>
    <w:rsid w:val="001D6252"/>
    <w:rsid w:val="001E05BD"/>
    <w:rsid w:val="001E139A"/>
    <w:rsid w:val="001E2F5E"/>
    <w:rsid w:val="001E68D1"/>
    <w:rsid w:val="001F06C1"/>
    <w:rsid w:val="001F2778"/>
    <w:rsid w:val="001F397B"/>
    <w:rsid w:val="001F4561"/>
    <w:rsid w:val="001F557A"/>
    <w:rsid w:val="001F5966"/>
    <w:rsid w:val="001F6544"/>
    <w:rsid w:val="0020026B"/>
    <w:rsid w:val="00202C59"/>
    <w:rsid w:val="002150D9"/>
    <w:rsid w:val="00220222"/>
    <w:rsid w:val="00220A3F"/>
    <w:rsid w:val="00221F98"/>
    <w:rsid w:val="00222249"/>
    <w:rsid w:val="00223AD1"/>
    <w:rsid w:val="00223B76"/>
    <w:rsid w:val="00223C89"/>
    <w:rsid w:val="00223F4B"/>
    <w:rsid w:val="0022481D"/>
    <w:rsid w:val="00225A20"/>
    <w:rsid w:val="00225E1C"/>
    <w:rsid w:val="00225F4E"/>
    <w:rsid w:val="00226DD9"/>
    <w:rsid w:val="002300A1"/>
    <w:rsid w:val="002309AA"/>
    <w:rsid w:val="00231617"/>
    <w:rsid w:val="00232D41"/>
    <w:rsid w:val="00233CAD"/>
    <w:rsid w:val="00236C60"/>
    <w:rsid w:val="0024101D"/>
    <w:rsid w:val="00241970"/>
    <w:rsid w:val="002429B0"/>
    <w:rsid w:val="00243AB2"/>
    <w:rsid w:val="002440E6"/>
    <w:rsid w:val="00246492"/>
    <w:rsid w:val="00246A34"/>
    <w:rsid w:val="00250B45"/>
    <w:rsid w:val="00251093"/>
    <w:rsid w:val="00251782"/>
    <w:rsid w:val="002519B0"/>
    <w:rsid w:val="00252DCA"/>
    <w:rsid w:val="002547F5"/>
    <w:rsid w:val="00262E49"/>
    <w:rsid w:val="00263057"/>
    <w:rsid w:val="0026479A"/>
    <w:rsid w:val="002702A8"/>
    <w:rsid w:val="0027175D"/>
    <w:rsid w:val="00275E74"/>
    <w:rsid w:val="002762FF"/>
    <w:rsid w:val="002776F9"/>
    <w:rsid w:val="00277790"/>
    <w:rsid w:val="002779A0"/>
    <w:rsid w:val="00277B1C"/>
    <w:rsid w:val="00280E8D"/>
    <w:rsid w:val="002812B2"/>
    <w:rsid w:val="00281645"/>
    <w:rsid w:val="00283DB2"/>
    <w:rsid w:val="002851B7"/>
    <w:rsid w:val="002864DF"/>
    <w:rsid w:val="00286D71"/>
    <w:rsid w:val="00287C34"/>
    <w:rsid w:val="0029288B"/>
    <w:rsid w:val="00292BBF"/>
    <w:rsid w:val="0029470A"/>
    <w:rsid w:val="00296899"/>
    <w:rsid w:val="002A0889"/>
    <w:rsid w:val="002A1C0B"/>
    <w:rsid w:val="002A30CD"/>
    <w:rsid w:val="002A44DE"/>
    <w:rsid w:val="002A4758"/>
    <w:rsid w:val="002A4D23"/>
    <w:rsid w:val="002A64C0"/>
    <w:rsid w:val="002A7DC0"/>
    <w:rsid w:val="002B00D4"/>
    <w:rsid w:val="002B09B4"/>
    <w:rsid w:val="002B1135"/>
    <w:rsid w:val="002B2D7A"/>
    <w:rsid w:val="002B30E1"/>
    <w:rsid w:val="002B340A"/>
    <w:rsid w:val="002B4E2C"/>
    <w:rsid w:val="002B4F39"/>
    <w:rsid w:val="002B6169"/>
    <w:rsid w:val="002B6559"/>
    <w:rsid w:val="002B7E6F"/>
    <w:rsid w:val="002C0A53"/>
    <w:rsid w:val="002C1D98"/>
    <w:rsid w:val="002C2809"/>
    <w:rsid w:val="002C2E1F"/>
    <w:rsid w:val="002C40B0"/>
    <w:rsid w:val="002C411D"/>
    <w:rsid w:val="002C5923"/>
    <w:rsid w:val="002C5F25"/>
    <w:rsid w:val="002D27AB"/>
    <w:rsid w:val="002D3F2C"/>
    <w:rsid w:val="002D4CF1"/>
    <w:rsid w:val="002D4FD6"/>
    <w:rsid w:val="002D5379"/>
    <w:rsid w:val="002D6857"/>
    <w:rsid w:val="002D6EDE"/>
    <w:rsid w:val="002E0EEF"/>
    <w:rsid w:val="002E10F7"/>
    <w:rsid w:val="002E2E62"/>
    <w:rsid w:val="002E37F7"/>
    <w:rsid w:val="002E402C"/>
    <w:rsid w:val="002E67D6"/>
    <w:rsid w:val="002E6C6F"/>
    <w:rsid w:val="002E72E5"/>
    <w:rsid w:val="002F0210"/>
    <w:rsid w:val="002F0744"/>
    <w:rsid w:val="002F0D77"/>
    <w:rsid w:val="002F102F"/>
    <w:rsid w:val="002F25C8"/>
    <w:rsid w:val="002F3ED5"/>
    <w:rsid w:val="002F5D7D"/>
    <w:rsid w:val="002F775E"/>
    <w:rsid w:val="00301635"/>
    <w:rsid w:val="00304094"/>
    <w:rsid w:val="00304D57"/>
    <w:rsid w:val="003077F5"/>
    <w:rsid w:val="003152F2"/>
    <w:rsid w:val="00315860"/>
    <w:rsid w:val="00315A79"/>
    <w:rsid w:val="00315B42"/>
    <w:rsid w:val="003206D2"/>
    <w:rsid w:val="00320AA4"/>
    <w:rsid w:val="00321893"/>
    <w:rsid w:val="00323957"/>
    <w:rsid w:val="00326C43"/>
    <w:rsid w:val="00327F36"/>
    <w:rsid w:val="0033502A"/>
    <w:rsid w:val="00335078"/>
    <w:rsid w:val="00335352"/>
    <w:rsid w:val="003357FE"/>
    <w:rsid w:val="00335AE6"/>
    <w:rsid w:val="00336BA1"/>
    <w:rsid w:val="00337DFE"/>
    <w:rsid w:val="0034078F"/>
    <w:rsid w:val="00343086"/>
    <w:rsid w:val="00345338"/>
    <w:rsid w:val="00346AE1"/>
    <w:rsid w:val="00347983"/>
    <w:rsid w:val="00350D5B"/>
    <w:rsid w:val="00352D67"/>
    <w:rsid w:val="003544B8"/>
    <w:rsid w:val="00357837"/>
    <w:rsid w:val="00360D1B"/>
    <w:rsid w:val="003641CB"/>
    <w:rsid w:val="00365934"/>
    <w:rsid w:val="00367245"/>
    <w:rsid w:val="0037165E"/>
    <w:rsid w:val="00371B36"/>
    <w:rsid w:val="00372B99"/>
    <w:rsid w:val="00374590"/>
    <w:rsid w:val="00374C77"/>
    <w:rsid w:val="00375019"/>
    <w:rsid w:val="00376645"/>
    <w:rsid w:val="00377A60"/>
    <w:rsid w:val="0038274C"/>
    <w:rsid w:val="00383509"/>
    <w:rsid w:val="0038416E"/>
    <w:rsid w:val="00387CA7"/>
    <w:rsid w:val="00391004"/>
    <w:rsid w:val="0039324F"/>
    <w:rsid w:val="00393DD5"/>
    <w:rsid w:val="0039558E"/>
    <w:rsid w:val="00396F6F"/>
    <w:rsid w:val="00396FA1"/>
    <w:rsid w:val="0039705E"/>
    <w:rsid w:val="003974BB"/>
    <w:rsid w:val="003A041D"/>
    <w:rsid w:val="003A2157"/>
    <w:rsid w:val="003A4914"/>
    <w:rsid w:val="003A4BC2"/>
    <w:rsid w:val="003A69F0"/>
    <w:rsid w:val="003A6C82"/>
    <w:rsid w:val="003A70C6"/>
    <w:rsid w:val="003B0BF8"/>
    <w:rsid w:val="003B179E"/>
    <w:rsid w:val="003B1B4F"/>
    <w:rsid w:val="003B1C64"/>
    <w:rsid w:val="003B7C66"/>
    <w:rsid w:val="003C0189"/>
    <w:rsid w:val="003C0E2E"/>
    <w:rsid w:val="003C10B6"/>
    <w:rsid w:val="003C2272"/>
    <w:rsid w:val="003C2705"/>
    <w:rsid w:val="003C4522"/>
    <w:rsid w:val="003C4755"/>
    <w:rsid w:val="003C52C5"/>
    <w:rsid w:val="003C7445"/>
    <w:rsid w:val="003D0C01"/>
    <w:rsid w:val="003D0C77"/>
    <w:rsid w:val="003D2690"/>
    <w:rsid w:val="003D3450"/>
    <w:rsid w:val="003E32F9"/>
    <w:rsid w:val="003E48B8"/>
    <w:rsid w:val="003E56AA"/>
    <w:rsid w:val="003E6BF7"/>
    <w:rsid w:val="003E767E"/>
    <w:rsid w:val="003F6F07"/>
    <w:rsid w:val="003F732A"/>
    <w:rsid w:val="003F7BE4"/>
    <w:rsid w:val="0040045A"/>
    <w:rsid w:val="0040547C"/>
    <w:rsid w:val="00410695"/>
    <w:rsid w:val="00410E3A"/>
    <w:rsid w:val="00411345"/>
    <w:rsid w:val="00412617"/>
    <w:rsid w:val="004126E9"/>
    <w:rsid w:val="00413E1D"/>
    <w:rsid w:val="00413FFC"/>
    <w:rsid w:val="00414807"/>
    <w:rsid w:val="00417C3E"/>
    <w:rsid w:val="004200A7"/>
    <w:rsid w:val="0042044C"/>
    <w:rsid w:val="004209D0"/>
    <w:rsid w:val="00421972"/>
    <w:rsid w:val="00422489"/>
    <w:rsid w:val="00423723"/>
    <w:rsid w:val="00423869"/>
    <w:rsid w:val="00424F2C"/>
    <w:rsid w:val="0042593A"/>
    <w:rsid w:val="00425DB2"/>
    <w:rsid w:val="00426CD7"/>
    <w:rsid w:val="0042768C"/>
    <w:rsid w:val="004309E8"/>
    <w:rsid w:val="00430A8C"/>
    <w:rsid w:val="0043309F"/>
    <w:rsid w:val="0043414F"/>
    <w:rsid w:val="00436B2D"/>
    <w:rsid w:val="00437020"/>
    <w:rsid w:val="0043783A"/>
    <w:rsid w:val="00437884"/>
    <w:rsid w:val="00437C44"/>
    <w:rsid w:val="00441E64"/>
    <w:rsid w:val="00446B6E"/>
    <w:rsid w:val="00447F86"/>
    <w:rsid w:val="004558F2"/>
    <w:rsid w:val="00460F1B"/>
    <w:rsid w:val="00461082"/>
    <w:rsid w:val="00461F77"/>
    <w:rsid w:val="004634CB"/>
    <w:rsid w:val="004670F1"/>
    <w:rsid w:val="00474A0B"/>
    <w:rsid w:val="00476BC0"/>
    <w:rsid w:val="00481085"/>
    <w:rsid w:val="00481FB3"/>
    <w:rsid w:val="00483F1A"/>
    <w:rsid w:val="00485CB7"/>
    <w:rsid w:val="00485DF1"/>
    <w:rsid w:val="00490351"/>
    <w:rsid w:val="0049301B"/>
    <w:rsid w:val="00493A36"/>
    <w:rsid w:val="00494379"/>
    <w:rsid w:val="00497DE5"/>
    <w:rsid w:val="004A3529"/>
    <w:rsid w:val="004A4BC6"/>
    <w:rsid w:val="004A6DE4"/>
    <w:rsid w:val="004B07B2"/>
    <w:rsid w:val="004B3EC3"/>
    <w:rsid w:val="004B4970"/>
    <w:rsid w:val="004B5025"/>
    <w:rsid w:val="004B5A19"/>
    <w:rsid w:val="004B67C4"/>
    <w:rsid w:val="004C1197"/>
    <w:rsid w:val="004C1A0C"/>
    <w:rsid w:val="004C1A2F"/>
    <w:rsid w:val="004C457E"/>
    <w:rsid w:val="004C5622"/>
    <w:rsid w:val="004D2729"/>
    <w:rsid w:val="004D2DCA"/>
    <w:rsid w:val="004D73AD"/>
    <w:rsid w:val="004D7EB7"/>
    <w:rsid w:val="004D7EF3"/>
    <w:rsid w:val="004E0C71"/>
    <w:rsid w:val="004E299D"/>
    <w:rsid w:val="004E5555"/>
    <w:rsid w:val="004F240A"/>
    <w:rsid w:val="004F2DC3"/>
    <w:rsid w:val="004F48EF"/>
    <w:rsid w:val="004F4F9D"/>
    <w:rsid w:val="004F5D00"/>
    <w:rsid w:val="00501E17"/>
    <w:rsid w:val="005049C2"/>
    <w:rsid w:val="00507A5D"/>
    <w:rsid w:val="00507C5F"/>
    <w:rsid w:val="00510FDB"/>
    <w:rsid w:val="00511B6F"/>
    <w:rsid w:val="00512632"/>
    <w:rsid w:val="00513101"/>
    <w:rsid w:val="0051399D"/>
    <w:rsid w:val="0051448A"/>
    <w:rsid w:val="00514FDF"/>
    <w:rsid w:val="005204BA"/>
    <w:rsid w:val="00522EAF"/>
    <w:rsid w:val="005242CC"/>
    <w:rsid w:val="00524C2B"/>
    <w:rsid w:val="00525758"/>
    <w:rsid w:val="0052797E"/>
    <w:rsid w:val="00530D13"/>
    <w:rsid w:val="0053298A"/>
    <w:rsid w:val="0053627C"/>
    <w:rsid w:val="00536F20"/>
    <w:rsid w:val="0053714A"/>
    <w:rsid w:val="00537DA3"/>
    <w:rsid w:val="00541205"/>
    <w:rsid w:val="00542551"/>
    <w:rsid w:val="00553580"/>
    <w:rsid w:val="00555C59"/>
    <w:rsid w:val="00556321"/>
    <w:rsid w:val="005567F7"/>
    <w:rsid w:val="00557F40"/>
    <w:rsid w:val="00567C38"/>
    <w:rsid w:val="00567F7C"/>
    <w:rsid w:val="0057003D"/>
    <w:rsid w:val="005706AA"/>
    <w:rsid w:val="00570A24"/>
    <w:rsid w:val="00570AB5"/>
    <w:rsid w:val="00570B92"/>
    <w:rsid w:val="005711B8"/>
    <w:rsid w:val="00572827"/>
    <w:rsid w:val="00572F63"/>
    <w:rsid w:val="0057381A"/>
    <w:rsid w:val="00574DC3"/>
    <w:rsid w:val="00577BDF"/>
    <w:rsid w:val="0058056F"/>
    <w:rsid w:val="0058178B"/>
    <w:rsid w:val="00582603"/>
    <w:rsid w:val="00583221"/>
    <w:rsid w:val="00583AF3"/>
    <w:rsid w:val="00584D54"/>
    <w:rsid w:val="00586734"/>
    <w:rsid w:val="005871A4"/>
    <w:rsid w:val="00587408"/>
    <w:rsid w:val="005903DA"/>
    <w:rsid w:val="00591223"/>
    <w:rsid w:val="005932E4"/>
    <w:rsid w:val="0059436A"/>
    <w:rsid w:val="00594B0F"/>
    <w:rsid w:val="00596E79"/>
    <w:rsid w:val="005A0303"/>
    <w:rsid w:val="005A04F9"/>
    <w:rsid w:val="005A2135"/>
    <w:rsid w:val="005A260B"/>
    <w:rsid w:val="005A285A"/>
    <w:rsid w:val="005A2D80"/>
    <w:rsid w:val="005B17B1"/>
    <w:rsid w:val="005B297A"/>
    <w:rsid w:val="005B2B88"/>
    <w:rsid w:val="005B4067"/>
    <w:rsid w:val="005B72BA"/>
    <w:rsid w:val="005C34BF"/>
    <w:rsid w:val="005C5831"/>
    <w:rsid w:val="005C58F0"/>
    <w:rsid w:val="005C63F5"/>
    <w:rsid w:val="005C6BFF"/>
    <w:rsid w:val="005D0793"/>
    <w:rsid w:val="005D2C82"/>
    <w:rsid w:val="005D3F81"/>
    <w:rsid w:val="005D3FDE"/>
    <w:rsid w:val="005D4749"/>
    <w:rsid w:val="005D7233"/>
    <w:rsid w:val="005E1767"/>
    <w:rsid w:val="005E64E2"/>
    <w:rsid w:val="005E6934"/>
    <w:rsid w:val="005E6F57"/>
    <w:rsid w:val="005F111A"/>
    <w:rsid w:val="005F2201"/>
    <w:rsid w:val="005F5022"/>
    <w:rsid w:val="005F7FE4"/>
    <w:rsid w:val="006013DF"/>
    <w:rsid w:val="006013EE"/>
    <w:rsid w:val="00602A7F"/>
    <w:rsid w:val="00604BDA"/>
    <w:rsid w:val="00605E4D"/>
    <w:rsid w:val="006061DE"/>
    <w:rsid w:val="00607F41"/>
    <w:rsid w:val="00611F91"/>
    <w:rsid w:val="00612EB2"/>
    <w:rsid w:val="0061413D"/>
    <w:rsid w:val="00614703"/>
    <w:rsid w:val="00620A61"/>
    <w:rsid w:val="00623121"/>
    <w:rsid w:val="00624EBC"/>
    <w:rsid w:val="006257A1"/>
    <w:rsid w:val="0062595D"/>
    <w:rsid w:val="00632CCD"/>
    <w:rsid w:val="00632D4D"/>
    <w:rsid w:val="00634F3F"/>
    <w:rsid w:val="00636199"/>
    <w:rsid w:val="00640E65"/>
    <w:rsid w:val="006410A2"/>
    <w:rsid w:val="00642D90"/>
    <w:rsid w:val="00642E20"/>
    <w:rsid w:val="006441A6"/>
    <w:rsid w:val="00644307"/>
    <w:rsid w:val="006451CF"/>
    <w:rsid w:val="00651066"/>
    <w:rsid w:val="00653F27"/>
    <w:rsid w:val="0065507B"/>
    <w:rsid w:val="0065603E"/>
    <w:rsid w:val="0065627B"/>
    <w:rsid w:val="00657B2F"/>
    <w:rsid w:val="00660643"/>
    <w:rsid w:val="00664965"/>
    <w:rsid w:val="00664B91"/>
    <w:rsid w:val="00664D03"/>
    <w:rsid w:val="00665183"/>
    <w:rsid w:val="00665E27"/>
    <w:rsid w:val="006664DB"/>
    <w:rsid w:val="00666DF3"/>
    <w:rsid w:val="006679E9"/>
    <w:rsid w:val="00671135"/>
    <w:rsid w:val="006716DC"/>
    <w:rsid w:val="006730B1"/>
    <w:rsid w:val="006732FE"/>
    <w:rsid w:val="00673480"/>
    <w:rsid w:val="006737CE"/>
    <w:rsid w:val="00673EDE"/>
    <w:rsid w:val="00674834"/>
    <w:rsid w:val="0067579C"/>
    <w:rsid w:val="006757A9"/>
    <w:rsid w:val="00677DF2"/>
    <w:rsid w:val="00682643"/>
    <w:rsid w:val="006832BA"/>
    <w:rsid w:val="0068358B"/>
    <w:rsid w:val="0068547E"/>
    <w:rsid w:val="006861E5"/>
    <w:rsid w:val="006873AF"/>
    <w:rsid w:val="00687CAD"/>
    <w:rsid w:val="00687E46"/>
    <w:rsid w:val="00687EB3"/>
    <w:rsid w:val="0069347B"/>
    <w:rsid w:val="00693A95"/>
    <w:rsid w:val="006946A4"/>
    <w:rsid w:val="006978A7"/>
    <w:rsid w:val="006A0AC0"/>
    <w:rsid w:val="006A36DB"/>
    <w:rsid w:val="006A3C4E"/>
    <w:rsid w:val="006A3DD7"/>
    <w:rsid w:val="006A5424"/>
    <w:rsid w:val="006A5776"/>
    <w:rsid w:val="006A5B04"/>
    <w:rsid w:val="006B30D5"/>
    <w:rsid w:val="006B4F66"/>
    <w:rsid w:val="006C055C"/>
    <w:rsid w:val="006C1355"/>
    <w:rsid w:val="006C2024"/>
    <w:rsid w:val="006C30FA"/>
    <w:rsid w:val="006C5501"/>
    <w:rsid w:val="006D17CC"/>
    <w:rsid w:val="006D1950"/>
    <w:rsid w:val="006D2127"/>
    <w:rsid w:val="006D4B99"/>
    <w:rsid w:val="006D5F54"/>
    <w:rsid w:val="006D6400"/>
    <w:rsid w:val="006D673E"/>
    <w:rsid w:val="006D6AA1"/>
    <w:rsid w:val="006D7383"/>
    <w:rsid w:val="006E1DEE"/>
    <w:rsid w:val="006E40A5"/>
    <w:rsid w:val="006E6463"/>
    <w:rsid w:val="006E6B5B"/>
    <w:rsid w:val="006F1FCA"/>
    <w:rsid w:val="006F35D9"/>
    <w:rsid w:val="006F508B"/>
    <w:rsid w:val="006F5861"/>
    <w:rsid w:val="006F6B19"/>
    <w:rsid w:val="006F7209"/>
    <w:rsid w:val="006F7292"/>
    <w:rsid w:val="00700127"/>
    <w:rsid w:val="0070100F"/>
    <w:rsid w:val="0070122D"/>
    <w:rsid w:val="00706392"/>
    <w:rsid w:val="007077B7"/>
    <w:rsid w:val="00710F82"/>
    <w:rsid w:val="00711848"/>
    <w:rsid w:val="007130D7"/>
    <w:rsid w:val="00715CC0"/>
    <w:rsid w:val="007173BB"/>
    <w:rsid w:val="007200DD"/>
    <w:rsid w:val="00720577"/>
    <w:rsid w:val="007236A1"/>
    <w:rsid w:val="00724527"/>
    <w:rsid w:val="00725EF4"/>
    <w:rsid w:val="007271D9"/>
    <w:rsid w:val="00731C83"/>
    <w:rsid w:val="007335D6"/>
    <w:rsid w:val="007342D8"/>
    <w:rsid w:val="00740AF7"/>
    <w:rsid w:val="00741F4C"/>
    <w:rsid w:val="0074201A"/>
    <w:rsid w:val="007423D7"/>
    <w:rsid w:val="007454D3"/>
    <w:rsid w:val="0074684B"/>
    <w:rsid w:val="00754163"/>
    <w:rsid w:val="00755034"/>
    <w:rsid w:val="00756D6E"/>
    <w:rsid w:val="00757BDB"/>
    <w:rsid w:val="00762B24"/>
    <w:rsid w:val="007642B4"/>
    <w:rsid w:val="00765EEF"/>
    <w:rsid w:val="0076679F"/>
    <w:rsid w:val="0077076B"/>
    <w:rsid w:val="00771D72"/>
    <w:rsid w:val="00772E50"/>
    <w:rsid w:val="00773315"/>
    <w:rsid w:val="00775020"/>
    <w:rsid w:val="00776586"/>
    <w:rsid w:val="00776E0E"/>
    <w:rsid w:val="00777339"/>
    <w:rsid w:val="007800DA"/>
    <w:rsid w:val="00780139"/>
    <w:rsid w:val="00782C48"/>
    <w:rsid w:val="007844AC"/>
    <w:rsid w:val="007878CB"/>
    <w:rsid w:val="00790A5B"/>
    <w:rsid w:val="0079106D"/>
    <w:rsid w:val="00791205"/>
    <w:rsid w:val="00791868"/>
    <w:rsid w:val="00793450"/>
    <w:rsid w:val="007A39CD"/>
    <w:rsid w:val="007A39E8"/>
    <w:rsid w:val="007A56D7"/>
    <w:rsid w:val="007A6A95"/>
    <w:rsid w:val="007A750C"/>
    <w:rsid w:val="007B0368"/>
    <w:rsid w:val="007B0D07"/>
    <w:rsid w:val="007B0E48"/>
    <w:rsid w:val="007B1822"/>
    <w:rsid w:val="007B2449"/>
    <w:rsid w:val="007B3427"/>
    <w:rsid w:val="007B620A"/>
    <w:rsid w:val="007B7A53"/>
    <w:rsid w:val="007B7E8B"/>
    <w:rsid w:val="007C3341"/>
    <w:rsid w:val="007C342A"/>
    <w:rsid w:val="007C63CA"/>
    <w:rsid w:val="007C691B"/>
    <w:rsid w:val="007C6C74"/>
    <w:rsid w:val="007C7169"/>
    <w:rsid w:val="007D09CF"/>
    <w:rsid w:val="007D3FC0"/>
    <w:rsid w:val="007D4449"/>
    <w:rsid w:val="007D556B"/>
    <w:rsid w:val="007D56DB"/>
    <w:rsid w:val="007D5F40"/>
    <w:rsid w:val="007D6CE7"/>
    <w:rsid w:val="007D7D8E"/>
    <w:rsid w:val="007E06C7"/>
    <w:rsid w:val="007E0938"/>
    <w:rsid w:val="007E1918"/>
    <w:rsid w:val="007E3593"/>
    <w:rsid w:val="007E3667"/>
    <w:rsid w:val="007E53BF"/>
    <w:rsid w:val="007E5730"/>
    <w:rsid w:val="007E7B70"/>
    <w:rsid w:val="007F28A8"/>
    <w:rsid w:val="007F304B"/>
    <w:rsid w:val="007F62B4"/>
    <w:rsid w:val="007F7253"/>
    <w:rsid w:val="007F74A0"/>
    <w:rsid w:val="00800192"/>
    <w:rsid w:val="008009CC"/>
    <w:rsid w:val="008019A1"/>
    <w:rsid w:val="0080351D"/>
    <w:rsid w:val="00803E9B"/>
    <w:rsid w:val="0080589D"/>
    <w:rsid w:val="008071D7"/>
    <w:rsid w:val="00810348"/>
    <w:rsid w:val="00810C58"/>
    <w:rsid w:val="0081284D"/>
    <w:rsid w:val="00812F23"/>
    <w:rsid w:val="008132DC"/>
    <w:rsid w:val="00813CC8"/>
    <w:rsid w:val="008140A7"/>
    <w:rsid w:val="00814714"/>
    <w:rsid w:val="008151CB"/>
    <w:rsid w:val="00817311"/>
    <w:rsid w:val="00822310"/>
    <w:rsid w:val="0082249C"/>
    <w:rsid w:val="00823165"/>
    <w:rsid w:val="0082417A"/>
    <w:rsid w:val="00825439"/>
    <w:rsid w:val="00825CE5"/>
    <w:rsid w:val="00827C2D"/>
    <w:rsid w:val="0083121A"/>
    <w:rsid w:val="0083149A"/>
    <w:rsid w:val="00833184"/>
    <w:rsid w:val="0083322B"/>
    <w:rsid w:val="008340FC"/>
    <w:rsid w:val="008353BB"/>
    <w:rsid w:val="00837586"/>
    <w:rsid w:val="00840814"/>
    <w:rsid w:val="00840C41"/>
    <w:rsid w:val="00840EDE"/>
    <w:rsid w:val="008412C7"/>
    <w:rsid w:val="008433C4"/>
    <w:rsid w:val="00843C71"/>
    <w:rsid w:val="00843D20"/>
    <w:rsid w:val="0084496C"/>
    <w:rsid w:val="0084598B"/>
    <w:rsid w:val="008548CC"/>
    <w:rsid w:val="0085571E"/>
    <w:rsid w:val="0086019E"/>
    <w:rsid w:val="00860818"/>
    <w:rsid w:val="00861ADA"/>
    <w:rsid w:val="00863B15"/>
    <w:rsid w:val="00864A87"/>
    <w:rsid w:val="00864B5B"/>
    <w:rsid w:val="00864D57"/>
    <w:rsid w:val="008663F3"/>
    <w:rsid w:val="00871872"/>
    <w:rsid w:val="008736F3"/>
    <w:rsid w:val="008778C8"/>
    <w:rsid w:val="00880039"/>
    <w:rsid w:val="00880D64"/>
    <w:rsid w:val="008818A1"/>
    <w:rsid w:val="00882F28"/>
    <w:rsid w:val="00883A3D"/>
    <w:rsid w:val="0088566A"/>
    <w:rsid w:val="00885F06"/>
    <w:rsid w:val="00886019"/>
    <w:rsid w:val="00886854"/>
    <w:rsid w:val="0088727D"/>
    <w:rsid w:val="008876AC"/>
    <w:rsid w:val="00890239"/>
    <w:rsid w:val="0089475B"/>
    <w:rsid w:val="00895589"/>
    <w:rsid w:val="00896CF8"/>
    <w:rsid w:val="008A03C2"/>
    <w:rsid w:val="008A099C"/>
    <w:rsid w:val="008A0B70"/>
    <w:rsid w:val="008A3B10"/>
    <w:rsid w:val="008A41D4"/>
    <w:rsid w:val="008A733E"/>
    <w:rsid w:val="008B013E"/>
    <w:rsid w:val="008B0304"/>
    <w:rsid w:val="008B17E7"/>
    <w:rsid w:val="008B1E4E"/>
    <w:rsid w:val="008B3726"/>
    <w:rsid w:val="008B59BD"/>
    <w:rsid w:val="008B6990"/>
    <w:rsid w:val="008C0301"/>
    <w:rsid w:val="008C5C5C"/>
    <w:rsid w:val="008D3830"/>
    <w:rsid w:val="008D3963"/>
    <w:rsid w:val="008D46C6"/>
    <w:rsid w:val="008D568A"/>
    <w:rsid w:val="008E0EEA"/>
    <w:rsid w:val="008E1459"/>
    <w:rsid w:val="008E163F"/>
    <w:rsid w:val="008E23C3"/>
    <w:rsid w:val="008E2A9E"/>
    <w:rsid w:val="008E38CA"/>
    <w:rsid w:val="008E58A4"/>
    <w:rsid w:val="008E74A2"/>
    <w:rsid w:val="008F689E"/>
    <w:rsid w:val="008F68CB"/>
    <w:rsid w:val="008F7137"/>
    <w:rsid w:val="0090263D"/>
    <w:rsid w:val="0090294C"/>
    <w:rsid w:val="00902D74"/>
    <w:rsid w:val="00903150"/>
    <w:rsid w:val="00903FDF"/>
    <w:rsid w:val="00910380"/>
    <w:rsid w:val="00911E01"/>
    <w:rsid w:val="00914977"/>
    <w:rsid w:val="00914F9C"/>
    <w:rsid w:val="00916796"/>
    <w:rsid w:val="009170F7"/>
    <w:rsid w:val="00920625"/>
    <w:rsid w:val="00920FF5"/>
    <w:rsid w:val="0092179B"/>
    <w:rsid w:val="00921F61"/>
    <w:rsid w:val="00921FAA"/>
    <w:rsid w:val="00922D6C"/>
    <w:rsid w:val="009230F9"/>
    <w:rsid w:val="00924A07"/>
    <w:rsid w:val="0092559F"/>
    <w:rsid w:val="00925765"/>
    <w:rsid w:val="00926D94"/>
    <w:rsid w:val="00931502"/>
    <w:rsid w:val="00931985"/>
    <w:rsid w:val="0093272B"/>
    <w:rsid w:val="00933693"/>
    <w:rsid w:val="00933A05"/>
    <w:rsid w:val="00936D3A"/>
    <w:rsid w:val="009379B6"/>
    <w:rsid w:val="009409ED"/>
    <w:rsid w:val="00940D22"/>
    <w:rsid w:val="00941AD2"/>
    <w:rsid w:val="00941AEF"/>
    <w:rsid w:val="00942D78"/>
    <w:rsid w:val="00945E58"/>
    <w:rsid w:val="0094742E"/>
    <w:rsid w:val="00951FC6"/>
    <w:rsid w:val="0095224E"/>
    <w:rsid w:val="009527B8"/>
    <w:rsid w:val="00952DF0"/>
    <w:rsid w:val="0095394A"/>
    <w:rsid w:val="00953A4E"/>
    <w:rsid w:val="00953D76"/>
    <w:rsid w:val="009549A8"/>
    <w:rsid w:val="00955A85"/>
    <w:rsid w:val="00956E6C"/>
    <w:rsid w:val="0095774E"/>
    <w:rsid w:val="00957E8B"/>
    <w:rsid w:val="00963257"/>
    <w:rsid w:val="00963FBD"/>
    <w:rsid w:val="00964632"/>
    <w:rsid w:val="00964EB1"/>
    <w:rsid w:val="00971C02"/>
    <w:rsid w:val="00974BBD"/>
    <w:rsid w:val="009757B4"/>
    <w:rsid w:val="00980CAC"/>
    <w:rsid w:val="009833FD"/>
    <w:rsid w:val="00985A67"/>
    <w:rsid w:val="00985C68"/>
    <w:rsid w:val="00987F44"/>
    <w:rsid w:val="009906FA"/>
    <w:rsid w:val="00993A14"/>
    <w:rsid w:val="009956DF"/>
    <w:rsid w:val="0099711A"/>
    <w:rsid w:val="00997249"/>
    <w:rsid w:val="00997EF4"/>
    <w:rsid w:val="009A55B2"/>
    <w:rsid w:val="009A79F5"/>
    <w:rsid w:val="009B15F0"/>
    <w:rsid w:val="009B2BBB"/>
    <w:rsid w:val="009B35F4"/>
    <w:rsid w:val="009B468A"/>
    <w:rsid w:val="009B5D5F"/>
    <w:rsid w:val="009B61C3"/>
    <w:rsid w:val="009B6EBA"/>
    <w:rsid w:val="009B7070"/>
    <w:rsid w:val="009C0472"/>
    <w:rsid w:val="009C26CE"/>
    <w:rsid w:val="009C46A7"/>
    <w:rsid w:val="009C5F30"/>
    <w:rsid w:val="009D1C43"/>
    <w:rsid w:val="009D1D43"/>
    <w:rsid w:val="009D2483"/>
    <w:rsid w:val="009D47FC"/>
    <w:rsid w:val="009D597F"/>
    <w:rsid w:val="009D5A3C"/>
    <w:rsid w:val="009D7481"/>
    <w:rsid w:val="009D7746"/>
    <w:rsid w:val="009E0F95"/>
    <w:rsid w:val="009E2B3D"/>
    <w:rsid w:val="009E32BF"/>
    <w:rsid w:val="009E43B9"/>
    <w:rsid w:val="009E5919"/>
    <w:rsid w:val="009F0189"/>
    <w:rsid w:val="009F36A2"/>
    <w:rsid w:val="009F44EB"/>
    <w:rsid w:val="009F4903"/>
    <w:rsid w:val="009F51C6"/>
    <w:rsid w:val="00A00E6A"/>
    <w:rsid w:val="00A012BE"/>
    <w:rsid w:val="00A02D10"/>
    <w:rsid w:val="00A03B42"/>
    <w:rsid w:val="00A05DD2"/>
    <w:rsid w:val="00A066E4"/>
    <w:rsid w:val="00A10534"/>
    <w:rsid w:val="00A114B7"/>
    <w:rsid w:val="00A14768"/>
    <w:rsid w:val="00A1584C"/>
    <w:rsid w:val="00A16DBA"/>
    <w:rsid w:val="00A201A4"/>
    <w:rsid w:val="00A242DE"/>
    <w:rsid w:val="00A26057"/>
    <w:rsid w:val="00A26DBE"/>
    <w:rsid w:val="00A32C7D"/>
    <w:rsid w:val="00A37A8D"/>
    <w:rsid w:val="00A37FD2"/>
    <w:rsid w:val="00A4214F"/>
    <w:rsid w:val="00A45B92"/>
    <w:rsid w:val="00A46236"/>
    <w:rsid w:val="00A46A55"/>
    <w:rsid w:val="00A4771E"/>
    <w:rsid w:val="00A53519"/>
    <w:rsid w:val="00A65C0B"/>
    <w:rsid w:val="00A67160"/>
    <w:rsid w:val="00A70BB5"/>
    <w:rsid w:val="00A73233"/>
    <w:rsid w:val="00A73AB6"/>
    <w:rsid w:val="00A73FE2"/>
    <w:rsid w:val="00A85AD4"/>
    <w:rsid w:val="00A861B6"/>
    <w:rsid w:val="00A877DA"/>
    <w:rsid w:val="00A9081F"/>
    <w:rsid w:val="00A90D53"/>
    <w:rsid w:val="00A9105E"/>
    <w:rsid w:val="00A92AF1"/>
    <w:rsid w:val="00A92DD2"/>
    <w:rsid w:val="00A92F72"/>
    <w:rsid w:val="00A940E2"/>
    <w:rsid w:val="00A94C83"/>
    <w:rsid w:val="00A96605"/>
    <w:rsid w:val="00A96B17"/>
    <w:rsid w:val="00A9775B"/>
    <w:rsid w:val="00A97DBD"/>
    <w:rsid w:val="00AA45D9"/>
    <w:rsid w:val="00AA5FBF"/>
    <w:rsid w:val="00AA760D"/>
    <w:rsid w:val="00AB0BEF"/>
    <w:rsid w:val="00AB5AD9"/>
    <w:rsid w:val="00AC03C2"/>
    <w:rsid w:val="00AC0539"/>
    <w:rsid w:val="00AC09CE"/>
    <w:rsid w:val="00AC0D26"/>
    <w:rsid w:val="00AC1435"/>
    <w:rsid w:val="00AC1997"/>
    <w:rsid w:val="00AC5C32"/>
    <w:rsid w:val="00AC6310"/>
    <w:rsid w:val="00AD0D42"/>
    <w:rsid w:val="00AD0ECF"/>
    <w:rsid w:val="00AD261C"/>
    <w:rsid w:val="00AD3E0C"/>
    <w:rsid w:val="00AD5339"/>
    <w:rsid w:val="00AD622E"/>
    <w:rsid w:val="00AD6601"/>
    <w:rsid w:val="00AD6A1E"/>
    <w:rsid w:val="00AE03EB"/>
    <w:rsid w:val="00AE2389"/>
    <w:rsid w:val="00AE2A45"/>
    <w:rsid w:val="00AE398D"/>
    <w:rsid w:val="00AE4F95"/>
    <w:rsid w:val="00AF0A26"/>
    <w:rsid w:val="00AF1772"/>
    <w:rsid w:val="00AF3075"/>
    <w:rsid w:val="00AF53D9"/>
    <w:rsid w:val="00AF56B4"/>
    <w:rsid w:val="00AF58A6"/>
    <w:rsid w:val="00B005CD"/>
    <w:rsid w:val="00B0195C"/>
    <w:rsid w:val="00B04058"/>
    <w:rsid w:val="00B04585"/>
    <w:rsid w:val="00B052B6"/>
    <w:rsid w:val="00B05CAA"/>
    <w:rsid w:val="00B14052"/>
    <w:rsid w:val="00B15A11"/>
    <w:rsid w:val="00B20E51"/>
    <w:rsid w:val="00B23288"/>
    <w:rsid w:val="00B24BAB"/>
    <w:rsid w:val="00B25011"/>
    <w:rsid w:val="00B25E16"/>
    <w:rsid w:val="00B3048A"/>
    <w:rsid w:val="00B30A31"/>
    <w:rsid w:val="00B33690"/>
    <w:rsid w:val="00B3723F"/>
    <w:rsid w:val="00B425DD"/>
    <w:rsid w:val="00B42D30"/>
    <w:rsid w:val="00B436EF"/>
    <w:rsid w:val="00B436F3"/>
    <w:rsid w:val="00B4486B"/>
    <w:rsid w:val="00B46460"/>
    <w:rsid w:val="00B469A0"/>
    <w:rsid w:val="00B469CE"/>
    <w:rsid w:val="00B46FBB"/>
    <w:rsid w:val="00B47296"/>
    <w:rsid w:val="00B4749F"/>
    <w:rsid w:val="00B479A2"/>
    <w:rsid w:val="00B47E72"/>
    <w:rsid w:val="00B50547"/>
    <w:rsid w:val="00B50BB7"/>
    <w:rsid w:val="00B5213F"/>
    <w:rsid w:val="00B526F5"/>
    <w:rsid w:val="00B54199"/>
    <w:rsid w:val="00B609A7"/>
    <w:rsid w:val="00B6314E"/>
    <w:rsid w:val="00B647EA"/>
    <w:rsid w:val="00B65BAB"/>
    <w:rsid w:val="00B66C0D"/>
    <w:rsid w:val="00B67338"/>
    <w:rsid w:val="00B67755"/>
    <w:rsid w:val="00B71094"/>
    <w:rsid w:val="00B71281"/>
    <w:rsid w:val="00B71D3F"/>
    <w:rsid w:val="00B729D5"/>
    <w:rsid w:val="00B72D9F"/>
    <w:rsid w:val="00B739C3"/>
    <w:rsid w:val="00B77AC0"/>
    <w:rsid w:val="00B81317"/>
    <w:rsid w:val="00B81EF0"/>
    <w:rsid w:val="00B82143"/>
    <w:rsid w:val="00B82D81"/>
    <w:rsid w:val="00B902ED"/>
    <w:rsid w:val="00B905A4"/>
    <w:rsid w:val="00B94D04"/>
    <w:rsid w:val="00B95729"/>
    <w:rsid w:val="00B95D1F"/>
    <w:rsid w:val="00B979D3"/>
    <w:rsid w:val="00BA042A"/>
    <w:rsid w:val="00BA1CEA"/>
    <w:rsid w:val="00BA23E8"/>
    <w:rsid w:val="00BB08DF"/>
    <w:rsid w:val="00BB2E2D"/>
    <w:rsid w:val="00BB336B"/>
    <w:rsid w:val="00BB4566"/>
    <w:rsid w:val="00BB5B7D"/>
    <w:rsid w:val="00BB6086"/>
    <w:rsid w:val="00BC2A3E"/>
    <w:rsid w:val="00BC306C"/>
    <w:rsid w:val="00BC36B5"/>
    <w:rsid w:val="00BC592E"/>
    <w:rsid w:val="00BC6A48"/>
    <w:rsid w:val="00BC7681"/>
    <w:rsid w:val="00BD2138"/>
    <w:rsid w:val="00BD5CEA"/>
    <w:rsid w:val="00BD5DFB"/>
    <w:rsid w:val="00BD700F"/>
    <w:rsid w:val="00BE07D3"/>
    <w:rsid w:val="00BE22AC"/>
    <w:rsid w:val="00BE4007"/>
    <w:rsid w:val="00BE5B91"/>
    <w:rsid w:val="00BE6495"/>
    <w:rsid w:val="00BE652F"/>
    <w:rsid w:val="00BE7D2D"/>
    <w:rsid w:val="00BF14F1"/>
    <w:rsid w:val="00BF3501"/>
    <w:rsid w:val="00BF4DDA"/>
    <w:rsid w:val="00BF7E67"/>
    <w:rsid w:val="00C005EB"/>
    <w:rsid w:val="00C0126A"/>
    <w:rsid w:val="00C01315"/>
    <w:rsid w:val="00C0175D"/>
    <w:rsid w:val="00C031AC"/>
    <w:rsid w:val="00C0500C"/>
    <w:rsid w:val="00C062BF"/>
    <w:rsid w:val="00C06440"/>
    <w:rsid w:val="00C07E2B"/>
    <w:rsid w:val="00C109BB"/>
    <w:rsid w:val="00C1178D"/>
    <w:rsid w:val="00C11878"/>
    <w:rsid w:val="00C11921"/>
    <w:rsid w:val="00C120FB"/>
    <w:rsid w:val="00C12302"/>
    <w:rsid w:val="00C12664"/>
    <w:rsid w:val="00C13731"/>
    <w:rsid w:val="00C13842"/>
    <w:rsid w:val="00C1408D"/>
    <w:rsid w:val="00C158FB"/>
    <w:rsid w:val="00C15BA7"/>
    <w:rsid w:val="00C174E0"/>
    <w:rsid w:val="00C21210"/>
    <w:rsid w:val="00C2228C"/>
    <w:rsid w:val="00C23527"/>
    <w:rsid w:val="00C3060E"/>
    <w:rsid w:val="00C33AC9"/>
    <w:rsid w:val="00C369E2"/>
    <w:rsid w:val="00C36D74"/>
    <w:rsid w:val="00C3745E"/>
    <w:rsid w:val="00C375AD"/>
    <w:rsid w:val="00C403C2"/>
    <w:rsid w:val="00C4128E"/>
    <w:rsid w:val="00C43267"/>
    <w:rsid w:val="00C44B3A"/>
    <w:rsid w:val="00C44B7C"/>
    <w:rsid w:val="00C46A4B"/>
    <w:rsid w:val="00C478EC"/>
    <w:rsid w:val="00C515E7"/>
    <w:rsid w:val="00C52337"/>
    <w:rsid w:val="00C532E4"/>
    <w:rsid w:val="00C5363A"/>
    <w:rsid w:val="00C54063"/>
    <w:rsid w:val="00C55B96"/>
    <w:rsid w:val="00C6258C"/>
    <w:rsid w:val="00C66388"/>
    <w:rsid w:val="00C67164"/>
    <w:rsid w:val="00C70945"/>
    <w:rsid w:val="00C7169B"/>
    <w:rsid w:val="00C72A07"/>
    <w:rsid w:val="00C7435B"/>
    <w:rsid w:val="00C750CE"/>
    <w:rsid w:val="00C7724F"/>
    <w:rsid w:val="00C82FB9"/>
    <w:rsid w:val="00C83103"/>
    <w:rsid w:val="00C8595E"/>
    <w:rsid w:val="00C90001"/>
    <w:rsid w:val="00C900A6"/>
    <w:rsid w:val="00C91C8B"/>
    <w:rsid w:val="00C93109"/>
    <w:rsid w:val="00C9582C"/>
    <w:rsid w:val="00C96327"/>
    <w:rsid w:val="00C967AB"/>
    <w:rsid w:val="00C97E3E"/>
    <w:rsid w:val="00CA0DBD"/>
    <w:rsid w:val="00CA128E"/>
    <w:rsid w:val="00CA13E9"/>
    <w:rsid w:val="00CA1F59"/>
    <w:rsid w:val="00CA261D"/>
    <w:rsid w:val="00CA2AEE"/>
    <w:rsid w:val="00CA3745"/>
    <w:rsid w:val="00CA37DA"/>
    <w:rsid w:val="00CA427F"/>
    <w:rsid w:val="00CA5C06"/>
    <w:rsid w:val="00CA7AB8"/>
    <w:rsid w:val="00CB170C"/>
    <w:rsid w:val="00CB2778"/>
    <w:rsid w:val="00CB3147"/>
    <w:rsid w:val="00CB679C"/>
    <w:rsid w:val="00CC09DA"/>
    <w:rsid w:val="00CC1A62"/>
    <w:rsid w:val="00CC21E0"/>
    <w:rsid w:val="00CD0B80"/>
    <w:rsid w:val="00CD27A1"/>
    <w:rsid w:val="00CD35F6"/>
    <w:rsid w:val="00CD3728"/>
    <w:rsid w:val="00CD39C8"/>
    <w:rsid w:val="00CD428B"/>
    <w:rsid w:val="00CE029E"/>
    <w:rsid w:val="00CE2746"/>
    <w:rsid w:val="00CE2BFC"/>
    <w:rsid w:val="00CE31D8"/>
    <w:rsid w:val="00CE41EB"/>
    <w:rsid w:val="00CE5DEC"/>
    <w:rsid w:val="00CE7997"/>
    <w:rsid w:val="00CF0A0B"/>
    <w:rsid w:val="00CF2A28"/>
    <w:rsid w:val="00CF3294"/>
    <w:rsid w:val="00CF4787"/>
    <w:rsid w:val="00CF7F91"/>
    <w:rsid w:val="00D074F6"/>
    <w:rsid w:val="00D10207"/>
    <w:rsid w:val="00D108B9"/>
    <w:rsid w:val="00D13034"/>
    <w:rsid w:val="00D13961"/>
    <w:rsid w:val="00D159F8"/>
    <w:rsid w:val="00D21A8A"/>
    <w:rsid w:val="00D22A2D"/>
    <w:rsid w:val="00D234A8"/>
    <w:rsid w:val="00D242BA"/>
    <w:rsid w:val="00D26040"/>
    <w:rsid w:val="00D31F56"/>
    <w:rsid w:val="00D32297"/>
    <w:rsid w:val="00D33684"/>
    <w:rsid w:val="00D33D6E"/>
    <w:rsid w:val="00D3410F"/>
    <w:rsid w:val="00D345B5"/>
    <w:rsid w:val="00D35490"/>
    <w:rsid w:val="00D368A5"/>
    <w:rsid w:val="00D37424"/>
    <w:rsid w:val="00D4055F"/>
    <w:rsid w:val="00D4090B"/>
    <w:rsid w:val="00D40BFE"/>
    <w:rsid w:val="00D452F2"/>
    <w:rsid w:val="00D45D6C"/>
    <w:rsid w:val="00D47691"/>
    <w:rsid w:val="00D47DDE"/>
    <w:rsid w:val="00D50336"/>
    <w:rsid w:val="00D51A3E"/>
    <w:rsid w:val="00D51BBE"/>
    <w:rsid w:val="00D549AD"/>
    <w:rsid w:val="00D558EA"/>
    <w:rsid w:val="00D56A09"/>
    <w:rsid w:val="00D56B9B"/>
    <w:rsid w:val="00D576CF"/>
    <w:rsid w:val="00D57C3D"/>
    <w:rsid w:val="00D61B0D"/>
    <w:rsid w:val="00D63115"/>
    <w:rsid w:val="00D63447"/>
    <w:rsid w:val="00D64D10"/>
    <w:rsid w:val="00D65031"/>
    <w:rsid w:val="00D653F8"/>
    <w:rsid w:val="00D667E8"/>
    <w:rsid w:val="00D668D0"/>
    <w:rsid w:val="00D71FC5"/>
    <w:rsid w:val="00D7212D"/>
    <w:rsid w:val="00D7585B"/>
    <w:rsid w:val="00D77DED"/>
    <w:rsid w:val="00D83DF0"/>
    <w:rsid w:val="00D85810"/>
    <w:rsid w:val="00D90071"/>
    <w:rsid w:val="00D921E4"/>
    <w:rsid w:val="00D94266"/>
    <w:rsid w:val="00D95290"/>
    <w:rsid w:val="00D969E6"/>
    <w:rsid w:val="00DA143B"/>
    <w:rsid w:val="00DA1D7A"/>
    <w:rsid w:val="00DA2AAC"/>
    <w:rsid w:val="00DA7636"/>
    <w:rsid w:val="00DB17FF"/>
    <w:rsid w:val="00DB1E7E"/>
    <w:rsid w:val="00DB3FC4"/>
    <w:rsid w:val="00DB7D3C"/>
    <w:rsid w:val="00DC6B3A"/>
    <w:rsid w:val="00DC7FC3"/>
    <w:rsid w:val="00DD0F22"/>
    <w:rsid w:val="00DD2511"/>
    <w:rsid w:val="00DD49BD"/>
    <w:rsid w:val="00DD4D7A"/>
    <w:rsid w:val="00DD5163"/>
    <w:rsid w:val="00DD5913"/>
    <w:rsid w:val="00DD6117"/>
    <w:rsid w:val="00DE2892"/>
    <w:rsid w:val="00DE5A62"/>
    <w:rsid w:val="00DE7ADB"/>
    <w:rsid w:val="00DF1CD3"/>
    <w:rsid w:val="00DF1E64"/>
    <w:rsid w:val="00DF4A5F"/>
    <w:rsid w:val="00DF4B8B"/>
    <w:rsid w:val="00DF5542"/>
    <w:rsid w:val="00DF55EA"/>
    <w:rsid w:val="00E010A8"/>
    <w:rsid w:val="00E01265"/>
    <w:rsid w:val="00E026CE"/>
    <w:rsid w:val="00E046AD"/>
    <w:rsid w:val="00E056E7"/>
    <w:rsid w:val="00E06738"/>
    <w:rsid w:val="00E06752"/>
    <w:rsid w:val="00E15795"/>
    <w:rsid w:val="00E16631"/>
    <w:rsid w:val="00E170CF"/>
    <w:rsid w:val="00E17AAB"/>
    <w:rsid w:val="00E230F9"/>
    <w:rsid w:val="00E253A2"/>
    <w:rsid w:val="00E26ADF"/>
    <w:rsid w:val="00E27DC6"/>
    <w:rsid w:val="00E27F8A"/>
    <w:rsid w:val="00E306BD"/>
    <w:rsid w:val="00E312C9"/>
    <w:rsid w:val="00E3147D"/>
    <w:rsid w:val="00E317CE"/>
    <w:rsid w:val="00E3580F"/>
    <w:rsid w:val="00E373D8"/>
    <w:rsid w:val="00E37431"/>
    <w:rsid w:val="00E378EB"/>
    <w:rsid w:val="00E42A55"/>
    <w:rsid w:val="00E42D54"/>
    <w:rsid w:val="00E43F76"/>
    <w:rsid w:val="00E479A7"/>
    <w:rsid w:val="00E47EAF"/>
    <w:rsid w:val="00E503ED"/>
    <w:rsid w:val="00E52D7A"/>
    <w:rsid w:val="00E53D03"/>
    <w:rsid w:val="00E551B7"/>
    <w:rsid w:val="00E55494"/>
    <w:rsid w:val="00E57EAE"/>
    <w:rsid w:val="00E65081"/>
    <w:rsid w:val="00E65361"/>
    <w:rsid w:val="00E67679"/>
    <w:rsid w:val="00E72B34"/>
    <w:rsid w:val="00E74520"/>
    <w:rsid w:val="00E75C0F"/>
    <w:rsid w:val="00E76D11"/>
    <w:rsid w:val="00E804DA"/>
    <w:rsid w:val="00E80871"/>
    <w:rsid w:val="00E81962"/>
    <w:rsid w:val="00E846B6"/>
    <w:rsid w:val="00E854A9"/>
    <w:rsid w:val="00E8753C"/>
    <w:rsid w:val="00E90A03"/>
    <w:rsid w:val="00E91E0E"/>
    <w:rsid w:val="00E9275F"/>
    <w:rsid w:val="00E933B2"/>
    <w:rsid w:val="00EA03F4"/>
    <w:rsid w:val="00EA0B56"/>
    <w:rsid w:val="00EA1E21"/>
    <w:rsid w:val="00EA2152"/>
    <w:rsid w:val="00EA2CED"/>
    <w:rsid w:val="00EA4F85"/>
    <w:rsid w:val="00EB0D38"/>
    <w:rsid w:val="00EB2A2D"/>
    <w:rsid w:val="00EB3B91"/>
    <w:rsid w:val="00EB59F2"/>
    <w:rsid w:val="00EB68FD"/>
    <w:rsid w:val="00EB7E98"/>
    <w:rsid w:val="00EC31DF"/>
    <w:rsid w:val="00EC41E3"/>
    <w:rsid w:val="00EC45EA"/>
    <w:rsid w:val="00EC764C"/>
    <w:rsid w:val="00EC7DDF"/>
    <w:rsid w:val="00ED1AF9"/>
    <w:rsid w:val="00ED2C71"/>
    <w:rsid w:val="00EE3085"/>
    <w:rsid w:val="00EE3A02"/>
    <w:rsid w:val="00EE4057"/>
    <w:rsid w:val="00EE5AE2"/>
    <w:rsid w:val="00EE5C5A"/>
    <w:rsid w:val="00EE5E0A"/>
    <w:rsid w:val="00EE6AD8"/>
    <w:rsid w:val="00EF0AD6"/>
    <w:rsid w:val="00EF16BC"/>
    <w:rsid w:val="00EF287E"/>
    <w:rsid w:val="00EF7DAF"/>
    <w:rsid w:val="00F00BDA"/>
    <w:rsid w:val="00F015D4"/>
    <w:rsid w:val="00F04683"/>
    <w:rsid w:val="00F11ECD"/>
    <w:rsid w:val="00F123AD"/>
    <w:rsid w:val="00F135CB"/>
    <w:rsid w:val="00F15A2F"/>
    <w:rsid w:val="00F1776A"/>
    <w:rsid w:val="00F17CB4"/>
    <w:rsid w:val="00F224CC"/>
    <w:rsid w:val="00F2737A"/>
    <w:rsid w:val="00F27802"/>
    <w:rsid w:val="00F306A9"/>
    <w:rsid w:val="00F30FD9"/>
    <w:rsid w:val="00F31177"/>
    <w:rsid w:val="00F33171"/>
    <w:rsid w:val="00F34091"/>
    <w:rsid w:val="00F345E3"/>
    <w:rsid w:val="00F36A9C"/>
    <w:rsid w:val="00F374B5"/>
    <w:rsid w:val="00F37566"/>
    <w:rsid w:val="00F4369F"/>
    <w:rsid w:val="00F43873"/>
    <w:rsid w:val="00F43EE1"/>
    <w:rsid w:val="00F4467C"/>
    <w:rsid w:val="00F44757"/>
    <w:rsid w:val="00F44AB4"/>
    <w:rsid w:val="00F455F6"/>
    <w:rsid w:val="00F514B6"/>
    <w:rsid w:val="00F53A05"/>
    <w:rsid w:val="00F55909"/>
    <w:rsid w:val="00F579B1"/>
    <w:rsid w:val="00F6282C"/>
    <w:rsid w:val="00F712B9"/>
    <w:rsid w:val="00F74208"/>
    <w:rsid w:val="00F7612B"/>
    <w:rsid w:val="00F766F8"/>
    <w:rsid w:val="00F7733A"/>
    <w:rsid w:val="00F77857"/>
    <w:rsid w:val="00F77C9D"/>
    <w:rsid w:val="00F805D6"/>
    <w:rsid w:val="00F809CB"/>
    <w:rsid w:val="00F82C5E"/>
    <w:rsid w:val="00F85435"/>
    <w:rsid w:val="00F90701"/>
    <w:rsid w:val="00F9211F"/>
    <w:rsid w:val="00F9235C"/>
    <w:rsid w:val="00F93D40"/>
    <w:rsid w:val="00F9474B"/>
    <w:rsid w:val="00F94E71"/>
    <w:rsid w:val="00F9695A"/>
    <w:rsid w:val="00F9760C"/>
    <w:rsid w:val="00F97ED2"/>
    <w:rsid w:val="00FA1BF3"/>
    <w:rsid w:val="00FA2B07"/>
    <w:rsid w:val="00FA2BE6"/>
    <w:rsid w:val="00FA65EB"/>
    <w:rsid w:val="00FB1C01"/>
    <w:rsid w:val="00FB39A6"/>
    <w:rsid w:val="00FB3DD3"/>
    <w:rsid w:val="00FB47E1"/>
    <w:rsid w:val="00FB5833"/>
    <w:rsid w:val="00FC2201"/>
    <w:rsid w:val="00FC34D1"/>
    <w:rsid w:val="00FC36C6"/>
    <w:rsid w:val="00FC3B8D"/>
    <w:rsid w:val="00FC4B2D"/>
    <w:rsid w:val="00FC4E50"/>
    <w:rsid w:val="00FC6C8F"/>
    <w:rsid w:val="00FD0E98"/>
    <w:rsid w:val="00FD1F97"/>
    <w:rsid w:val="00FD5896"/>
    <w:rsid w:val="00FD5FA6"/>
    <w:rsid w:val="00FD625C"/>
    <w:rsid w:val="00FD64FA"/>
    <w:rsid w:val="00FD6F6D"/>
    <w:rsid w:val="00FD7179"/>
    <w:rsid w:val="00FE2CAC"/>
    <w:rsid w:val="00FE3484"/>
    <w:rsid w:val="00FE3BD8"/>
    <w:rsid w:val="00FE4F55"/>
    <w:rsid w:val="00FE72C7"/>
    <w:rsid w:val="00FE766A"/>
    <w:rsid w:val="00FF3173"/>
    <w:rsid w:val="00FF47DB"/>
    <w:rsid w:val="060C8E12"/>
    <w:rsid w:val="061B44E5"/>
    <w:rsid w:val="28B781CB"/>
    <w:rsid w:val="3784DFCC"/>
    <w:rsid w:val="38F43134"/>
    <w:rsid w:val="40997A30"/>
    <w:rsid w:val="4A6E5EE9"/>
    <w:rsid w:val="5545A1FB"/>
    <w:rsid w:val="5A2FE484"/>
    <w:rsid w:val="6E147BA7"/>
    <w:rsid w:val="73E12F29"/>
    <w:rsid w:val="7D8292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9DFE"/>
  <w15:docId w15:val="{0DDE2776-6923-4403-AD3B-B63A8080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lv-LV"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4F39"/>
    <w:pPr>
      <w:spacing w:after="200" w:line="276" w:lineRule="auto"/>
    </w:pPr>
    <w:rPr>
      <w:rFonts w:ascii="Calibri" w:eastAsia="Calibri" w:hAnsi="Calibri" w:cs="Times New Roman"/>
      <w:sz w:val="22"/>
      <w:szCs w:val="22"/>
      <w:lang w:bidi="ar-SA"/>
    </w:rPr>
  </w:style>
  <w:style w:type="paragraph" w:styleId="Virsraksts2">
    <w:name w:val="heading 2"/>
    <w:basedOn w:val="Parasts"/>
    <w:next w:val="Parasts"/>
    <w:link w:val="Virsraksts2Rakstz"/>
    <w:uiPriority w:val="9"/>
    <w:unhideWhenUsed/>
    <w:qFormat/>
    <w:rsid w:val="00793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qFormat/>
    <w:pPr>
      <w:keepNext/>
      <w:numPr>
        <w:ilvl w:val="2"/>
        <w:numId w:val="1"/>
      </w:numPr>
      <w:spacing w:after="0" w:line="240" w:lineRule="auto"/>
      <w:jc w:val="center"/>
      <w:outlineLvl w:val="2"/>
    </w:pPr>
    <w:rPr>
      <w:rFonts w:ascii="Times New Roman" w:eastAsia="Times New Roman" w:hAnsi="Times New Roman"/>
      <w:b/>
      <w:bCs/>
      <w:sz w:val="28"/>
      <w:szCs w:val="24"/>
    </w:rPr>
  </w:style>
  <w:style w:type="paragraph" w:styleId="Virsraksts5">
    <w:name w:val="heading 5"/>
    <w:basedOn w:val="Parasts"/>
    <w:next w:val="Parasts"/>
    <w:qFormat/>
    <w:pPr>
      <w:keepNext/>
      <w:numPr>
        <w:ilvl w:val="4"/>
        <w:numId w:val="1"/>
      </w:numPr>
      <w:spacing w:after="0" w:line="240" w:lineRule="auto"/>
      <w:jc w:val="center"/>
      <w:outlineLvl w:val="4"/>
    </w:pPr>
    <w:rPr>
      <w:rFonts w:ascii="Times New Roman" w:eastAsia="Times New Roman" w:hAnsi="Times New Roman"/>
      <w:b/>
      <w:bCs/>
      <w:sz w:val="2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rPr>
      <w:b/>
      <w:sz w:val="24"/>
    </w:rPr>
  </w:style>
  <w:style w:type="character" w:customStyle="1" w:styleId="WW8Num2z0">
    <w:name w:val="WW8Num2z0"/>
    <w:qFormat/>
    <w:rPr>
      <w:rFonts w:eastAsia="Calibri"/>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Cs/>
      <w:color w:val="000000"/>
      <w:sz w:val="24"/>
      <w:szCs w:val="24"/>
    </w:rPr>
  </w:style>
  <w:style w:type="character" w:customStyle="1" w:styleId="WW8Num3z1">
    <w:name w:val="WW8Num3z1"/>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hAnsi="Times New Roman" w:cs="Times New Roman"/>
      <w:bCs/>
      <w:sz w:val="24"/>
      <w:szCs w:val="24"/>
      <w:lang w:eastAsia="lv-LV"/>
    </w:rPr>
  </w:style>
  <w:style w:type="character" w:customStyle="1" w:styleId="WW8Num6z1">
    <w:name w:val="WW8Num6z1"/>
    <w:qFormat/>
    <w:rPr>
      <w:rFonts w:ascii="Times New Roman" w:hAnsi="Times New Roman" w:cs="Times New Roman"/>
      <w:b w:val="0"/>
      <w:bCs/>
      <w:sz w:val="24"/>
      <w:szCs w:val="24"/>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val="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sz w:val="24"/>
    </w:rPr>
  </w:style>
  <w:style w:type="character" w:customStyle="1" w:styleId="WW8Num11z0">
    <w:name w:val="WW8Num11z0"/>
    <w:qFormat/>
  </w:style>
  <w:style w:type="character" w:customStyle="1" w:styleId="WW8Num12z0">
    <w:name w:val="WW8Num12z0"/>
    <w:qFormat/>
    <w:rPr>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rPr>
      <w:b w:val="0"/>
      <w:sz w:val="26"/>
      <w:szCs w:val="26"/>
    </w:rPr>
  </w:style>
  <w:style w:type="character" w:customStyle="1" w:styleId="WW8Num14z0">
    <w:name w:val="WW8Num14z0"/>
    <w:qFormat/>
    <w:rPr>
      <w:rFonts w:ascii="Times New Roman" w:hAnsi="Times New Roman" w:cs="Times New Roman"/>
      <w:sz w:val="24"/>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7z1">
    <w:name w:val="WW8Num17z1"/>
    <w:qFormat/>
    <w:rPr>
      <w:sz w:val="26"/>
      <w:szCs w:val="26"/>
    </w:rPr>
  </w:style>
  <w:style w:type="character" w:customStyle="1" w:styleId="WW8Num18z0">
    <w:name w:val="WW8Num18z0"/>
    <w:qFormat/>
    <w:rPr>
      <w:sz w:val="24"/>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Virsraksts3Rakstz">
    <w:name w:val="Virsraksts 3 Rakstz."/>
    <w:qFormat/>
    <w:rPr>
      <w:rFonts w:ascii="Times New Roman" w:eastAsia="Times New Roman" w:hAnsi="Times New Roman" w:cs="Times New Roman"/>
      <w:b/>
      <w:bCs/>
      <w:sz w:val="28"/>
      <w:szCs w:val="24"/>
    </w:rPr>
  </w:style>
  <w:style w:type="character" w:customStyle="1" w:styleId="Virsraksts5Rakstz">
    <w:name w:val="Virsraksts 5 Rakstz."/>
    <w:qFormat/>
    <w:rPr>
      <w:rFonts w:ascii="Times New Roman" w:eastAsia="Times New Roman" w:hAnsi="Times New Roman" w:cs="Times New Roman"/>
      <w:b/>
      <w:bCs/>
      <w:sz w:val="26"/>
      <w:szCs w:val="24"/>
      <w:lang w:val="lv-LV"/>
    </w:rPr>
  </w:style>
  <w:style w:type="character" w:customStyle="1" w:styleId="PamattekstsRakstz">
    <w:name w:val="Pamatteksts Rakstz."/>
    <w:qFormat/>
    <w:rPr>
      <w:rFonts w:ascii="Times New Roman" w:eastAsia="Times New Roman" w:hAnsi="Times New Roman" w:cs="Times New Roman"/>
      <w:sz w:val="26"/>
      <w:szCs w:val="24"/>
    </w:rPr>
  </w:style>
  <w:style w:type="character" w:customStyle="1" w:styleId="KjeneRakstz">
    <w:name w:val="Kājene Rakstz."/>
    <w:qFormat/>
    <w:rPr>
      <w:rFonts w:ascii="Times New Roman" w:eastAsia="Times New Roman" w:hAnsi="Times New Roman" w:cs="Times New Roman"/>
      <w:sz w:val="24"/>
      <w:szCs w:val="24"/>
      <w:lang w:val="en-GB"/>
    </w:rPr>
  </w:style>
  <w:style w:type="character" w:customStyle="1" w:styleId="InternetLink">
    <w:name w:val="Internet Link"/>
    <w:rPr>
      <w:color w:val="0000FF"/>
      <w:u w:val="single"/>
    </w:rPr>
  </w:style>
  <w:style w:type="character" w:customStyle="1" w:styleId="BalontekstsRakstz">
    <w:name w:val="Balonteksts Rakstz."/>
    <w:qFormat/>
    <w:rPr>
      <w:rFonts w:ascii="Tahoma" w:hAnsi="Tahoma" w:cs="Tahoma"/>
      <w:sz w:val="16"/>
      <w:szCs w:val="16"/>
    </w:rPr>
  </w:style>
  <w:style w:type="character" w:styleId="Komentraatsauce">
    <w:name w:val="annotation reference"/>
    <w:qFormat/>
    <w:rPr>
      <w:sz w:val="16"/>
      <w:szCs w:val="16"/>
    </w:rPr>
  </w:style>
  <w:style w:type="character" w:customStyle="1" w:styleId="KomentratekstsRakstz">
    <w:name w:val="Komentāra teksts Rakstz."/>
    <w:qFormat/>
  </w:style>
  <w:style w:type="character" w:customStyle="1" w:styleId="KomentratmaRakstz">
    <w:name w:val="Komentāra tēma Rakstz."/>
    <w:qFormat/>
    <w:rPr>
      <w:b/>
      <w:bCs/>
    </w:rPr>
  </w:style>
  <w:style w:type="character" w:customStyle="1" w:styleId="GalveneRakstz">
    <w:name w:val="Galvene Rakstz."/>
    <w:qFormat/>
    <w:rPr>
      <w:rFonts w:cs="Arial"/>
      <w:sz w:val="22"/>
      <w:szCs w:val="22"/>
    </w:rPr>
  </w:style>
  <w:style w:type="character" w:customStyle="1" w:styleId="ListLabel1">
    <w:name w:val="ListLabel 1"/>
    <w:qFormat/>
    <w:rPr>
      <w:b/>
      <w:sz w:val="24"/>
    </w:rPr>
  </w:style>
  <w:style w:type="character" w:customStyle="1" w:styleId="ListLabel2">
    <w:name w:val="ListLabel 2"/>
    <w:qFormat/>
    <w:rPr>
      <w:b/>
      <w:sz w:val="24"/>
    </w:rPr>
  </w:style>
  <w:style w:type="character" w:customStyle="1" w:styleId="ListLabel3">
    <w:name w:val="ListLabel 3"/>
    <w:qFormat/>
    <w:rPr>
      <w:b w:val="0"/>
      <w:sz w:val="24"/>
    </w:rPr>
  </w:style>
  <w:style w:type="character" w:customStyle="1" w:styleId="ListLabel4">
    <w:name w:val="ListLabel 4"/>
    <w:qFormat/>
    <w:rPr>
      <w:b/>
      <w:sz w:val="24"/>
    </w:rPr>
  </w:style>
  <w:style w:type="character" w:customStyle="1" w:styleId="ListLabel5">
    <w:name w:val="ListLabel 5"/>
    <w:qFormat/>
    <w:rPr>
      <w:b/>
      <w:sz w:val="24"/>
    </w:rPr>
  </w:style>
  <w:style w:type="character" w:customStyle="1" w:styleId="ListLabel6">
    <w:name w:val="ListLabel 6"/>
    <w:qFormat/>
    <w:rPr>
      <w:b/>
      <w:sz w:val="24"/>
    </w:rPr>
  </w:style>
  <w:style w:type="character" w:customStyle="1" w:styleId="ListLabel7">
    <w:name w:val="ListLabel 7"/>
    <w:qFormat/>
    <w:rPr>
      <w:b/>
      <w:sz w:val="24"/>
    </w:rPr>
  </w:style>
  <w:style w:type="character" w:customStyle="1" w:styleId="ListLabel8">
    <w:name w:val="ListLabel 8"/>
    <w:qFormat/>
    <w:rPr>
      <w:b/>
      <w:sz w:val="24"/>
    </w:rPr>
  </w:style>
  <w:style w:type="character" w:customStyle="1" w:styleId="ListLabel9">
    <w:name w:val="ListLabel 9"/>
    <w:qFormat/>
    <w:rPr>
      <w:b/>
      <w:sz w:val="24"/>
    </w:rPr>
  </w:style>
  <w:style w:type="character" w:customStyle="1" w:styleId="ListLabel10">
    <w:name w:val="ListLabel 10"/>
    <w:qFormat/>
    <w:rPr>
      <w:rFonts w:cs="Times New Roman"/>
      <w:bCs/>
      <w:color w:val="000000"/>
      <w:sz w:val="24"/>
      <w:szCs w:val="24"/>
    </w:rPr>
  </w:style>
  <w:style w:type="character" w:customStyle="1" w:styleId="ListLabel11">
    <w:name w:val="ListLabel 11"/>
    <w:qFormat/>
    <w:rPr>
      <w:rFonts w:ascii="Times New Roman" w:hAnsi="Times New Roman" w:cs="Times New Roman"/>
      <w:b/>
      <w:bCs/>
      <w:sz w:val="24"/>
      <w:szCs w:val="24"/>
      <w:lang w:eastAsia="lv-LV"/>
    </w:rPr>
  </w:style>
  <w:style w:type="character" w:customStyle="1" w:styleId="ListLabel12">
    <w:name w:val="ListLabel 12"/>
    <w:qFormat/>
    <w:rPr>
      <w:rFonts w:ascii="Times New Roman" w:hAnsi="Times New Roman" w:cs="Times New Roman"/>
      <w:b/>
      <w:bCs/>
      <w:sz w:val="24"/>
      <w:szCs w:val="24"/>
    </w:rPr>
  </w:style>
  <w:style w:type="character" w:customStyle="1" w:styleId="ListLabel13">
    <w:name w:val="ListLabel 13"/>
    <w:qFormat/>
    <w:rPr>
      <w:rFonts w:ascii="Times New Roman" w:hAnsi="Times New Roman" w:cs="Times New Roman"/>
      <w:b/>
      <w:bCs/>
      <w:sz w:val="24"/>
      <w:szCs w:val="24"/>
      <w:lang w:eastAsia="lv-LV"/>
    </w:rPr>
  </w:style>
  <w:style w:type="character" w:customStyle="1" w:styleId="ListLabel14">
    <w:name w:val="ListLabel 14"/>
    <w:qFormat/>
    <w:rPr>
      <w:rFonts w:cs="Times New Roman"/>
      <w:bCs/>
      <w:sz w:val="24"/>
      <w:szCs w:val="24"/>
      <w:lang w:eastAsia="lv-LV"/>
    </w:rPr>
  </w:style>
  <w:style w:type="character" w:customStyle="1" w:styleId="ListLabel15">
    <w:name w:val="ListLabel 15"/>
    <w:qFormat/>
    <w:rPr>
      <w:rFonts w:cs="Times New Roman"/>
      <w:bCs/>
      <w:sz w:val="24"/>
      <w:szCs w:val="24"/>
      <w:lang w:eastAsia="lv-LV"/>
    </w:rPr>
  </w:style>
  <w:style w:type="character" w:customStyle="1" w:styleId="ListLabel16">
    <w:name w:val="ListLabel 16"/>
    <w:qFormat/>
    <w:rPr>
      <w:rFonts w:cs="Times New Roman"/>
      <w:bCs/>
      <w:sz w:val="24"/>
      <w:szCs w:val="24"/>
      <w:lang w:eastAsia="lv-LV"/>
    </w:rPr>
  </w:style>
  <w:style w:type="character" w:customStyle="1" w:styleId="ListLabel17">
    <w:name w:val="ListLabel 17"/>
    <w:qFormat/>
    <w:rPr>
      <w:rFonts w:cs="Times New Roman"/>
      <w:bCs/>
      <w:sz w:val="24"/>
      <w:szCs w:val="24"/>
      <w:lang w:eastAsia="lv-LV"/>
    </w:rPr>
  </w:style>
  <w:style w:type="character" w:customStyle="1" w:styleId="ListLabel18">
    <w:name w:val="ListLabel 18"/>
    <w:qFormat/>
    <w:rPr>
      <w:rFonts w:cs="Times New Roman"/>
      <w:bCs/>
      <w:sz w:val="24"/>
      <w:szCs w:val="24"/>
      <w:lang w:eastAsia="lv-LV"/>
    </w:rPr>
  </w:style>
  <w:style w:type="character" w:customStyle="1" w:styleId="ListLabel19">
    <w:name w:val="ListLabel 19"/>
    <w:qFormat/>
    <w:rPr>
      <w:rFonts w:cs="Times New Roman"/>
      <w:bCs/>
      <w:sz w:val="24"/>
      <w:szCs w:val="24"/>
      <w:lang w:eastAsia="lv-LV"/>
    </w:rPr>
  </w:style>
  <w:style w:type="character" w:customStyle="1" w:styleId="ListLabel20">
    <w:name w:val="ListLabel 20"/>
    <w:qFormat/>
    <w:rPr>
      <w:sz w:val="24"/>
    </w:rPr>
  </w:style>
  <w:style w:type="character" w:customStyle="1" w:styleId="ListLabel21">
    <w:name w:val="ListLabel 21"/>
    <w:qFormat/>
    <w:rPr>
      <w:sz w:val="24"/>
    </w:rPr>
  </w:style>
  <w:style w:type="character" w:customStyle="1" w:styleId="ListLabel22">
    <w:name w:val="ListLabel 22"/>
    <w:qFormat/>
    <w:rPr>
      <w:sz w:val="24"/>
    </w:rPr>
  </w:style>
  <w:style w:type="character" w:customStyle="1" w:styleId="ListLabel23">
    <w:name w:val="ListLabel 23"/>
    <w:qFormat/>
    <w:rPr>
      <w:sz w:val="24"/>
    </w:rPr>
  </w:style>
  <w:style w:type="character" w:customStyle="1" w:styleId="ListLabel24">
    <w:name w:val="ListLabel 24"/>
    <w:qFormat/>
    <w:rPr>
      <w:sz w:val="24"/>
    </w:rPr>
  </w:style>
  <w:style w:type="character" w:customStyle="1" w:styleId="ListLabel25">
    <w:name w:val="ListLabel 25"/>
    <w:qFormat/>
    <w:rPr>
      <w:sz w:val="24"/>
    </w:rPr>
  </w:style>
  <w:style w:type="character" w:customStyle="1" w:styleId="ListLabel26">
    <w:name w:val="ListLabel 26"/>
    <w:qFormat/>
    <w:rPr>
      <w:sz w:val="24"/>
    </w:rPr>
  </w:style>
  <w:style w:type="character" w:customStyle="1" w:styleId="ListLabel27">
    <w:name w:val="ListLabel 27"/>
    <w:qFormat/>
    <w:rPr>
      <w:sz w:val="24"/>
    </w:rPr>
  </w:style>
  <w:style w:type="character" w:customStyle="1" w:styleId="ListLabel28">
    <w:name w:val="ListLabel 28"/>
    <w:qFormat/>
    <w:rPr>
      <w:sz w:val="24"/>
    </w:rPr>
  </w:style>
  <w:style w:type="character" w:customStyle="1" w:styleId="ListLabel29">
    <w:name w:val="ListLabel 29"/>
    <w:qFormat/>
    <w:rPr>
      <w:rFonts w:cs="Times New Roman"/>
      <w:sz w:val="24"/>
      <w:szCs w:val="24"/>
    </w:rPr>
  </w:style>
  <w:style w:type="character" w:customStyle="1" w:styleId="ListLabel30">
    <w:name w:val="ListLabel 30"/>
    <w:qFormat/>
    <w:rPr>
      <w:sz w:val="24"/>
    </w:rPr>
  </w:style>
  <w:style w:type="character" w:customStyle="1" w:styleId="ListLabel31">
    <w:name w:val="ListLabel 31"/>
    <w:qFormat/>
    <w:rPr>
      <w:sz w:val="24"/>
    </w:rPr>
  </w:style>
  <w:style w:type="character" w:customStyle="1" w:styleId="ListLabel32">
    <w:name w:val="ListLabel 32"/>
    <w:qFormat/>
    <w:rPr>
      <w:sz w:val="24"/>
    </w:rPr>
  </w:style>
  <w:style w:type="character" w:customStyle="1" w:styleId="ListLabel33">
    <w:name w:val="ListLabel 33"/>
    <w:qFormat/>
    <w:rPr>
      <w:sz w:val="24"/>
    </w:rPr>
  </w:style>
  <w:style w:type="character" w:customStyle="1" w:styleId="ListLabel34">
    <w:name w:val="ListLabel 34"/>
    <w:qFormat/>
    <w:rPr>
      <w:sz w:val="24"/>
    </w:rPr>
  </w:style>
  <w:style w:type="character" w:customStyle="1" w:styleId="ListLabel35">
    <w:name w:val="ListLabel 35"/>
    <w:qFormat/>
    <w:rPr>
      <w:sz w:val="24"/>
    </w:rPr>
  </w:style>
  <w:style w:type="character" w:customStyle="1" w:styleId="ListLabel36">
    <w:name w:val="ListLabel 36"/>
    <w:qFormat/>
    <w:rPr>
      <w:sz w:val="24"/>
    </w:rPr>
  </w:style>
  <w:style w:type="character" w:customStyle="1" w:styleId="ListLabel37">
    <w:name w:val="ListLabel 37"/>
    <w:qFormat/>
    <w:rPr>
      <w:sz w:val="24"/>
    </w:rPr>
  </w:style>
  <w:style w:type="character" w:customStyle="1" w:styleId="ListLabel38">
    <w:name w:val="ListLabel 38"/>
    <w:qFormat/>
    <w:rPr>
      <w:sz w:val="24"/>
    </w:rPr>
  </w:style>
  <w:style w:type="character" w:customStyle="1" w:styleId="ListLabel39">
    <w:name w:val="ListLabel 39"/>
    <w:qFormat/>
    <w:rPr>
      <w:rFonts w:ascii="Times New Roman" w:hAnsi="Times New Roman" w:cs="Times New Roman"/>
      <w:sz w:val="24"/>
      <w:szCs w:val="24"/>
    </w:rPr>
  </w:style>
  <w:style w:type="character" w:customStyle="1" w:styleId="ListLabel40">
    <w:name w:val="ListLabel 40"/>
    <w:qFormat/>
    <w:rPr>
      <w:rFonts w:ascii="Times New Roman" w:hAnsi="Times New Roman" w:cs="Times New Roman"/>
      <w:color w:val="FF0000"/>
      <w:sz w:val="24"/>
      <w:szCs w:val="24"/>
    </w:rPr>
  </w:style>
  <w:style w:type="character" w:customStyle="1" w:styleId="ListLabel41">
    <w:name w:val="ListLabel 41"/>
    <w:qFormat/>
    <w:rPr>
      <w:rFonts w:ascii="Times New Roman" w:hAnsi="Times New Roman" w:cs="Times New Roman"/>
      <w:sz w:val="20"/>
      <w:szCs w:val="20"/>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0" w:line="240" w:lineRule="auto"/>
    </w:pPr>
    <w:rPr>
      <w:rFonts w:ascii="Times New Roman" w:eastAsia="Times New Roman" w:hAnsi="Times New Roman"/>
      <w:sz w:val="26"/>
      <w:szCs w:val="24"/>
    </w:r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Tekstabloks">
    <w:name w:val="Block Text"/>
    <w:basedOn w:val="Parasts"/>
    <w:qFormat/>
    <w:pPr>
      <w:suppressAutoHyphens/>
      <w:spacing w:after="0" w:line="240" w:lineRule="auto"/>
      <w:ind w:left="720" w:right="-112" w:hanging="2880"/>
      <w:jc w:val="both"/>
    </w:pPr>
    <w:rPr>
      <w:rFonts w:ascii="Times New Roman" w:eastAsia="Times New Roman" w:hAnsi="Times New Roman"/>
      <w:bCs/>
      <w:lang w:val="en-GB" w:bidi="ar-EG"/>
    </w:rPr>
  </w:style>
  <w:style w:type="paragraph" w:styleId="Kjene">
    <w:name w:val="footer"/>
    <w:basedOn w:val="Parasts"/>
    <w:pPr>
      <w:tabs>
        <w:tab w:val="center" w:pos="4153"/>
        <w:tab w:val="right" w:pos="8306"/>
      </w:tabs>
      <w:spacing w:after="0" w:line="240" w:lineRule="auto"/>
    </w:pPr>
    <w:rPr>
      <w:rFonts w:ascii="Times New Roman" w:eastAsia="Times New Roman" w:hAnsi="Times New Roman"/>
      <w:sz w:val="24"/>
      <w:szCs w:val="24"/>
      <w:lang w:val="en-GB"/>
    </w:rPr>
  </w:style>
  <w:style w:type="paragraph" w:styleId="Balonteksts">
    <w:name w:val="Balloon Text"/>
    <w:basedOn w:val="Parasts"/>
    <w:qFormat/>
    <w:pPr>
      <w:spacing w:after="0" w:line="240" w:lineRule="auto"/>
    </w:pPr>
    <w:rPr>
      <w:rFonts w:ascii="Tahoma" w:hAnsi="Tahoma" w:cs="Tahoma"/>
      <w:sz w:val="16"/>
      <w:szCs w:val="16"/>
    </w:rPr>
  </w:style>
  <w:style w:type="paragraph" w:styleId="Komentrateksts">
    <w:name w:val="annotation text"/>
    <w:basedOn w:val="Parasts"/>
    <w:qFormat/>
    <w:rPr>
      <w:sz w:val="20"/>
      <w:szCs w:val="20"/>
    </w:rPr>
  </w:style>
  <w:style w:type="paragraph" w:styleId="Komentratma">
    <w:name w:val="annotation subject"/>
    <w:basedOn w:val="Komentrateksts"/>
    <w:next w:val="Komentrateksts"/>
    <w:qFormat/>
    <w:rPr>
      <w:b/>
      <w:bCs/>
    </w:rPr>
  </w:style>
  <w:style w:type="paragraph" w:styleId="Galvene">
    <w:name w:val="header"/>
    <w:basedOn w:val="Parasts"/>
    <w:pPr>
      <w:tabs>
        <w:tab w:val="center" w:pos="4153"/>
        <w:tab w:val="right" w:pos="8306"/>
      </w:tabs>
      <w:spacing w:after="0" w:line="240" w:lineRule="auto"/>
    </w:pPr>
    <w:rPr>
      <w:rFonts w:cs="Arial"/>
    </w:rPr>
  </w:style>
  <w:style w:type="paragraph" w:styleId="Prskatjums">
    <w:name w:val="Revision"/>
    <w:qFormat/>
    <w:rPr>
      <w:rFonts w:ascii="Calibri" w:eastAsia="Calibri" w:hAnsi="Calibri" w:cs="Times New Roman"/>
      <w:sz w:val="22"/>
      <w:szCs w:val="22"/>
      <w:lang w:bidi="ar-SA"/>
    </w:rPr>
  </w:style>
  <w:style w:type="paragraph" w:styleId="Sarakstarindkopa">
    <w:name w:val="List Paragraph"/>
    <w:basedOn w:val="Parasts"/>
    <w:link w:val="SarakstarindkopaRakstz"/>
    <w:uiPriority w:val="34"/>
    <w:qFormat/>
    <w:pPr>
      <w:ind w:left="720"/>
    </w:pPr>
  </w:style>
  <w:style w:type="paragraph" w:customStyle="1" w:styleId="FrameContents">
    <w:name w:val="Frame Contents"/>
    <w:basedOn w:val="Parasts"/>
    <w:qFormat/>
  </w:style>
  <w:style w:type="paragraph" w:customStyle="1" w:styleId="TableContents">
    <w:name w:val="Table Contents"/>
    <w:basedOn w:val="Parasts"/>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paragraph" w:styleId="Vresteksts">
    <w:name w:val="footnote text"/>
    <w:basedOn w:val="Parasts"/>
    <w:link w:val="VrestekstsRakstz"/>
    <w:uiPriority w:val="99"/>
    <w:semiHidden/>
    <w:unhideWhenUsed/>
    <w:rsid w:val="00FC6C8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C6C8F"/>
    <w:rPr>
      <w:rFonts w:ascii="Calibri" w:eastAsia="Calibri" w:hAnsi="Calibri" w:cs="Times New Roman"/>
      <w:sz w:val="20"/>
      <w:szCs w:val="20"/>
      <w:lang w:bidi="ar-SA"/>
    </w:rPr>
  </w:style>
  <w:style w:type="character" w:styleId="Vresatsauce">
    <w:name w:val="footnote reference"/>
    <w:basedOn w:val="Noklusjumarindkopasfonts"/>
    <w:uiPriority w:val="99"/>
    <w:semiHidden/>
    <w:unhideWhenUsed/>
    <w:rsid w:val="00FC6C8F"/>
    <w:rPr>
      <w:vertAlign w:val="superscript"/>
    </w:rPr>
  </w:style>
  <w:style w:type="character" w:styleId="Hipersaite">
    <w:name w:val="Hyperlink"/>
    <w:basedOn w:val="Noklusjumarindkopasfonts"/>
    <w:uiPriority w:val="99"/>
    <w:unhideWhenUsed/>
    <w:rsid w:val="00EB7E98"/>
    <w:rPr>
      <w:color w:val="0563C1" w:themeColor="hyperlink"/>
      <w:u w:val="single"/>
    </w:rPr>
  </w:style>
  <w:style w:type="character" w:customStyle="1" w:styleId="Virsraksts2Rakstz">
    <w:name w:val="Virsraksts 2 Rakstz."/>
    <w:basedOn w:val="Noklusjumarindkopasfonts"/>
    <w:link w:val="Virsraksts2"/>
    <w:uiPriority w:val="9"/>
    <w:rsid w:val="00793450"/>
    <w:rPr>
      <w:rFonts w:asciiTheme="majorHAnsi" w:eastAsiaTheme="majorEastAsia" w:hAnsiTheme="majorHAnsi" w:cstheme="majorBidi"/>
      <w:color w:val="2E74B5" w:themeColor="accent1" w:themeShade="BF"/>
      <w:sz w:val="26"/>
      <w:szCs w:val="26"/>
      <w:lang w:bidi="ar-SA"/>
    </w:rPr>
  </w:style>
  <w:style w:type="character" w:styleId="Izteiksmgs">
    <w:name w:val="Strong"/>
    <w:basedOn w:val="Noklusjumarindkopasfonts"/>
    <w:uiPriority w:val="22"/>
    <w:qFormat/>
    <w:rsid w:val="006F5861"/>
    <w:rPr>
      <w:b/>
      <w:bCs/>
    </w:rPr>
  </w:style>
  <w:style w:type="character" w:customStyle="1" w:styleId="st">
    <w:name w:val="st"/>
    <w:rsid w:val="00583221"/>
  </w:style>
  <w:style w:type="numbering" w:customStyle="1" w:styleId="ImportedStyle2">
    <w:name w:val="Imported Style 2"/>
    <w:rsid w:val="00583221"/>
    <w:pPr>
      <w:numPr>
        <w:numId w:val="4"/>
      </w:numPr>
    </w:pPr>
  </w:style>
  <w:style w:type="character" w:customStyle="1" w:styleId="None">
    <w:name w:val="None"/>
    <w:rsid w:val="00583221"/>
  </w:style>
  <w:style w:type="character" w:customStyle="1" w:styleId="Neatrisintapieminana1">
    <w:name w:val="Neatrisināta pieminēšana1"/>
    <w:basedOn w:val="Noklusjumarindkopasfonts"/>
    <w:uiPriority w:val="99"/>
    <w:semiHidden/>
    <w:unhideWhenUsed/>
    <w:rsid w:val="007E53BF"/>
    <w:rPr>
      <w:color w:val="605E5C"/>
      <w:shd w:val="clear" w:color="auto" w:fill="E1DFDD"/>
    </w:rPr>
  </w:style>
  <w:style w:type="character" w:customStyle="1" w:styleId="Neatrisintapieminana2">
    <w:name w:val="Neatrisināta pieminēšana2"/>
    <w:basedOn w:val="Noklusjumarindkopasfonts"/>
    <w:uiPriority w:val="99"/>
    <w:semiHidden/>
    <w:unhideWhenUsed/>
    <w:rsid w:val="0016371E"/>
    <w:rPr>
      <w:color w:val="605E5C"/>
      <w:shd w:val="clear" w:color="auto" w:fill="E1DFDD"/>
    </w:rPr>
  </w:style>
  <w:style w:type="character" w:customStyle="1" w:styleId="SarakstarindkopaRakstz">
    <w:name w:val="Saraksta rindkopa Rakstz."/>
    <w:link w:val="Sarakstarindkopa"/>
    <w:uiPriority w:val="34"/>
    <w:locked/>
    <w:rsid w:val="00CE31D8"/>
    <w:rPr>
      <w:rFonts w:ascii="Calibri" w:eastAsia="Calibri" w:hAnsi="Calibri" w:cs="Times New Roman"/>
      <w:sz w:val="22"/>
      <w:szCs w:val="22"/>
      <w:lang w:bidi="ar-SA"/>
    </w:rPr>
  </w:style>
  <w:style w:type="paragraph" w:styleId="Bezatstarpm">
    <w:name w:val="No Spacing"/>
    <w:uiPriority w:val="1"/>
    <w:qFormat/>
    <w:rsid w:val="00DD5913"/>
    <w:rPr>
      <w:rFonts w:ascii="ZapfCalligr TL" w:eastAsia="Times New Roman" w:hAnsi="ZapfCalligr TL" w:cs="Times New Roman"/>
      <w:sz w:val="20"/>
      <w:szCs w:val="20"/>
      <w:lang w:val="ru-RU" w:eastAsia="en-US" w:bidi="ar-SA"/>
    </w:rPr>
  </w:style>
  <w:style w:type="character" w:customStyle="1" w:styleId="cf01">
    <w:name w:val="cf01"/>
    <w:basedOn w:val="Noklusjumarindkopasfonts"/>
    <w:rsid w:val="001B1045"/>
    <w:rPr>
      <w:rFonts w:ascii="Segoe UI" w:hAnsi="Segoe UI" w:cs="Segoe UI" w:hint="default"/>
      <w:sz w:val="18"/>
      <w:szCs w:val="18"/>
    </w:rPr>
  </w:style>
  <w:style w:type="paragraph" w:styleId="Paraststmeklis">
    <w:name w:val="Normal (Web)"/>
    <w:basedOn w:val="Parasts"/>
    <w:uiPriority w:val="99"/>
    <w:unhideWhenUsed/>
    <w:rsid w:val="00FC34D1"/>
    <w:pPr>
      <w:spacing w:before="100" w:beforeAutospacing="1" w:after="100" w:afterAutospacing="1" w:line="240" w:lineRule="auto"/>
    </w:pPr>
    <w:rPr>
      <w:rFonts w:eastAsia="Times New Roman" w:cs="Calibri"/>
      <w:lang w:eastAsia="lv-LV"/>
    </w:rPr>
  </w:style>
  <w:style w:type="character" w:styleId="Neatrisintapieminana">
    <w:name w:val="Unresolved Mention"/>
    <w:basedOn w:val="Noklusjumarindkopasfonts"/>
    <w:uiPriority w:val="99"/>
    <w:semiHidden/>
    <w:unhideWhenUsed/>
    <w:rsid w:val="00B54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9856">
      <w:bodyDiv w:val="1"/>
      <w:marLeft w:val="0"/>
      <w:marRight w:val="0"/>
      <w:marTop w:val="0"/>
      <w:marBottom w:val="0"/>
      <w:divBdr>
        <w:top w:val="none" w:sz="0" w:space="0" w:color="auto"/>
        <w:left w:val="none" w:sz="0" w:space="0" w:color="auto"/>
        <w:bottom w:val="none" w:sz="0" w:space="0" w:color="auto"/>
        <w:right w:val="none" w:sz="0" w:space="0" w:color="auto"/>
      </w:divBdr>
    </w:div>
    <w:div w:id="193740328">
      <w:bodyDiv w:val="1"/>
      <w:marLeft w:val="0"/>
      <w:marRight w:val="0"/>
      <w:marTop w:val="0"/>
      <w:marBottom w:val="0"/>
      <w:divBdr>
        <w:top w:val="none" w:sz="0" w:space="0" w:color="auto"/>
        <w:left w:val="none" w:sz="0" w:space="0" w:color="auto"/>
        <w:bottom w:val="none" w:sz="0" w:space="0" w:color="auto"/>
        <w:right w:val="none" w:sz="0" w:space="0" w:color="auto"/>
      </w:divBdr>
    </w:div>
    <w:div w:id="196814232">
      <w:bodyDiv w:val="1"/>
      <w:marLeft w:val="0"/>
      <w:marRight w:val="0"/>
      <w:marTop w:val="0"/>
      <w:marBottom w:val="0"/>
      <w:divBdr>
        <w:top w:val="none" w:sz="0" w:space="0" w:color="auto"/>
        <w:left w:val="none" w:sz="0" w:space="0" w:color="auto"/>
        <w:bottom w:val="none" w:sz="0" w:space="0" w:color="auto"/>
        <w:right w:val="none" w:sz="0" w:space="0" w:color="auto"/>
      </w:divBdr>
    </w:div>
    <w:div w:id="458451166">
      <w:bodyDiv w:val="1"/>
      <w:marLeft w:val="0"/>
      <w:marRight w:val="0"/>
      <w:marTop w:val="0"/>
      <w:marBottom w:val="0"/>
      <w:divBdr>
        <w:top w:val="none" w:sz="0" w:space="0" w:color="auto"/>
        <w:left w:val="none" w:sz="0" w:space="0" w:color="auto"/>
        <w:bottom w:val="none" w:sz="0" w:space="0" w:color="auto"/>
        <w:right w:val="none" w:sz="0" w:space="0" w:color="auto"/>
      </w:divBdr>
    </w:div>
    <w:div w:id="527566022">
      <w:bodyDiv w:val="1"/>
      <w:marLeft w:val="0"/>
      <w:marRight w:val="0"/>
      <w:marTop w:val="0"/>
      <w:marBottom w:val="0"/>
      <w:divBdr>
        <w:top w:val="none" w:sz="0" w:space="0" w:color="auto"/>
        <w:left w:val="none" w:sz="0" w:space="0" w:color="auto"/>
        <w:bottom w:val="none" w:sz="0" w:space="0" w:color="auto"/>
        <w:right w:val="none" w:sz="0" w:space="0" w:color="auto"/>
      </w:divBdr>
      <w:divsChild>
        <w:div w:id="951939761">
          <w:marLeft w:val="1166"/>
          <w:marRight w:val="0"/>
          <w:marTop w:val="160"/>
          <w:marBottom w:val="160"/>
          <w:divBdr>
            <w:top w:val="none" w:sz="0" w:space="0" w:color="auto"/>
            <w:left w:val="none" w:sz="0" w:space="0" w:color="auto"/>
            <w:bottom w:val="none" w:sz="0" w:space="0" w:color="auto"/>
            <w:right w:val="none" w:sz="0" w:space="0" w:color="auto"/>
          </w:divBdr>
        </w:div>
        <w:div w:id="1518811944">
          <w:marLeft w:val="1166"/>
          <w:marRight w:val="0"/>
          <w:marTop w:val="160"/>
          <w:marBottom w:val="160"/>
          <w:divBdr>
            <w:top w:val="none" w:sz="0" w:space="0" w:color="auto"/>
            <w:left w:val="none" w:sz="0" w:space="0" w:color="auto"/>
            <w:bottom w:val="none" w:sz="0" w:space="0" w:color="auto"/>
            <w:right w:val="none" w:sz="0" w:space="0" w:color="auto"/>
          </w:divBdr>
        </w:div>
        <w:div w:id="1678800257">
          <w:marLeft w:val="1166"/>
          <w:marRight w:val="0"/>
          <w:marTop w:val="160"/>
          <w:marBottom w:val="160"/>
          <w:divBdr>
            <w:top w:val="none" w:sz="0" w:space="0" w:color="auto"/>
            <w:left w:val="none" w:sz="0" w:space="0" w:color="auto"/>
            <w:bottom w:val="none" w:sz="0" w:space="0" w:color="auto"/>
            <w:right w:val="none" w:sz="0" w:space="0" w:color="auto"/>
          </w:divBdr>
        </w:div>
        <w:div w:id="1457413561">
          <w:marLeft w:val="1166"/>
          <w:marRight w:val="0"/>
          <w:marTop w:val="160"/>
          <w:marBottom w:val="160"/>
          <w:divBdr>
            <w:top w:val="none" w:sz="0" w:space="0" w:color="auto"/>
            <w:left w:val="none" w:sz="0" w:space="0" w:color="auto"/>
            <w:bottom w:val="none" w:sz="0" w:space="0" w:color="auto"/>
            <w:right w:val="none" w:sz="0" w:space="0" w:color="auto"/>
          </w:divBdr>
        </w:div>
      </w:divsChild>
    </w:div>
    <w:div w:id="539633003">
      <w:bodyDiv w:val="1"/>
      <w:marLeft w:val="0"/>
      <w:marRight w:val="0"/>
      <w:marTop w:val="0"/>
      <w:marBottom w:val="0"/>
      <w:divBdr>
        <w:top w:val="none" w:sz="0" w:space="0" w:color="auto"/>
        <w:left w:val="none" w:sz="0" w:space="0" w:color="auto"/>
        <w:bottom w:val="none" w:sz="0" w:space="0" w:color="auto"/>
        <w:right w:val="none" w:sz="0" w:space="0" w:color="auto"/>
      </w:divBdr>
      <w:divsChild>
        <w:div w:id="1291976871">
          <w:marLeft w:val="1166"/>
          <w:marRight w:val="0"/>
          <w:marTop w:val="200"/>
          <w:marBottom w:val="200"/>
          <w:divBdr>
            <w:top w:val="none" w:sz="0" w:space="0" w:color="auto"/>
            <w:left w:val="none" w:sz="0" w:space="0" w:color="auto"/>
            <w:bottom w:val="none" w:sz="0" w:space="0" w:color="auto"/>
            <w:right w:val="none" w:sz="0" w:space="0" w:color="auto"/>
          </w:divBdr>
        </w:div>
      </w:divsChild>
    </w:div>
    <w:div w:id="685210010">
      <w:bodyDiv w:val="1"/>
      <w:marLeft w:val="0"/>
      <w:marRight w:val="0"/>
      <w:marTop w:val="0"/>
      <w:marBottom w:val="0"/>
      <w:divBdr>
        <w:top w:val="none" w:sz="0" w:space="0" w:color="auto"/>
        <w:left w:val="none" w:sz="0" w:space="0" w:color="auto"/>
        <w:bottom w:val="none" w:sz="0" w:space="0" w:color="auto"/>
        <w:right w:val="none" w:sz="0" w:space="0" w:color="auto"/>
      </w:divBdr>
    </w:div>
    <w:div w:id="942302238">
      <w:bodyDiv w:val="1"/>
      <w:marLeft w:val="0"/>
      <w:marRight w:val="0"/>
      <w:marTop w:val="0"/>
      <w:marBottom w:val="0"/>
      <w:divBdr>
        <w:top w:val="none" w:sz="0" w:space="0" w:color="auto"/>
        <w:left w:val="none" w:sz="0" w:space="0" w:color="auto"/>
        <w:bottom w:val="none" w:sz="0" w:space="0" w:color="auto"/>
        <w:right w:val="none" w:sz="0" w:space="0" w:color="auto"/>
      </w:divBdr>
    </w:div>
    <w:div w:id="973489128">
      <w:bodyDiv w:val="1"/>
      <w:marLeft w:val="0"/>
      <w:marRight w:val="0"/>
      <w:marTop w:val="0"/>
      <w:marBottom w:val="0"/>
      <w:divBdr>
        <w:top w:val="none" w:sz="0" w:space="0" w:color="auto"/>
        <w:left w:val="none" w:sz="0" w:space="0" w:color="auto"/>
        <w:bottom w:val="none" w:sz="0" w:space="0" w:color="auto"/>
        <w:right w:val="none" w:sz="0" w:space="0" w:color="auto"/>
      </w:divBdr>
      <w:divsChild>
        <w:div w:id="352731670">
          <w:marLeft w:val="1166"/>
          <w:marRight w:val="0"/>
          <w:marTop w:val="200"/>
          <w:marBottom w:val="200"/>
          <w:divBdr>
            <w:top w:val="none" w:sz="0" w:space="0" w:color="auto"/>
            <w:left w:val="none" w:sz="0" w:space="0" w:color="auto"/>
            <w:bottom w:val="none" w:sz="0" w:space="0" w:color="auto"/>
            <w:right w:val="none" w:sz="0" w:space="0" w:color="auto"/>
          </w:divBdr>
        </w:div>
        <w:div w:id="1674333528">
          <w:marLeft w:val="1166"/>
          <w:marRight w:val="0"/>
          <w:marTop w:val="200"/>
          <w:marBottom w:val="200"/>
          <w:divBdr>
            <w:top w:val="none" w:sz="0" w:space="0" w:color="auto"/>
            <w:left w:val="none" w:sz="0" w:space="0" w:color="auto"/>
            <w:bottom w:val="none" w:sz="0" w:space="0" w:color="auto"/>
            <w:right w:val="none" w:sz="0" w:space="0" w:color="auto"/>
          </w:divBdr>
        </w:div>
      </w:divsChild>
    </w:div>
    <w:div w:id="988171227">
      <w:bodyDiv w:val="1"/>
      <w:marLeft w:val="0"/>
      <w:marRight w:val="0"/>
      <w:marTop w:val="0"/>
      <w:marBottom w:val="0"/>
      <w:divBdr>
        <w:top w:val="none" w:sz="0" w:space="0" w:color="auto"/>
        <w:left w:val="none" w:sz="0" w:space="0" w:color="auto"/>
        <w:bottom w:val="none" w:sz="0" w:space="0" w:color="auto"/>
        <w:right w:val="none" w:sz="0" w:space="0" w:color="auto"/>
      </w:divBdr>
    </w:div>
    <w:div w:id="1063404569">
      <w:bodyDiv w:val="1"/>
      <w:marLeft w:val="0"/>
      <w:marRight w:val="0"/>
      <w:marTop w:val="0"/>
      <w:marBottom w:val="0"/>
      <w:divBdr>
        <w:top w:val="none" w:sz="0" w:space="0" w:color="auto"/>
        <w:left w:val="none" w:sz="0" w:space="0" w:color="auto"/>
        <w:bottom w:val="none" w:sz="0" w:space="0" w:color="auto"/>
        <w:right w:val="none" w:sz="0" w:space="0" w:color="auto"/>
      </w:divBdr>
    </w:div>
    <w:div w:id="1272519513">
      <w:bodyDiv w:val="1"/>
      <w:marLeft w:val="0"/>
      <w:marRight w:val="0"/>
      <w:marTop w:val="0"/>
      <w:marBottom w:val="0"/>
      <w:divBdr>
        <w:top w:val="none" w:sz="0" w:space="0" w:color="auto"/>
        <w:left w:val="none" w:sz="0" w:space="0" w:color="auto"/>
        <w:bottom w:val="none" w:sz="0" w:space="0" w:color="auto"/>
        <w:right w:val="none" w:sz="0" w:space="0" w:color="auto"/>
      </w:divBdr>
      <w:divsChild>
        <w:div w:id="617641796">
          <w:marLeft w:val="1166"/>
          <w:marRight w:val="0"/>
          <w:marTop w:val="200"/>
          <w:marBottom w:val="200"/>
          <w:divBdr>
            <w:top w:val="none" w:sz="0" w:space="0" w:color="auto"/>
            <w:left w:val="none" w:sz="0" w:space="0" w:color="auto"/>
            <w:bottom w:val="none" w:sz="0" w:space="0" w:color="auto"/>
            <w:right w:val="none" w:sz="0" w:space="0" w:color="auto"/>
          </w:divBdr>
        </w:div>
        <w:div w:id="1465003920">
          <w:marLeft w:val="1166"/>
          <w:marRight w:val="0"/>
          <w:marTop w:val="200"/>
          <w:marBottom w:val="200"/>
          <w:divBdr>
            <w:top w:val="none" w:sz="0" w:space="0" w:color="auto"/>
            <w:left w:val="none" w:sz="0" w:space="0" w:color="auto"/>
            <w:bottom w:val="none" w:sz="0" w:space="0" w:color="auto"/>
            <w:right w:val="none" w:sz="0" w:space="0" w:color="auto"/>
          </w:divBdr>
        </w:div>
      </w:divsChild>
    </w:div>
    <w:div w:id="1392194323">
      <w:bodyDiv w:val="1"/>
      <w:marLeft w:val="0"/>
      <w:marRight w:val="0"/>
      <w:marTop w:val="0"/>
      <w:marBottom w:val="0"/>
      <w:divBdr>
        <w:top w:val="none" w:sz="0" w:space="0" w:color="auto"/>
        <w:left w:val="none" w:sz="0" w:space="0" w:color="auto"/>
        <w:bottom w:val="none" w:sz="0" w:space="0" w:color="auto"/>
        <w:right w:val="none" w:sz="0" w:space="0" w:color="auto"/>
      </w:divBdr>
    </w:div>
    <w:div w:id="1434473115">
      <w:bodyDiv w:val="1"/>
      <w:marLeft w:val="0"/>
      <w:marRight w:val="0"/>
      <w:marTop w:val="0"/>
      <w:marBottom w:val="0"/>
      <w:divBdr>
        <w:top w:val="none" w:sz="0" w:space="0" w:color="auto"/>
        <w:left w:val="none" w:sz="0" w:space="0" w:color="auto"/>
        <w:bottom w:val="none" w:sz="0" w:space="0" w:color="auto"/>
        <w:right w:val="none" w:sz="0" w:space="0" w:color="auto"/>
      </w:divBdr>
      <w:divsChild>
        <w:div w:id="1157768321">
          <w:marLeft w:val="1166"/>
          <w:marRight w:val="0"/>
          <w:marTop w:val="200"/>
          <w:marBottom w:val="200"/>
          <w:divBdr>
            <w:top w:val="none" w:sz="0" w:space="0" w:color="auto"/>
            <w:left w:val="none" w:sz="0" w:space="0" w:color="auto"/>
            <w:bottom w:val="none" w:sz="0" w:space="0" w:color="auto"/>
            <w:right w:val="none" w:sz="0" w:space="0" w:color="auto"/>
          </w:divBdr>
        </w:div>
        <w:div w:id="1227255701">
          <w:marLeft w:val="1166"/>
          <w:marRight w:val="0"/>
          <w:marTop w:val="200"/>
          <w:marBottom w:val="200"/>
          <w:divBdr>
            <w:top w:val="none" w:sz="0" w:space="0" w:color="auto"/>
            <w:left w:val="none" w:sz="0" w:space="0" w:color="auto"/>
            <w:bottom w:val="none" w:sz="0" w:space="0" w:color="auto"/>
            <w:right w:val="none" w:sz="0" w:space="0" w:color="auto"/>
          </w:divBdr>
        </w:div>
      </w:divsChild>
    </w:div>
    <w:div w:id="1560822144">
      <w:bodyDiv w:val="1"/>
      <w:marLeft w:val="0"/>
      <w:marRight w:val="0"/>
      <w:marTop w:val="0"/>
      <w:marBottom w:val="0"/>
      <w:divBdr>
        <w:top w:val="none" w:sz="0" w:space="0" w:color="auto"/>
        <w:left w:val="none" w:sz="0" w:space="0" w:color="auto"/>
        <w:bottom w:val="none" w:sz="0" w:space="0" w:color="auto"/>
        <w:right w:val="none" w:sz="0" w:space="0" w:color="auto"/>
      </w:divBdr>
    </w:div>
    <w:div w:id="1672221200">
      <w:bodyDiv w:val="1"/>
      <w:marLeft w:val="0"/>
      <w:marRight w:val="0"/>
      <w:marTop w:val="0"/>
      <w:marBottom w:val="0"/>
      <w:divBdr>
        <w:top w:val="none" w:sz="0" w:space="0" w:color="auto"/>
        <w:left w:val="none" w:sz="0" w:space="0" w:color="auto"/>
        <w:bottom w:val="none" w:sz="0" w:space="0" w:color="auto"/>
        <w:right w:val="none" w:sz="0" w:space="0" w:color="auto"/>
      </w:divBdr>
      <w:divsChild>
        <w:div w:id="76438730">
          <w:marLeft w:val="1166"/>
          <w:marRight w:val="0"/>
          <w:marTop w:val="200"/>
          <w:marBottom w:val="200"/>
          <w:divBdr>
            <w:top w:val="none" w:sz="0" w:space="0" w:color="auto"/>
            <w:left w:val="none" w:sz="0" w:space="0" w:color="auto"/>
            <w:bottom w:val="none" w:sz="0" w:space="0" w:color="auto"/>
            <w:right w:val="none" w:sz="0" w:space="0" w:color="auto"/>
          </w:divBdr>
        </w:div>
      </w:divsChild>
    </w:div>
    <w:div w:id="1677344279">
      <w:bodyDiv w:val="1"/>
      <w:marLeft w:val="0"/>
      <w:marRight w:val="0"/>
      <w:marTop w:val="0"/>
      <w:marBottom w:val="0"/>
      <w:divBdr>
        <w:top w:val="none" w:sz="0" w:space="0" w:color="auto"/>
        <w:left w:val="none" w:sz="0" w:space="0" w:color="auto"/>
        <w:bottom w:val="none" w:sz="0" w:space="0" w:color="auto"/>
        <w:right w:val="none" w:sz="0" w:space="0" w:color="auto"/>
      </w:divBdr>
    </w:div>
    <w:div w:id="1833452475">
      <w:bodyDiv w:val="1"/>
      <w:marLeft w:val="0"/>
      <w:marRight w:val="0"/>
      <w:marTop w:val="0"/>
      <w:marBottom w:val="0"/>
      <w:divBdr>
        <w:top w:val="none" w:sz="0" w:space="0" w:color="auto"/>
        <w:left w:val="none" w:sz="0" w:space="0" w:color="auto"/>
        <w:bottom w:val="none" w:sz="0" w:space="0" w:color="auto"/>
        <w:right w:val="none" w:sz="0" w:space="0" w:color="auto"/>
      </w:divBdr>
      <w:divsChild>
        <w:div w:id="1904483034">
          <w:marLeft w:val="1166"/>
          <w:marRight w:val="0"/>
          <w:marTop w:val="200"/>
          <w:marBottom w:val="200"/>
          <w:divBdr>
            <w:top w:val="none" w:sz="0" w:space="0" w:color="auto"/>
            <w:left w:val="none" w:sz="0" w:space="0" w:color="auto"/>
            <w:bottom w:val="none" w:sz="0" w:space="0" w:color="auto"/>
            <w:right w:val="none" w:sz="0" w:space="0" w:color="auto"/>
          </w:divBdr>
        </w:div>
        <w:div w:id="507598353">
          <w:marLeft w:val="1166"/>
          <w:marRight w:val="0"/>
          <w:marTop w:val="200"/>
          <w:marBottom w:val="200"/>
          <w:divBdr>
            <w:top w:val="none" w:sz="0" w:space="0" w:color="auto"/>
            <w:left w:val="none" w:sz="0" w:space="0" w:color="auto"/>
            <w:bottom w:val="none" w:sz="0" w:space="0" w:color="auto"/>
            <w:right w:val="none" w:sz="0" w:space="0" w:color="auto"/>
          </w:divBdr>
        </w:div>
      </w:divsChild>
    </w:div>
    <w:div w:id="1862477956">
      <w:bodyDiv w:val="1"/>
      <w:marLeft w:val="0"/>
      <w:marRight w:val="0"/>
      <w:marTop w:val="0"/>
      <w:marBottom w:val="0"/>
      <w:divBdr>
        <w:top w:val="none" w:sz="0" w:space="0" w:color="auto"/>
        <w:left w:val="none" w:sz="0" w:space="0" w:color="auto"/>
        <w:bottom w:val="none" w:sz="0" w:space="0" w:color="auto"/>
        <w:right w:val="none" w:sz="0" w:space="0" w:color="auto"/>
      </w:divBdr>
    </w:div>
    <w:div w:id="1912696074">
      <w:bodyDiv w:val="1"/>
      <w:marLeft w:val="0"/>
      <w:marRight w:val="0"/>
      <w:marTop w:val="0"/>
      <w:marBottom w:val="0"/>
      <w:divBdr>
        <w:top w:val="none" w:sz="0" w:space="0" w:color="auto"/>
        <w:left w:val="none" w:sz="0" w:space="0" w:color="auto"/>
        <w:bottom w:val="none" w:sz="0" w:space="0" w:color="auto"/>
        <w:right w:val="none" w:sz="0" w:space="0" w:color="auto"/>
      </w:divBdr>
      <w:divsChild>
        <w:div w:id="734475703">
          <w:marLeft w:val="1166"/>
          <w:marRight w:val="0"/>
          <w:marTop w:val="200"/>
          <w:marBottom w:val="200"/>
          <w:divBdr>
            <w:top w:val="none" w:sz="0" w:space="0" w:color="auto"/>
            <w:left w:val="none" w:sz="0" w:space="0" w:color="auto"/>
            <w:bottom w:val="none" w:sz="0" w:space="0" w:color="auto"/>
            <w:right w:val="none" w:sz="0" w:space="0" w:color="auto"/>
          </w:divBdr>
        </w:div>
        <w:div w:id="1474636025">
          <w:marLeft w:val="1166"/>
          <w:marRight w:val="0"/>
          <w:marTop w:val="200"/>
          <w:marBottom w:val="200"/>
          <w:divBdr>
            <w:top w:val="none" w:sz="0" w:space="0" w:color="auto"/>
            <w:left w:val="none" w:sz="0" w:space="0" w:color="auto"/>
            <w:bottom w:val="none" w:sz="0" w:space="0" w:color="auto"/>
            <w:right w:val="none" w:sz="0" w:space="0" w:color="auto"/>
          </w:divBdr>
        </w:div>
      </w:divsChild>
    </w:div>
    <w:div w:id="2063753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nkc.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nkc@lnkc.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lnkc.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B594B-E366-478B-8633-7A02C004BEE8}">
  <ds:schemaRefs>
    <ds:schemaRef ds:uri="http://schemas.microsoft.com/sharepoint/v3/contenttype/forms"/>
  </ds:schemaRefs>
</ds:datastoreItem>
</file>

<file path=customXml/itemProps2.xml><?xml version="1.0" encoding="utf-8"?>
<ds:datastoreItem xmlns:ds="http://schemas.openxmlformats.org/officeDocument/2006/customXml" ds:itemID="{FA04B683-9054-4829-9668-CCABC7D97AC4}">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3.xml><?xml version="1.0" encoding="utf-8"?>
<ds:datastoreItem xmlns:ds="http://schemas.openxmlformats.org/officeDocument/2006/customXml" ds:itemID="{5F0741A7-221E-461B-A508-328C432F7ED5}">
  <ds:schemaRefs>
    <ds:schemaRef ds:uri="http://schemas.openxmlformats.org/officeDocument/2006/bibliography"/>
  </ds:schemaRefs>
</ds:datastoreItem>
</file>

<file path=customXml/itemProps4.xml><?xml version="1.0" encoding="utf-8"?>
<ds:datastoreItem xmlns:ds="http://schemas.openxmlformats.org/officeDocument/2006/customXml" ds:itemID="{D22FAA2E-B6E6-4D16-8833-3913F1435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18904</Words>
  <Characters>10776</Characters>
  <Application>Microsoft Office Word</Application>
  <DocSecurity>4</DocSecurity>
  <Lines>89</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Birojs</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Roze</dc:creator>
  <cp:lastModifiedBy>Māra Kalve</cp:lastModifiedBy>
  <cp:revision>2</cp:revision>
  <cp:lastPrinted>2020-10-27T10:42:00Z</cp:lastPrinted>
  <dcterms:created xsi:type="dcterms:W3CDTF">2025-01-20T14:41:00Z</dcterms:created>
  <dcterms:modified xsi:type="dcterms:W3CDTF">2025-01-20T14:41:00Z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ies>
</file>