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FDD88" w14:textId="77777777" w:rsidR="00CF3EBD" w:rsidRPr="00E67942" w:rsidRDefault="0030689C" w:rsidP="00CF3EBD">
      <w:pPr>
        <w:ind w:right="181"/>
        <w:jc w:val="center"/>
        <w:rPr>
          <w:rFonts w:ascii="Times New Roman" w:hAnsi="Times New Roman" w:cs="Times New Roman"/>
          <w:b/>
        </w:rPr>
      </w:pPr>
      <w:r w:rsidRPr="0030689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lv-LV"/>
        </w:rPr>
        <w:drawing>
          <wp:anchor distT="0" distB="0" distL="114300" distR="114300" simplePos="0" relativeHeight="251658240" behindDoc="0" locked="0" layoutInCell="1" allowOverlap="1" wp14:anchorId="0FE26C46" wp14:editId="7C60748B">
            <wp:simplePos x="0" y="0"/>
            <wp:positionH relativeFrom="margin">
              <wp:posOffset>152400</wp:posOffset>
            </wp:positionH>
            <wp:positionV relativeFrom="margin">
              <wp:posOffset>-152400</wp:posOffset>
            </wp:positionV>
            <wp:extent cx="1438275" cy="1111250"/>
            <wp:effectExtent l="0" t="0" r="0" b="0"/>
            <wp:wrapSquare wrapText="bothSides"/>
            <wp:docPr id="1" name="Attēls 1" descr="C:\Users\DMS\Desktop\Mūzikas skol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S\Desktop\Mūzikas skola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3EBD">
        <w:rPr>
          <w:rFonts w:ascii="Times New Roman" w:hAnsi="Times New Roman" w:cs="Times New Roman"/>
          <w:b/>
        </w:rPr>
        <w:t xml:space="preserve">Dobeles </w:t>
      </w:r>
      <w:r w:rsidR="00CF3EBD" w:rsidRPr="00E67942">
        <w:rPr>
          <w:rFonts w:ascii="Times New Roman" w:hAnsi="Times New Roman" w:cs="Times New Roman"/>
          <w:b/>
        </w:rPr>
        <w:t xml:space="preserve"> novada pašvaldības izglītības iestāde </w:t>
      </w:r>
    </w:p>
    <w:p w14:paraId="33F25EA2" w14:textId="77777777" w:rsidR="00C61034" w:rsidRDefault="00CF3EBD" w:rsidP="00CF3E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F3E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Dobeles Mūzikas skola</w:t>
      </w:r>
    </w:p>
    <w:p w14:paraId="74254E7B" w14:textId="77777777" w:rsidR="00CF3EBD" w:rsidRPr="00C61034" w:rsidRDefault="00C61034" w:rsidP="00CF3EB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61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Skolas iela 2, Dobele</w:t>
      </w:r>
      <w:r w:rsidR="00CF3EBD" w:rsidRPr="00C610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640B886" w14:textId="77777777" w:rsidR="00CF3EBD" w:rsidRPr="005D5085" w:rsidRDefault="00CF3EBD" w:rsidP="00CF3E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5085">
        <w:rPr>
          <w:rFonts w:ascii="Times New Roman" w:hAnsi="Times New Roman" w:cs="Times New Roman"/>
          <w:b/>
          <w:bCs/>
          <w:sz w:val="24"/>
          <w:szCs w:val="24"/>
        </w:rPr>
        <w:t>ar 2025.gada 1.septembri aicina darbā</w:t>
      </w:r>
    </w:p>
    <w:p w14:paraId="0BF3BFA1" w14:textId="77777777" w:rsidR="00CF3EBD" w:rsidRDefault="00CF3EBD" w:rsidP="00CF3EBD">
      <w:pPr>
        <w:ind w:right="181"/>
        <w:jc w:val="center"/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</w:pPr>
    </w:p>
    <w:p w14:paraId="210B39E3" w14:textId="77777777" w:rsidR="00CF3EBD" w:rsidRPr="00EE7A06" w:rsidRDefault="00CF3EBD" w:rsidP="00342AA5">
      <w:pPr>
        <w:pStyle w:val="Sarakstarindkopa"/>
        <w:numPr>
          <w:ilvl w:val="0"/>
          <w:numId w:val="8"/>
        </w:numPr>
        <w:ind w:right="181"/>
        <w:jc w:val="both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</w:pPr>
      <w:r w:rsidRPr="00EE7A06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Klavierspēles pedagogu un/ vai koncertmeistaru</w:t>
      </w:r>
    </w:p>
    <w:p w14:paraId="46B88E5C" w14:textId="77777777" w:rsidR="00CF3EBD" w:rsidRPr="00EE7A06" w:rsidRDefault="00CF3EBD" w:rsidP="00342AA5">
      <w:pPr>
        <w:pStyle w:val="Sarakstarindkopa"/>
        <w:numPr>
          <w:ilvl w:val="0"/>
          <w:numId w:val="8"/>
        </w:numPr>
        <w:ind w:right="181"/>
        <w:jc w:val="both"/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</w:pPr>
      <w:r w:rsidRPr="00EE7A06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Teorētisko priekšmetu pedagogu (solfedžo un mūzikas literatūra)</w:t>
      </w:r>
    </w:p>
    <w:p w14:paraId="313A318B" w14:textId="77777777" w:rsidR="00CF3EBD" w:rsidRPr="00022A9E" w:rsidRDefault="00CF3EBD" w:rsidP="00342AA5">
      <w:pPr>
        <w:pStyle w:val="Sarakstarindkopa"/>
        <w:numPr>
          <w:ilvl w:val="0"/>
          <w:numId w:val="8"/>
        </w:numPr>
        <w:ind w:right="18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7A06">
        <w:rPr>
          <w:rFonts w:ascii="Times New Roman" w:eastAsia="Times New Roman" w:hAnsi="Times New Roman" w:cs="Times New Roman"/>
          <w:b/>
          <w:bCs/>
          <w:color w:val="0F1419"/>
          <w:sz w:val="24"/>
          <w:szCs w:val="24"/>
          <w:lang w:eastAsia="lv-LV"/>
        </w:rPr>
        <w:t>Saksofona spēles pedagogu</w:t>
      </w:r>
    </w:p>
    <w:p w14:paraId="208B7E56" w14:textId="77777777" w:rsidR="00CF3EBD" w:rsidRPr="00EE7A06" w:rsidRDefault="00342AA5" w:rsidP="00CF3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A06">
        <w:rPr>
          <w:rFonts w:ascii="Times New Roman" w:hAnsi="Times New Roman" w:cs="Times New Roman"/>
          <w:bCs/>
          <w:sz w:val="24"/>
          <w:szCs w:val="24"/>
          <w:u w:val="single"/>
        </w:rPr>
        <w:t>Galvenie darba pienākumi</w:t>
      </w:r>
      <w:r w:rsidR="00CF3EBD" w:rsidRPr="00EE7A06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227A5EBE" w14:textId="77777777" w:rsidR="00342AA5" w:rsidRPr="001D42EA" w:rsidRDefault="00CF3EBD" w:rsidP="001D42EA">
      <w:pPr>
        <w:pStyle w:val="Sarakstarindkop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2EA">
        <w:rPr>
          <w:rFonts w:ascii="Times New Roman" w:hAnsi="Times New Roman" w:cs="Times New Roman"/>
          <w:sz w:val="24"/>
          <w:szCs w:val="24"/>
        </w:rPr>
        <w:t>Īstenot profesionālajā</w:t>
      </w:r>
      <w:r w:rsidR="00342AA5" w:rsidRPr="001D42EA">
        <w:rPr>
          <w:rFonts w:ascii="Times New Roman" w:hAnsi="Times New Roman" w:cs="Times New Roman"/>
          <w:sz w:val="24"/>
          <w:szCs w:val="24"/>
        </w:rPr>
        <w:t>s ievirzes</w:t>
      </w:r>
      <w:r w:rsidRPr="001D42EA">
        <w:rPr>
          <w:rFonts w:ascii="Times New Roman" w:hAnsi="Times New Roman" w:cs="Times New Roman"/>
          <w:sz w:val="24"/>
          <w:szCs w:val="24"/>
        </w:rPr>
        <w:t xml:space="preserve"> izglītības programm</w:t>
      </w:r>
      <w:r w:rsidR="00342AA5" w:rsidRPr="001D42EA">
        <w:rPr>
          <w:rFonts w:ascii="Times New Roman" w:hAnsi="Times New Roman" w:cs="Times New Roman"/>
          <w:sz w:val="24"/>
          <w:szCs w:val="24"/>
        </w:rPr>
        <w:t>as</w:t>
      </w:r>
      <w:r w:rsidRPr="001D42EA">
        <w:rPr>
          <w:rFonts w:ascii="Times New Roman" w:hAnsi="Times New Roman" w:cs="Times New Roman"/>
          <w:sz w:val="24"/>
          <w:szCs w:val="24"/>
        </w:rPr>
        <w:t xml:space="preserve"> mācību saturu</w:t>
      </w:r>
      <w:r w:rsidR="00022A9E" w:rsidRPr="001D42EA">
        <w:rPr>
          <w:rFonts w:ascii="Times New Roman" w:hAnsi="Times New Roman" w:cs="Times New Roman"/>
          <w:sz w:val="24"/>
          <w:szCs w:val="24"/>
        </w:rPr>
        <w:t>;</w:t>
      </w:r>
    </w:p>
    <w:p w14:paraId="4B916D06" w14:textId="77777777" w:rsidR="00CF3EBD" w:rsidRPr="001D42EA" w:rsidRDefault="00CF3EBD" w:rsidP="001D42EA">
      <w:pPr>
        <w:pStyle w:val="Sarakstarindkop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2EA">
        <w:rPr>
          <w:rFonts w:ascii="Times New Roman" w:hAnsi="Times New Roman" w:cs="Times New Roman"/>
          <w:sz w:val="24"/>
          <w:szCs w:val="24"/>
        </w:rPr>
        <w:t xml:space="preserve">Piedalīties mācību </w:t>
      </w:r>
      <w:r w:rsidR="00342AA5" w:rsidRPr="001D42EA">
        <w:rPr>
          <w:rFonts w:ascii="Times New Roman" w:hAnsi="Times New Roman" w:cs="Times New Roman"/>
          <w:sz w:val="24"/>
          <w:szCs w:val="24"/>
        </w:rPr>
        <w:t>procesa organizēšanā;</w:t>
      </w:r>
    </w:p>
    <w:p w14:paraId="25105C64" w14:textId="77777777" w:rsidR="00CF3EBD" w:rsidRPr="001D42EA" w:rsidRDefault="00CF3EBD" w:rsidP="001D42EA">
      <w:pPr>
        <w:pStyle w:val="Sarakstarindkop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2EA">
        <w:rPr>
          <w:rFonts w:ascii="Times New Roman" w:hAnsi="Times New Roman" w:cs="Times New Roman"/>
          <w:sz w:val="24"/>
          <w:szCs w:val="24"/>
        </w:rPr>
        <w:t>Piedalīties un sagatavot audzēkņus skolas un ārpusskolas organizētajiem pasākumiem;</w:t>
      </w:r>
    </w:p>
    <w:p w14:paraId="7FB540AA" w14:textId="77777777" w:rsidR="00CF3EBD" w:rsidRPr="001D42EA" w:rsidRDefault="00CF3EBD" w:rsidP="001D42EA">
      <w:pPr>
        <w:pStyle w:val="Sarakstarindkop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42EA">
        <w:rPr>
          <w:rFonts w:ascii="Times New Roman" w:hAnsi="Times New Roman" w:cs="Times New Roman"/>
          <w:sz w:val="24"/>
          <w:szCs w:val="24"/>
        </w:rPr>
        <w:t>Sadarboties ar pedagogiem, audzēkņiem un  audzēkņu vecākiem.</w:t>
      </w:r>
    </w:p>
    <w:p w14:paraId="677EBFE1" w14:textId="77777777" w:rsidR="00CF3EBD" w:rsidRPr="00EE7A06" w:rsidRDefault="00CF3EBD" w:rsidP="0002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3F9FA" w14:textId="77777777" w:rsidR="00CF3EBD" w:rsidRPr="001D42EA" w:rsidRDefault="00CF3EBD" w:rsidP="00022A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7A06">
        <w:rPr>
          <w:rFonts w:ascii="Times New Roman" w:hAnsi="Times New Roman" w:cs="Times New Roman"/>
          <w:bCs/>
          <w:sz w:val="24"/>
          <w:szCs w:val="24"/>
          <w:u w:val="single"/>
        </w:rPr>
        <w:t>Prasības pretendentiem:</w:t>
      </w:r>
    </w:p>
    <w:p w14:paraId="3BE99A20" w14:textId="77777777" w:rsidR="00CF3EBD" w:rsidRPr="00022A9E" w:rsidRDefault="00EE7A06" w:rsidP="001D42EA">
      <w:pPr>
        <w:pStyle w:val="Sarakstarindkop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A9E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Atbilstoša profesionālā un pedagoģiskā izglītība</w:t>
      </w:r>
      <w:r w:rsidR="00CF3EBD" w:rsidRPr="00022A9E">
        <w:rPr>
          <w:rFonts w:ascii="Times New Roman" w:hAnsi="Times New Roman" w:cs="Times New Roman"/>
          <w:sz w:val="24"/>
          <w:szCs w:val="24"/>
        </w:rPr>
        <w:t>;</w:t>
      </w:r>
    </w:p>
    <w:p w14:paraId="0BCAA135" w14:textId="77777777" w:rsidR="00CF3EBD" w:rsidRPr="00022A9E" w:rsidRDefault="00CF3EBD" w:rsidP="001D42EA">
      <w:pPr>
        <w:pStyle w:val="Sarakstarindkop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A9E">
        <w:rPr>
          <w:rFonts w:ascii="Times New Roman" w:hAnsi="Times New Roman" w:cs="Times New Roman"/>
          <w:sz w:val="24"/>
          <w:szCs w:val="24"/>
        </w:rPr>
        <w:t>Valsts valodas prasmes augstākajā līmenī;</w:t>
      </w:r>
    </w:p>
    <w:p w14:paraId="77973116" w14:textId="77777777" w:rsidR="00CF3EBD" w:rsidRPr="00022A9E" w:rsidRDefault="00CF3EBD" w:rsidP="001D42EA">
      <w:pPr>
        <w:pStyle w:val="Sarakstarindkop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A9E">
        <w:rPr>
          <w:rFonts w:ascii="Times New Roman" w:hAnsi="Times New Roman" w:cs="Times New Roman"/>
          <w:sz w:val="24"/>
          <w:szCs w:val="24"/>
        </w:rPr>
        <w:t>Prasmes darbā ar informācijas tehnoloģijām;</w:t>
      </w:r>
    </w:p>
    <w:p w14:paraId="7E431A17" w14:textId="77777777" w:rsidR="00022A9E" w:rsidRPr="00022A9E" w:rsidRDefault="0030689C" w:rsidP="001D42EA">
      <w:pPr>
        <w:pStyle w:val="Paraststmeklis"/>
        <w:numPr>
          <w:ilvl w:val="0"/>
          <w:numId w:val="16"/>
        </w:numPr>
        <w:spacing w:before="0" w:beforeAutospacing="0" w:after="0" w:afterAutospacing="0"/>
        <w:ind w:right="-334"/>
        <w:jc w:val="both"/>
      </w:pPr>
      <w:r>
        <w:t>A</w:t>
      </w:r>
      <w:r w:rsidR="00022A9E" w:rsidRPr="00022A9E">
        <w:t>ugsta atbildības sajūta, precizitāte</w:t>
      </w:r>
      <w:r w:rsidR="009302B7">
        <w:t>;</w:t>
      </w:r>
    </w:p>
    <w:p w14:paraId="6F4CE35B" w14:textId="77777777" w:rsidR="00022A9E" w:rsidRPr="00022A9E" w:rsidRDefault="0030689C" w:rsidP="001D42EA">
      <w:pPr>
        <w:pStyle w:val="Sarakstarindkop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2A9E" w:rsidRPr="00022A9E">
        <w:rPr>
          <w:rFonts w:ascii="Times New Roman" w:hAnsi="Times New Roman" w:cs="Times New Roman"/>
          <w:sz w:val="24"/>
          <w:szCs w:val="24"/>
        </w:rPr>
        <w:t>ozitīva attieksme pret skolas kultūru, tradīcijām, lojalitāte</w:t>
      </w:r>
      <w:r w:rsidR="009302B7">
        <w:rPr>
          <w:rFonts w:ascii="Times New Roman" w:hAnsi="Times New Roman" w:cs="Times New Roman"/>
          <w:sz w:val="24"/>
          <w:szCs w:val="24"/>
        </w:rPr>
        <w:t>;</w:t>
      </w:r>
    </w:p>
    <w:p w14:paraId="73BB15C3" w14:textId="77777777" w:rsidR="00CF3EBD" w:rsidRPr="00EE7A06" w:rsidRDefault="00CF3EBD" w:rsidP="00022A9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6B3ED5D8" w14:textId="77777777" w:rsidR="00CF3EBD" w:rsidRPr="00EE7A06" w:rsidRDefault="00CF3EBD" w:rsidP="00022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A06">
        <w:rPr>
          <w:rFonts w:ascii="Times New Roman" w:hAnsi="Times New Roman" w:cs="Times New Roman"/>
          <w:bCs/>
          <w:sz w:val="24"/>
          <w:szCs w:val="24"/>
          <w:u w:val="single"/>
        </w:rPr>
        <w:t>Piedāvājam:</w:t>
      </w:r>
    </w:p>
    <w:p w14:paraId="649EB0FC" w14:textId="77777777" w:rsidR="00EE7A06" w:rsidRDefault="00CF3EBD" w:rsidP="001D42EA">
      <w:pPr>
        <w:pStyle w:val="Sarakstarindkop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A06">
        <w:rPr>
          <w:rFonts w:ascii="Times New Roman" w:hAnsi="Times New Roman" w:cs="Times New Roman"/>
          <w:sz w:val="24"/>
          <w:szCs w:val="24"/>
        </w:rPr>
        <w:t>Stabilu darbu mūsdienīgā darba vidē</w:t>
      </w:r>
      <w:r w:rsidR="009302B7">
        <w:rPr>
          <w:rFonts w:ascii="Times New Roman" w:hAnsi="Times New Roman" w:cs="Times New Roman"/>
          <w:sz w:val="24"/>
          <w:szCs w:val="24"/>
        </w:rPr>
        <w:t>;</w:t>
      </w:r>
    </w:p>
    <w:p w14:paraId="36F89494" w14:textId="77777777" w:rsidR="00CF3EBD" w:rsidRPr="00EE7A06" w:rsidRDefault="00CF3EBD" w:rsidP="001D42EA">
      <w:pPr>
        <w:pStyle w:val="Sarakstarindkop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A06">
        <w:rPr>
          <w:rFonts w:ascii="Times New Roman" w:hAnsi="Times New Roman" w:cs="Times New Roman"/>
          <w:sz w:val="24"/>
          <w:szCs w:val="24"/>
        </w:rPr>
        <w:t>Profesionālās kompetences pilnveides iespējas;</w:t>
      </w:r>
    </w:p>
    <w:p w14:paraId="7968D438" w14:textId="77777777" w:rsidR="00CF3EBD" w:rsidRPr="00EE7A06" w:rsidRDefault="00CF3EBD" w:rsidP="001D42EA">
      <w:pPr>
        <w:pStyle w:val="Sarakstarindkop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7A06">
        <w:rPr>
          <w:rFonts w:ascii="Times New Roman" w:hAnsi="Times New Roman" w:cs="Times New Roman"/>
          <w:sz w:val="24"/>
          <w:szCs w:val="24"/>
        </w:rPr>
        <w:t>Stabilu atalgojumu un sociālās garantijas pēc pārbaudes laika beigām;</w:t>
      </w:r>
    </w:p>
    <w:p w14:paraId="45A25C1C" w14:textId="77777777" w:rsidR="00CF3EBD" w:rsidRDefault="00CF3EBD" w:rsidP="001D42EA">
      <w:pPr>
        <w:pStyle w:val="Sarakstarindkop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 w:rsidRPr="00EE7A0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Darba samaksu saskaņā ar tarifikāciju un  Ministru kabineta noteikumos Nr.445 „Pedagogu darba samaksas noteikumi” noteikto kārtību.</w:t>
      </w:r>
    </w:p>
    <w:p w14:paraId="00B46A14" w14:textId="77777777" w:rsidR="00EE7A06" w:rsidRPr="00EE7A06" w:rsidRDefault="00EE7A06" w:rsidP="001D42EA">
      <w:pPr>
        <w:pStyle w:val="Sarakstarindkopa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lv-LV"/>
          <w14:ligatures w14:val="none"/>
        </w:rPr>
        <w:t>Darba slodze – pēc vienošanās</w:t>
      </w:r>
    </w:p>
    <w:p w14:paraId="245634D1" w14:textId="77777777" w:rsidR="00CF3EBD" w:rsidRPr="00EE7A06" w:rsidRDefault="00CF3EBD" w:rsidP="00022A9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350E92" w14:textId="77777777" w:rsidR="00CF3EBD" w:rsidRPr="00EE7A06" w:rsidRDefault="00CF3EBD" w:rsidP="00CF3EBD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07CB173" w14:textId="77777777" w:rsidR="00CF3EBD" w:rsidRPr="00EE7A06" w:rsidRDefault="00CC7F84" w:rsidP="00CF3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CV </w:t>
      </w:r>
      <w:r w:rsidR="00CF3EBD" w:rsidRPr="00EE7A06">
        <w:rPr>
          <w:rFonts w:ascii="Times New Roman" w:hAnsi="Times New Roman" w:cs="Times New Roman"/>
          <w:sz w:val="24"/>
          <w:szCs w:val="24"/>
        </w:rPr>
        <w:t xml:space="preserve"> un </w:t>
      </w:r>
      <w:r w:rsidR="00EE7A06">
        <w:rPr>
          <w:rFonts w:ascii="Times New Roman" w:hAnsi="Times New Roman" w:cs="Times New Roman"/>
          <w:sz w:val="24"/>
          <w:szCs w:val="24"/>
        </w:rPr>
        <w:t xml:space="preserve">motivācijas </w:t>
      </w:r>
      <w:r w:rsidR="00CF3EBD" w:rsidRPr="00EE7A06">
        <w:rPr>
          <w:rFonts w:ascii="Times New Roman" w:hAnsi="Times New Roman" w:cs="Times New Roman"/>
          <w:sz w:val="24"/>
          <w:szCs w:val="24"/>
        </w:rPr>
        <w:t xml:space="preserve"> vēstuli  </w:t>
      </w:r>
      <w:r w:rsidR="00EE7A06">
        <w:rPr>
          <w:rFonts w:ascii="Times New Roman" w:hAnsi="Times New Roman" w:cs="Times New Roman"/>
          <w:sz w:val="24"/>
          <w:szCs w:val="24"/>
        </w:rPr>
        <w:t xml:space="preserve">sūtīt uz </w:t>
      </w:r>
      <w:hyperlink r:id="rId8" w:history="1">
        <w:r w:rsidR="00EE7A06" w:rsidRPr="00996966">
          <w:rPr>
            <w:rStyle w:val="Hipersaite"/>
            <w:rFonts w:ascii="Times New Roman" w:hAnsi="Times New Roman" w:cs="Times New Roman"/>
            <w:sz w:val="24"/>
            <w:szCs w:val="24"/>
          </w:rPr>
          <w:t>muzikas.skola@dobele.lv</w:t>
        </w:r>
      </w:hyperlink>
      <w:r w:rsidR="00EE7A06">
        <w:rPr>
          <w:rFonts w:ascii="Times New Roman" w:hAnsi="Times New Roman" w:cs="Times New Roman"/>
          <w:sz w:val="24"/>
          <w:szCs w:val="24"/>
        </w:rPr>
        <w:t xml:space="preserve">  līdz </w:t>
      </w:r>
      <w:r w:rsidR="009302B7">
        <w:rPr>
          <w:rFonts w:ascii="Times New Roman" w:hAnsi="Times New Roman" w:cs="Times New Roman"/>
          <w:sz w:val="24"/>
          <w:szCs w:val="24"/>
        </w:rPr>
        <w:t>30.04.2025.</w:t>
      </w:r>
    </w:p>
    <w:p w14:paraId="4AB03FA9" w14:textId="77777777" w:rsidR="009302B7" w:rsidRDefault="009302B7" w:rsidP="00CF3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72566" w14:textId="77777777" w:rsidR="00CF3EBD" w:rsidRPr="00EE7A06" w:rsidRDefault="009302B7" w:rsidP="00CF3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Vairāk informācijas</w:t>
      </w:r>
      <w:r w:rsidR="00CF3EBD" w:rsidRPr="00EE7A06">
        <w:rPr>
          <w:rFonts w:ascii="Times New Roman" w:hAnsi="Times New Roman" w:cs="Times New Roman"/>
          <w:sz w:val="24"/>
          <w:szCs w:val="24"/>
        </w:rPr>
        <w:t xml:space="preserve"> zvanot uz tālruni </w:t>
      </w:r>
      <w:r w:rsidR="00022A9E">
        <w:rPr>
          <w:rFonts w:ascii="Times New Roman" w:hAnsi="Times New Roman" w:cs="Times New Roman"/>
          <w:sz w:val="24"/>
          <w:szCs w:val="24"/>
        </w:rPr>
        <w:t>29128440</w:t>
      </w:r>
      <w:r w:rsidR="00CF3EBD" w:rsidRPr="00EE7A06">
        <w:rPr>
          <w:rFonts w:ascii="Times New Roman" w:hAnsi="Times New Roman" w:cs="Times New Roman"/>
          <w:sz w:val="24"/>
          <w:szCs w:val="24"/>
        </w:rPr>
        <w:t xml:space="preserve"> (direktor</w:t>
      </w:r>
      <w:r w:rsidR="00022A9E">
        <w:rPr>
          <w:rFonts w:ascii="Times New Roman" w:hAnsi="Times New Roman" w:cs="Times New Roman"/>
          <w:sz w:val="24"/>
          <w:szCs w:val="24"/>
        </w:rPr>
        <w:t>e</w:t>
      </w:r>
      <w:r w:rsidR="00CF3EBD" w:rsidRPr="00EE7A06">
        <w:rPr>
          <w:rFonts w:ascii="Times New Roman" w:hAnsi="Times New Roman" w:cs="Times New Roman"/>
          <w:sz w:val="24"/>
          <w:szCs w:val="24"/>
        </w:rPr>
        <w:t xml:space="preserve"> </w:t>
      </w:r>
      <w:r w:rsidR="00022A9E">
        <w:rPr>
          <w:rFonts w:ascii="Times New Roman" w:hAnsi="Times New Roman" w:cs="Times New Roman"/>
          <w:sz w:val="24"/>
          <w:szCs w:val="24"/>
        </w:rPr>
        <w:t>Karīna Zandersone</w:t>
      </w:r>
      <w:r w:rsidR="00CF3EBD" w:rsidRPr="00EE7A0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B2B66F" w14:textId="77777777" w:rsidR="00CF3EBD" w:rsidRPr="00EE7A06" w:rsidRDefault="00CF3EBD" w:rsidP="00CF3EBD">
      <w:pPr>
        <w:jc w:val="both"/>
        <w:rPr>
          <w:rFonts w:ascii="Times New Roman" w:hAnsi="Times New Roman" w:cs="Times New Roman"/>
          <w:sz w:val="24"/>
          <w:szCs w:val="24"/>
        </w:rPr>
      </w:pPr>
      <w:r w:rsidRPr="00EE7A06">
        <w:rPr>
          <w:rFonts w:ascii="Times New Roman" w:hAnsi="Times New Roman" w:cs="Times New Roman"/>
          <w:sz w:val="24"/>
          <w:szCs w:val="24"/>
        </w:rPr>
        <w:t> </w:t>
      </w:r>
    </w:p>
    <w:p w14:paraId="080DAE3F" w14:textId="77777777" w:rsidR="00CF3EBD" w:rsidRPr="00EE7A06" w:rsidRDefault="00CF3EBD" w:rsidP="00CF3E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EE7A06">
        <w:rPr>
          <w:rFonts w:ascii="Arial" w:eastAsia="Times New Roman" w:hAnsi="Arial" w:cs="Arial"/>
          <w:color w:val="0F1419"/>
          <w:sz w:val="20"/>
          <w:szCs w:val="20"/>
          <w:lang w:eastAsia="lv-LV"/>
        </w:rPr>
        <w:br/>
      </w:r>
    </w:p>
    <w:sectPr w:rsidR="00CF3EBD" w:rsidRPr="00EE7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BAA8" w14:textId="77777777" w:rsidR="00C20280" w:rsidRDefault="00C20280">
      <w:pPr>
        <w:spacing w:after="0" w:line="240" w:lineRule="auto"/>
      </w:pPr>
      <w:r>
        <w:separator/>
      </w:r>
    </w:p>
  </w:endnote>
  <w:endnote w:type="continuationSeparator" w:id="0">
    <w:p w14:paraId="2C3E91B6" w14:textId="77777777" w:rsidR="00C20280" w:rsidRDefault="00C2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6223" w14:textId="77777777" w:rsidR="00C20280" w:rsidRDefault="00C2028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F0368" w14:textId="77777777" w:rsidR="00C20280" w:rsidRDefault="00C202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E895A" w14:textId="77777777" w:rsidR="00C20280" w:rsidRDefault="00C2028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787E0" w14:textId="77777777" w:rsidR="00C20280" w:rsidRDefault="00C20280">
      <w:pPr>
        <w:spacing w:after="0" w:line="240" w:lineRule="auto"/>
      </w:pPr>
      <w:r>
        <w:separator/>
      </w:r>
    </w:p>
  </w:footnote>
  <w:footnote w:type="continuationSeparator" w:id="0">
    <w:p w14:paraId="6BF45FBD" w14:textId="77777777" w:rsidR="00C20280" w:rsidRDefault="00C20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5A49F" w14:textId="77777777" w:rsidR="00C20280" w:rsidRDefault="00C2028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222C" w14:textId="77777777" w:rsidR="00C20280" w:rsidRDefault="00C2028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038A" w14:textId="77777777" w:rsidR="00C20280" w:rsidRDefault="00C2028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E5BCD"/>
    <w:multiLevelType w:val="hybridMultilevel"/>
    <w:tmpl w:val="462692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711"/>
    <w:multiLevelType w:val="hybridMultilevel"/>
    <w:tmpl w:val="277068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3C25"/>
    <w:multiLevelType w:val="hybridMultilevel"/>
    <w:tmpl w:val="67D61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501F"/>
    <w:multiLevelType w:val="multilevel"/>
    <w:tmpl w:val="A3C6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333153"/>
    <w:multiLevelType w:val="hybridMultilevel"/>
    <w:tmpl w:val="DE889112"/>
    <w:lvl w:ilvl="0" w:tplc="042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73387"/>
    <w:multiLevelType w:val="hybridMultilevel"/>
    <w:tmpl w:val="0AF260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3EFC"/>
    <w:multiLevelType w:val="multilevel"/>
    <w:tmpl w:val="27A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9274D"/>
    <w:multiLevelType w:val="multilevel"/>
    <w:tmpl w:val="D2E06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B17008"/>
    <w:multiLevelType w:val="multilevel"/>
    <w:tmpl w:val="A3C6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43693F"/>
    <w:multiLevelType w:val="multilevel"/>
    <w:tmpl w:val="A3C6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506595"/>
    <w:multiLevelType w:val="hybridMultilevel"/>
    <w:tmpl w:val="C61A68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362B1"/>
    <w:multiLevelType w:val="multilevel"/>
    <w:tmpl w:val="A3C6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156DDF"/>
    <w:multiLevelType w:val="multilevel"/>
    <w:tmpl w:val="87A4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B24056B"/>
    <w:multiLevelType w:val="hybridMultilevel"/>
    <w:tmpl w:val="0B367F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520A7"/>
    <w:multiLevelType w:val="multilevel"/>
    <w:tmpl w:val="BC8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841A8"/>
    <w:multiLevelType w:val="multilevel"/>
    <w:tmpl w:val="A3C68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20206B"/>
    <w:multiLevelType w:val="hybridMultilevel"/>
    <w:tmpl w:val="E43C95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53880">
    <w:abstractNumId w:val="6"/>
  </w:num>
  <w:num w:numId="2" w16cid:durableId="1980457030">
    <w:abstractNumId w:val="14"/>
  </w:num>
  <w:num w:numId="3" w16cid:durableId="822697634">
    <w:abstractNumId w:val="3"/>
  </w:num>
  <w:num w:numId="4" w16cid:durableId="1907644936">
    <w:abstractNumId w:val="13"/>
  </w:num>
  <w:num w:numId="5" w16cid:durableId="754209535">
    <w:abstractNumId w:val="2"/>
  </w:num>
  <w:num w:numId="6" w16cid:durableId="1134911997">
    <w:abstractNumId w:val="1"/>
  </w:num>
  <w:num w:numId="7" w16cid:durableId="542211329">
    <w:abstractNumId w:val="16"/>
  </w:num>
  <w:num w:numId="8" w16cid:durableId="196937351">
    <w:abstractNumId w:val="5"/>
  </w:num>
  <w:num w:numId="9" w16cid:durableId="1952125502">
    <w:abstractNumId w:val="4"/>
  </w:num>
  <w:num w:numId="10" w16cid:durableId="2121144644">
    <w:abstractNumId w:val="12"/>
  </w:num>
  <w:num w:numId="11" w16cid:durableId="19014255">
    <w:abstractNumId w:val="9"/>
  </w:num>
  <w:num w:numId="12" w16cid:durableId="635836874">
    <w:abstractNumId w:val="8"/>
  </w:num>
  <w:num w:numId="13" w16cid:durableId="170995721">
    <w:abstractNumId w:val="15"/>
  </w:num>
  <w:num w:numId="14" w16cid:durableId="1162156755">
    <w:abstractNumId w:val="11"/>
  </w:num>
  <w:num w:numId="15" w16cid:durableId="1272972008">
    <w:abstractNumId w:val="7"/>
  </w:num>
  <w:num w:numId="16" w16cid:durableId="2125613919">
    <w:abstractNumId w:val="0"/>
  </w:num>
  <w:num w:numId="17" w16cid:durableId="15101700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BD"/>
    <w:rsid w:val="00022A9E"/>
    <w:rsid w:val="0005669E"/>
    <w:rsid w:val="001D42EA"/>
    <w:rsid w:val="002830D1"/>
    <w:rsid w:val="0030689C"/>
    <w:rsid w:val="00342AA5"/>
    <w:rsid w:val="00660249"/>
    <w:rsid w:val="009302B7"/>
    <w:rsid w:val="00980CC3"/>
    <w:rsid w:val="00C20280"/>
    <w:rsid w:val="00C61034"/>
    <w:rsid w:val="00CC7F84"/>
    <w:rsid w:val="00CF3EBD"/>
    <w:rsid w:val="00E80900"/>
    <w:rsid w:val="00E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89D96D"/>
  <w15:chartTrackingRefBased/>
  <w15:docId w15:val="{EEB99F9D-491C-4A91-9959-FB75B1FC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3E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CF3EBD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F3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F3EBD"/>
  </w:style>
  <w:style w:type="paragraph" w:styleId="Kjene">
    <w:name w:val="footer"/>
    <w:basedOn w:val="Parasts"/>
    <w:link w:val="KjeneRakstz"/>
    <w:uiPriority w:val="99"/>
    <w:unhideWhenUsed/>
    <w:rsid w:val="00CF3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F3EBD"/>
  </w:style>
  <w:style w:type="character" w:styleId="Izclums">
    <w:name w:val="Emphasis"/>
    <w:basedOn w:val="Noklusjumarindkopasfonts"/>
    <w:uiPriority w:val="20"/>
    <w:qFormat/>
    <w:rsid w:val="00CF3EBD"/>
    <w:rPr>
      <w:i/>
      <w:iCs/>
    </w:rPr>
  </w:style>
  <w:style w:type="paragraph" w:styleId="Sarakstarindkopa">
    <w:name w:val="List Paragraph"/>
    <w:basedOn w:val="Parasts"/>
    <w:uiPriority w:val="34"/>
    <w:qFormat/>
    <w:rsid w:val="00CF3EBD"/>
    <w:pPr>
      <w:ind w:left="720"/>
      <w:contextualSpacing/>
    </w:pPr>
    <w:rPr>
      <w:kern w:val="2"/>
      <w14:ligatures w14:val="standardContextual"/>
    </w:rPr>
  </w:style>
  <w:style w:type="paragraph" w:styleId="Paraststmeklis">
    <w:name w:val="Normal (Web)"/>
    <w:basedOn w:val="Parasts"/>
    <w:rsid w:val="00022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1">
    <w:name w:val="Neatrisināta pieminēšana1"/>
    <w:uiPriority w:val="99"/>
    <w:semiHidden/>
    <w:unhideWhenUsed/>
    <w:rsid w:val="00022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ikas.skola@dobele.l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864</Words>
  <Characters>493</Characters>
  <Application>Microsoft Office Word</Application>
  <DocSecurity>4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Māra Kalve</cp:lastModifiedBy>
  <cp:revision>2</cp:revision>
  <dcterms:created xsi:type="dcterms:W3CDTF">2025-04-04T11:00:00Z</dcterms:created>
  <dcterms:modified xsi:type="dcterms:W3CDTF">2025-04-04T11:00:00Z</dcterms:modified>
</cp:coreProperties>
</file>